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548A" w:rsidRDefault="00B7548A" w:rsidP="00B754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«Вакцинопрофилактика»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B7548A" w:rsidRDefault="00B7548A" w:rsidP="00B7548A">
      <w:pPr>
        <w:pStyle w:val="a3"/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850"/>
        <w:gridCol w:w="709"/>
        <w:gridCol w:w="992"/>
        <w:gridCol w:w="993"/>
        <w:gridCol w:w="850"/>
        <w:gridCol w:w="1134"/>
      </w:tblGrid>
      <w:tr w:rsidR="00B7548A" w:rsidTr="00B7548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№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Наименование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модуля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Всего</w:t>
            </w:r>
          </w:p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Форма контроля</w:t>
            </w:r>
          </w:p>
        </w:tc>
      </w:tr>
      <w:tr w:rsidR="00B7548A" w:rsidTr="00B7548A">
        <w:trPr>
          <w:trHeight w:val="4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B7548A">
              <w:rPr>
                <w:sz w:val="20"/>
                <w:szCs w:val="20"/>
              </w:rPr>
              <w:t>теоре-тиче-ские</w:t>
            </w:r>
            <w:proofErr w:type="spellEnd"/>
            <w:r w:rsidRPr="00B7548A">
              <w:rPr>
                <w:sz w:val="20"/>
                <w:szCs w:val="20"/>
              </w:rPr>
              <w:t xml:space="preserve"> </w:t>
            </w:r>
            <w:proofErr w:type="spellStart"/>
            <w:r w:rsidRPr="00B7548A">
              <w:rPr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само-стоя-</w:t>
            </w:r>
            <w:proofErr w:type="spellStart"/>
            <w:r w:rsidRPr="00B7548A">
              <w:rPr>
                <w:sz w:val="20"/>
                <w:szCs w:val="20"/>
              </w:rPr>
              <w:t>тель</w:t>
            </w:r>
            <w:proofErr w:type="spellEnd"/>
            <w:r w:rsidRPr="00B7548A">
              <w:rPr>
                <w:sz w:val="20"/>
                <w:szCs w:val="20"/>
              </w:rPr>
              <w:t>-</w:t>
            </w:r>
            <w:proofErr w:type="spellStart"/>
            <w:r w:rsidRPr="00B7548A">
              <w:rPr>
                <w:sz w:val="20"/>
                <w:szCs w:val="20"/>
              </w:rPr>
              <w:t>ная</w:t>
            </w:r>
            <w:proofErr w:type="spellEnd"/>
            <w:r w:rsidRPr="00B7548A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7548A" w:rsidTr="00B7548A">
        <w:trPr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тренинг</w:t>
            </w:r>
          </w:p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r w:rsidRPr="00B7548A">
              <w:rPr>
                <w:sz w:val="20"/>
                <w:szCs w:val="20"/>
              </w:rPr>
              <w:t>(</w:t>
            </w:r>
            <w:proofErr w:type="spellStart"/>
            <w:r w:rsidRPr="00B7548A">
              <w:rPr>
                <w:sz w:val="20"/>
                <w:szCs w:val="20"/>
              </w:rPr>
              <w:t>практ</w:t>
            </w:r>
            <w:proofErr w:type="spellEnd"/>
            <w:r w:rsidRPr="00B7548A">
              <w:rPr>
                <w:sz w:val="20"/>
                <w:szCs w:val="20"/>
              </w:rPr>
              <w:t>.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P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rPr>
                <w:sz w:val="20"/>
                <w:szCs w:val="20"/>
              </w:rPr>
            </w:pPr>
            <w:proofErr w:type="spellStart"/>
            <w:r w:rsidRPr="00B7548A">
              <w:rPr>
                <w:sz w:val="20"/>
                <w:szCs w:val="20"/>
              </w:rPr>
              <w:t>симуля-ционные</w:t>
            </w:r>
            <w:proofErr w:type="spellEnd"/>
            <w:r w:rsidRPr="00B7548A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Pr="00B7548A" w:rsidRDefault="00B7548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7548A" w:rsidTr="00B75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 1 «Вакцинопрофилактика»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48A" w:rsidTr="00B75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B7548A" w:rsidTr="00B75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8A" w:rsidRDefault="00B7548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8A" w:rsidRDefault="00B7548A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B7548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48A" w:rsidRDefault="00B7548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B7548A" w:rsidRDefault="00B7548A" w:rsidP="00B7548A">
      <w:pPr>
        <w:pStyle w:val="a3"/>
        <w:jc w:val="center"/>
      </w:pPr>
    </w:p>
    <w:p w:rsidR="00B7548A" w:rsidRDefault="00B7548A" w:rsidP="00B7548A">
      <w:pPr>
        <w:pStyle w:val="a3"/>
        <w:rPr>
          <w:sz w:val="24"/>
          <w:szCs w:val="24"/>
        </w:rPr>
      </w:pPr>
    </w:p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B7548A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4369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548A"/>
    <w:pPr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548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5</cp:revision>
  <dcterms:created xsi:type="dcterms:W3CDTF">2021-02-24T09:29:00Z</dcterms:created>
  <dcterms:modified xsi:type="dcterms:W3CDTF">2021-02-24T11:18:00Z</dcterms:modified>
</cp:coreProperties>
</file>