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B67D75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B67D75">
        <w:rPr>
          <w:bCs/>
          <w:sz w:val="28"/>
          <w:szCs w:val="28"/>
        </w:rPr>
        <w:t xml:space="preserve">профессиональному модулю </w:t>
      </w:r>
      <w:r w:rsidR="00B67D75" w:rsidRPr="00B67D75">
        <w:rPr>
          <w:bCs/>
          <w:sz w:val="28"/>
          <w:szCs w:val="28"/>
        </w:rPr>
        <w:t>«Современные аспекты сестринского дела в диетологии»</w:t>
      </w:r>
      <w:r w:rsidR="002E06E5" w:rsidRPr="00B67D75">
        <w:rPr>
          <w:bCs/>
          <w:sz w:val="28"/>
          <w:szCs w:val="28"/>
        </w:rPr>
        <w:t xml:space="preserve"> </w:t>
      </w:r>
      <w:r w:rsidRPr="00B67D75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2E06E5" w:rsidRPr="00B67D7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7D75">
        <w:rPr>
          <w:bCs/>
          <w:sz w:val="28"/>
          <w:szCs w:val="28"/>
        </w:rPr>
        <w:t>«</w:t>
      </w:r>
      <w:r w:rsidR="00B67D75" w:rsidRPr="00B67D75">
        <w:rPr>
          <w:bCs/>
          <w:sz w:val="28"/>
          <w:szCs w:val="28"/>
        </w:rPr>
        <w:t>Диетология</w:t>
      </w:r>
      <w:r w:rsidRPr="00B67D75">
        <w:rPr>
          <w:bCs/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B67D7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профессиональном </w:t>
      </w:r>
      <w:r w:rsidRPr="00B67D75">
        <w:rPr>
          <w:sz w:val="28"/>
          <w:szCs w:val="28"/>
        </w:rPr>
        <w:t>модуле рассматриваются вопросы:</w:t>
      </w:r>
    </w:p>
    <w:p w:rsidR="00B67D75" w:rsidRPr="00B67D75" w:rsidRDefault="00B67D75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sz w:val="28"/>
          <w:szCs w:val="28"/>
        </w:rPr>
        <w:t>физиологи</w:t>
      </w:r>
      <w:r w:rsidRPr="00B67D75">
        <w:rPr>
          <w:sz w:val="28"/>
          <w:szCs w:val="28"/>
        </w:rPr>
        <w:t>и</w:t>
      </w:r>
      <w:r w:rsidRPr="00B67D75">
        <w:rPr>
          <w:sz w:val="28"/>
          <w:szCs w:val="28"/>
        </w:rPr>
        <w:t xml:space="preserve"> пищеварения</w:t>
      </w:r>
      <w:r w:rsidRPr="00B67D75">
        <w:rPr>
          <w:sz w:val="28"/>
          <w:szCs w:val="28"/>
        </w:rPr>
        <w:t xml:space="preserve"> человека;</w:t>
      </w:r>
    </w:p>
    <w:p w:rsidR="00B67D75" w:rsidRPr="00B67D75" w:rsidRDefault="00B82BC4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организации </w:t>
      </w:r>
      <w:bookmarkStart w:id="0" w:name="_GoBack"/>
      <w:bookmarkEnd w:id="0"/>
      <w:r w:rsidR="00B67D75" w:rsidRPr="00B67D75">
        <w:rPr>
          <w:rFonts w:eastAsia="Calibri"/>
          <w:sz w:val="28"/>
          <w:szCs w:val="28"/>
        </w:rPr>
        <w:t>рационального</w:t>
      </w:r>
      <w:r w:rsidR="00B67D75" w:rsidRPr="00B67D75">
        <w:rPr>
          <w:sz w:val="28"/>
          <w:szCs w:val="28"/>
        </w:rPr>
        <w:t>, сбалансированного, лечебного питания</w:t>
      </w:r>
      <w:r w:rsidR="00B67D75" w:rsidRPr="00B67D75">
        <w:rPr>
          <w:sz w:val="28"/>
          <w:szCs w:val="28"/>
        </w:rPr>
        <w:t xml:space="preserve">; </w:t>
      </w:r>
    </w:p>
    <w:p w:rsidR="00B67D75" w:rsidRPr="00B67D75" w:rsidRDefault="00B67D75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rFonts w:eastAsia="Calibri"/>
          <w:sz w:val="28"/>
          <w:szCs w:val="28"/>
        </w:rPr>
        <w:t xml:space="preserve">состава и </w:t>
      </w:r>
      <w:r w:rsidRPr="00B67D75">
        <w:rPr>
          <w:rFonts w:eastAsia="Calibri"/>
          <w:sz w:val="28"/>
          <w:szCs w:val="28"/>
        </w:rPr>
        <w:t>основны</w:t>
      </w:r>
      <w:r w:rsidRPr="00B67D75">
        <w:rPr>
          <w:sz w:val="28"/>
          <w:szCs w:val="28"/>
        </w:rPr>
        <w:t>х</w:t>
      </w:r>
      <w:r w:rsidRPr="00B67D75">
        <w:rPr>
          <w:rFonts w:eastAsia="Calibri"/>
          <w:sz w:val="28"/>
          <w:szCs w:val="28"/>
        </w:rPr>
        <w:t xml:space="preserve"> пищевы</w:t>
      </w:r>
      <w:r w:rsidRPr="00B67D75">
        <w:rPr>
          <w:rFonts w:eastAsia="Calibri"/>
          <w:sz w:val="28"/>
          <w:szCs w:val="28"/>
        </w:rPr>
        <w:t>х</w:t>
      </w:r>
      <w:r w:rsidRPr="00B67D75">
        <w:rPr>
          <w:rFonts w:eastAsia="Calibri"/>
          <w:sz w:val="28"/>
          <w:szCs w:val="28"/>
        </w:rPr>
        <w:t xml:space="preserve"> ингредиент</w:t>
      </w:r>
      <w:r w:rsidRPr="00B67D75">
        <w:rPr>
          <w:rFonts w:eastAsia="Calibri"/>
          <w:sz w:val="28"/>
          <w:szCs w:val="28"/>
        </w:rPr>
        <w:t>ов</w:t>
      </w:r>
      <w:r w:rsidRPr="00B67D75">
        <w:rPr>
          <w:rFonts w:eastAsia="Calibri"/>
          <w:sz w:val="28"/>
          <w:szCs w:val="28"/>
        </w:rPr>
        <w:t xml:space="preserve"> и витамин</w:t>
      </w:r>
      <w:r w:rsidRPr="00B67D75">
        <w:rPr>
          <w:rFonts w:eastAsia="Calibri"/>
          <w:sz w:val="28"/>
          <w:szCs w:val="28"/>
        </w:rPr>
        <w:t>ов</w:t>
      </w:r>
      <w:r w:rsidRPr="00B67D75">
        <w:rPr>
          <w:rFonts w:eastAsia="Calibri"/>
          <w:sz w:val="28"/>
          <w:szCs w:val="28"/>
        </w:rPr>
        <w:t xml:space="preserve"> в питани</w:t>
      </w:r>
      <w:r w:rsidRPr="00B67D75">
        <w:rPr>
          <w:sz w:val="28"/>
          <w:szCs w:val="28"/>
        </w:rPr>
        <w:t>и</w:t>
      </w:r>
      <w:r w:rsidRPr="00B67D75">
        <w:rPr>
          <w:sz w:val="28"/>
          <w:szCs w:val="28"/>
        </w:rPr>
        <w:t xml:space="preserve"> </w:t>
      </w:r>
      <w:r w:rsidRPr="00B67D75">
        <w:rPr>
          <w:sz w:val="28"/>
          <w:szCs w:val="28"/>
        </w:rPr>
        <w:t>человека;</w:t>
      </w:r>
    </w:p>
    <w:p w:rsidR="00B67D75" w:rsidRDefault="00B67D75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sz w:val="28"/>
          <w:szCs w:val="28"/>
        </w:rPr>
        <w:t>технологии приготовления блюд;</w:t>
      </w:r>
    </w:p>
    <w:p w:rsidR="00B82BC4" w:rsidRPr="00B67D75" w:rsidRDefault="00B82BC4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питания детей различного возраста;</w:t>
      </w:r>
    </w:p>
    <w:p w:rsidR="00B67D75" w:rsidRPr="00B67D75" w:rsidRDefault="00B67D75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sz w:val="28"/>
          <w:szCs w:val="28"/>
        </w:rPr>
        <w:t>о</w:t>
      </w:r>
      <w:r w:rsidRPr="00B67D75">
        <w:rPr>
          <w:sz w:val="28"/>
          <w:szCs w:val="28"/>
        </w:rPr>
        <w:t>рганизаци</w:t>
      </w:r>
      <w:r w:rsidRPr="00B67D75">
        <w:rPr>
          <w:sz w:val="28"/>
          <w:szCs w:val="28"/>
        </w:rPr>
        <w:t>и</w:t>
      </w:r>
      <w:r w:rsidRPr="00B67D75">
        <w:rPr>
          <w:sz w:val="28"/>
          <w:szCs w:val="28"/>
        </w:rPr>
        <w:t xml:space="preserve"> и проведени</w:t>
      </w:r>
      <w:r w:rsidRPr="00B67D75">
        <w:rPr>
          <w:sz w:val="28"/>
          <w:szCs w:val="28"/>
        </w:rPr>
        <w:t>я</w:t>
      </w:r>
      <w:r w:rsidRPr="00B67D75">
        <w:rPr>
          <w:sz w:val="28"/>
          <w:szCs w:val="28"/>
        </w:rPr>
        <w:t xml:space="preserve"> контроля качества питания, бракераж</w:t>
      </w:r>
      <w:r w:rsidRPr="00B67D75">
        <w:rPr>
          <w:sz w:val="28"/>
          <w:szCs w:val="28"/>
        </w:rPr>
        <w:t xml:space="preserve"> готовых блюд;</w:t>
      </w:r>
    </w:p>
    <w:p w:rsidR="00B67D75" w:rsidRPr="00B67D75" w:rsidRDefault="00B67D75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sz w:val="28"/>
          <w:szCs w:val="28"/>
        </w:rPr>
        <w:t xml:space="preserve">выполнения </w:t>
      </w:r>
      <w:r w:rsidRPr="00B67D75">
        <w:rPr>
          <w:sz w:val="28"/>
          <w:szCs w:val="28"/>
        </w:rPr>
        <w:t>с</w:t>
      </w:r>
      <w:r w:rsidRPr="00B67D75">
        <w:rPr>
          <w:rFonts w:eastAsia="Calibri"/>
          <w:sz w:val="28"/>
          <w:szCs w:val="28"/>
        </w:rPr>
        <w:t>анитарно-гигиенически</w:t>
      </w:r>
      <w:r w:rsidRPr="00B67D75">
        <w:rPr>
          <w:rFonts w:eastAsia="Calibri"/>
          <w:sz w:val="28"/>
          <w:szCs w:val="28"/>
        </w:rPr>
        <w:t>х</w:t>
      </w:r>
      <w:r w:rsidRPr="00B67D75">
        <w:rPr>
          <w:rFonts w:eastAsia="Calibri"/>
          <w:sz w:val="28"/>
          <w:szCs w:val="28"/>
        </w:rPr>
        <w:t xml:space="preserve"> требовани</w:t>
      </w:r>
      <w:r w:rsidRPr="00B67D75">
        <w:rPr>
          <w:rFonts w:eastAsia="Calibri"/>
          <w:sz w:val="28"/>
          <w:szCs w:val="28"/>
        </w:rPr>
        <w:t>й</w:t>
      </w:r>
      <w:r w:rsidRPr="00B67D75">
        <w:rPr>
          <w:rFonts w:eastAsia="Calibri"/>
          <w:sz w:val="28"/>
          <w:szCs w:val="28"/>
        </w:rPr>
        <w:t xml:space="preserve"> к пищеблоку</w:t>
      </w:r>
      <w:r w:rsidRPr="00B67D75">
        <w:rPr>
          <w:sz w:val="28"/>
          <w:szCs w:val="28"/>
        </w:rPr>
        <w:t xml:space="preserve">, посуде, </w:t>
      </w:r>
      <w:r w:rsidRPr="00B67D75">
        <w:rPr>
          <w:rFonts w:eastAsia="Calibri"/>
          <w:sz w:val="28"/>
          <w:szCs w:val="28"/>
        </w:rPr>
        <w:t>транспортировке, приему и реализации пищевых продуктов</w:t>
      </w:r>
      <w:r w:rsidRPr="00B67D75">
        <w:rPr>
          <w:sz w:val="28"/>
          <w:szCs w:val="28"/>
        </w:rPr>
        <w:t xml:space="preserve"> в различных организациях</w:t>
      </w:r>
      <w:r w:rsidRPr="00B67D75">
        <w:rPr>
          <w:sz w:val="28"/>
          <w:szCs w:val="28"/>
        </w:rPr>
        <w:t>;</w:t>
      </w:r>
    </w:p>
    <w:p w:rsidR="00C03354" w:rsidRPr="00B67D75" w:rsidRDefault="00C03354" w:rsidP="00B67D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7D75">
        <w:rPr>
          <w:sz w:val="28"/>
          <w:szCs w:val="28"/>
        </w:rPr>
        <w:t>обеспечени</w:t>
      </w:r>
      <w:r w:rsidR="002E06E5" w:rsidRPr="00B67D75">
        <w:rPr>
          <w:sz w:val="28"/>
          <w:szCs w:val="28"/>
        </w:rPr>
        <w:t>я</w:t>
      </w:r>
      <w:r w:rsidRPr="00B67D75">
        <w:rPr>
          <w:sz w:val="28"/>
          <w:szCs w:val="28"/>
        </w:rPr>
        <w:t xml:space="preserve"> инфекционной безопасности пациентов и медицинского персонала, в том числе в условиях распространения </w:t>
      </w:r>
      <w:r w:rsidRPr="00B67D75">
        <w:rPr>
          <w:rStyle w:val="FontStyle23"/>
          <w:sz w:val="28"/>
          <w:szCs w:val="28"/>
        </w:rPr>
        <w:t xml:space="preserve">новой коронавирусной инфекции </w:t>
      </w:r>
      <w:r w:rsidRPr="00B67D75">
        <w:rPr>
          <w:rStyle w:val="FontStyle23"/>
          <w:sz w:val="28"/>
          <w:szCs w:val="28"/>
          <w:lang w:val="en-US"/>
        </w:rPr>
        <w:t>COVID</w:t>
      </w:r>
      <w:r w:rsidRPr="00B67D75">
        <w:rPr>
          <w:rStyle w:val="FontStyle23"/>
          <w:sz w:val="28"/>
          <w:szCs w:val="28"/>
        </w:rPr>
        <w:t>-19.</w:t>
      </w:r>
    </w:p>
    <w:p w:rsidR="00C03354" w:rsidRPr="00B67D75" w:rsidRDefault="00C03354" w:rsidP="002E06E5">
      <w:pPr>
        <w:jc w:val="both"/>
        <w:rPr>
          <w:sz w:val="28"/>
          <w:szCs w:val="28"/>
        </w:rPr>
      </w:pPr>
    </w:p>
    <w:p w:rsidR="00C03354" w:rsidRPr="00B67D75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B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B6F87"/>
    <w:rsid w:val="00B65260"/>
    <w:rsid w:val="00B67D75"/>
    <w:rsid w:val="00B82BC4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B6F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2021-02-25T05:05:00Z</dcterms:modified>
</cp:coreProperties>
</file>