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Pr="00B07299" w:rsidRDefault="00C03354" w:rsidP="00C03354">
      <w:pPr>
        <w:jc w:val="center"/>
        <w:rPr>
          <w:sz w:val="28"/>
          <w:szCs w:val="28"/>
        </w:rPr>
      </w:pPr>
      <w:r w:rsidRPr="00B07299">
        <w:rPr>
          <w:sz w:val="28"/>
          <w:szCs w:val="28"/>
        </w:rPr>
        <w:t>Аннотация</w:t>
      </w:r>
    </w:p>
    <w:p w:rsidR="00C03354" w:rsidRPr="00B07299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7299">
        <w:rPr>
          <w:bCs/>
          <w:sz w:val="28"/>
          <w:szCs w:val="28"/>
        </w:rPr>
        <w:t xml:space="preserve">к профессиональному модулю </w:t>
      </w:r>
      <w:r w:rsidR="00B07299" w:rsidRPr="00B07299">
        <w:rPr>
          <w:sz w:val="28"/>
          <w:szCs w:val="28"/>
        </w:rPr>
        <w:t>«</w:t>
      </w:r>
      <w:r w:rsidR="00B07299" w:rsidRPr="00B07299">
        <w:rPr>
          <w:bCs/>
          <w:sz w:val="28"/>
          <w:szCs w:val="28"/>
          <w:lang w:eastAsia="ru-RU"/>
        </w:rPr>
        <w:t>Современные аспекты организации и оказания сестринской помощи пациентам с урологическими заболеваниями</w:t>
      </w:r>
      <w:r w:rsidR="00B07299" w:rsidRPr="00B07299">
        <w:rPr>
          <w:sz w:val="28"/>
          <w:szCs w:val="28"/>
        </w:rPr>
        <w:t>»</w:t>
      </w:r>
      <w:r w:rsidR="002E06E5" w:rsidRPr="00B07299">
        <w:rPr>
          <w:bCs/>
          <w:sz w:val="28"/>
          <w:szCs w:val="28"/>
        </w:rPr>
        <w:t xml:space="preserve"> </w:t>
      </w:r>
      <w:r w:rsidRPr="00B07299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B07299" w:rsidRPr="00B07299" w:rsidRDefault="00B07299" w:rsidP="00B0729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7299">
        <w:rPr>
          <w:bCs/>
          <w:sz w:val="28"/>
          <w:szCs w:val="28"/>
        </w:rPr>
        <w:t>«Сестринское дело в урологии»</w:t>
      </w:r>
    </w:p>
    <w:p w:rsidR="002E06E5" w:rsidRPr="00B07299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B07299" w:rsidRDefault="00B0729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работы медицинской сестры урологического кабинета (отделения);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применения т</w:t>
      </w:r>
      <w:r w:rsidRPr="002E06E5">
        <w:rPr>
          <w:rFonts w:eastAsia="Calibri"/>
          <w:sz w:val="28"/>
          <w:szCs w:val="28"/>
        </w:rPr>
        <w:t>ехнологи</w:t>
      </w:r>
      <w:r w:rsidRPr="002E06E5">
        <w:rPr>
          <w:sz w:val="28"/>
          <w:szCs w:val="28"/>
        </w:rPr>
        <w:t>й</w:t>
      </w:r>
      <w:r w:rsidRPr="002E06E5">
        <w:rPr>
          <w:rFonts w:eastAsia="Calibri"/>
          <w:sz w:val="28"/>
          <w:szCs w:val="28"/>
        </w:rPr>
        <w:t xml:space="preserve"> и </w:t>
      </w:r>
      <w:r w:rsidR="00B07299">
        <w:rPr>
          <w:rFonts w:eastAsia="Calibri"/>
          <w:sz w:val="28"/>
          <w:szCs w:val="28"/>
        </w:rPr>
        <w:t xml:space="preserve">оказания </w:t>
      </w:r>
      <w:r w:rsidRPr="002E06E5">
        <w:rPr>
          <w:sz w:val="28"/>
          <w:szCs w:val="28"/>
        </w:rPr>
        <w:t xml:space="preserve">сестринской помощи </w:t>
      </w:r>
      <w:r w:rsidRPr="002E06E5">
        <w:rPr>
          <w:rFonts w:eastAsia="Calibri"/>
          <w:sz w:val="28"/>
          <w:szCs w:val="28"/>
        </w:rPr>
        <w:t xml:space="preserve">при </w:t>
      </w:r>
      <w:r w:rsidR="00B07299">
        <w:rPr>
          <w:rFonts w:eastAsia="Calibri"/>
          <w:sz w:val="28"/>
          <w:szCs w:val="28"/>
        </w:rPr>
        <w:t xml:space="preserve">урологических </w:t>
      </w:r>
      <w:r w:rsidRPr="002E06E5">
        <w:rPr>
          <w:rFonts w:eastAsia="Calibri"/>
          <w:sz w:val="28"/>
          <w:szCs w:val="28"/>
        </w:rPr>
        <w:t>заболеваниях</w:t>
      </w:r>
      <w:r w:rsidRPr="002E06E5">
        <w:rPr>
          <w:sz w:val="28"/>
          <w:szCs w:val="28"/>
        </w:rPr>
        <w:t>;</w:t>
      </w:r>
    </w:p>
    <w:p w:rsidR="002E06E5" w:rsidRDefault="00B0729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помощи при </w:t>
      </w:r>
      <w:r w:rsidR="002E06E5" w:rsidRPr="002E06E5">
        <w:rPr>
          <w:sz w:val="28"/>
          <w:szCs w:val="28"/>
        </w:rPr>
        <w:t>неотложны</w:t>
      </w:r>
      <w:r>
        <w:rPr>
          <w:sz w:val="28"/>
          <w:szCs w:val="28"/>
        </w:rPr>
        <w:t>х</w:t>
      </w:r>
      <w:r w:rsidR="002E06E5" w:rsidRPr="002E06E5">
        <w:rPr>
          <w:sz w:val="28"/>
          <w:szCs w:val="28"/>
        </w:rPr>
        <w:t xml:space="preserve"> состояния</w:t>
      </w:r>
      <w:r>
        <w:rPr>
          <w:sz w:val="28"/>
          <w:szCs w:val="28"/>
        </w:rPr>
        <w:t>х</w:t>
      </w:r>
      <w:r w:rsidR="002E06E5" w:rsidRPr="002E06E5">
        <w:rPr>
          <w:sz w:val="28"/>
          <w:szCs w:val="28"/>
        </w:rPr>
        <w:t xml:space="preserve"> в </w:t>
      </w:r>
      <w:r>
        <w:rPr>
          <w:sz w:val="28"/>
          <w:szCs w:val="28"/>
        </w:rPr>
        <w:t>урологии</w:t>
      </w:r>
      <w:r w:rsidR="002E06E5" w:rsidRPr="002E06E5">
        <w:rPr>
          <w:sz w:val="28"/>
          <w:szCs w:val="28"/>
        </w:rPr>
        <w:t>;</w:t>
      </w:r>
    </w:p>
    <w:p w:rsidR="00B07299" w:rsidRPr="002E06E5" w:rsidRDefault="00B0729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пациентов к лабораторным и диагностическим исследованиям;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rFonts w:eastAsia="Calibri"/>
          <w:sz w:val="28"/>
          <w:szCs w:val="28"/>
        </w:rPr>
        <w:t>техники взятия образцов биологических материалов для лабораторных исследований</w:t>
      </w:r>
      <w:r w:rsidRPr="002E06E5">
        <w:rPr>
          <w:sz w:val="28"/>
          <w:szCs w:val="28"/>
        </w:rPr>
        <w:t>;</w:t>
      </w:r>
      <w:r w:rsidRPr="002E06E5">
        <w:rPr>
          <w:rFonts w:eastAsia="Calibri"/>
          <w:sz w:val="28"/>
          <w:szCs w:val="28"/>
        </w:rPr>
        <w:t xml:space="preserve">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rFonts w:eastAsia="Calibri"/>
          <w:sz w:val="28"/>
          <w:szCs w:val="28"/>
        </w:rPr>
        <w:t>выполнени</w:t>
      </w:r>
      <w:r w:rsidRPr="002E06E5">
        <w:rPr>
          <w:sz w:val="28"/>
          <w:szCs w:val="28"/>
        </w:rPr>
        <w:t xml:space="preserve">я </w:t>
      </w:r>
      <w:r w:rsidRPr="002E06E5">
        <w:rPr>
          <w:rFonts w:eastAsia="Calibri"/>
          <w:sz w:val="28"/>
          <w:szCs w:val="28"/>
        </w:rPr>
        <w:t>врачебных назначений;</w:t>
      </w:r>
      <w:bookmarkStart w:id="0" w:name="_GoBack"/>
      <w:bookmarkEnd w:id="0"/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уход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 xml:space="preserve"> за </w:t>
      </w:r>
      <w:r w:rsidR="00B07299">
        <w:rPr>
          <w:rFonts w:eastAsia="Calibri"/>
          <w:sz w:val="28"/>
          <w:szCs w:val="28"/>
        </w:rPr>
        <w:t>урологическими пациентами</w:t>
      </w:r>
      <w:r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учет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>, хранени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>, использовани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 xml:space="preserve"> лекарственных препаратов</w:t>
      </w:r>
      <w:r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sz w:val="28"/>
          <w:szCs w:val="28"/>
        </w:rPr>
        <w:t>о</w:t>
      </w:r>
      <w:r w:rsidRPr="002E06E5">
        <w:rPr>
          <w:rFonts w:eastAsia="Calibri"/>
          <w:sz w:val="28"/>
          <w:szCs w:val="28"/>
        </w:rPr>
        <w:t>существл</w:t>
      </w:r>
      <w:r w:rsidRPr="002E06E5">
        <w:rPr>
          <w:sz w:val="28"/>
          <w:szCs w:val="28"/>
        </w:rPr>
        <w:t>ени</w:t>
      </w:r>
      <w:r w:rsidRPr="002E06E5">
        <w:rPr>
          <w:rFonts w:eastAsia="Calibri"/>
          <w:sz w:val="28"/>
          <w:szCs w:val="28"/>
        </w:rPr>
        <w:t>я мероприяти</w:t>
      </w:r>
      <w:r w:rsidRPr="002E06E5">
        <w:rPr>
          <w:sz w:val="28"/>
          <w:szCs w:val="28"/>
        </w:rPr>
        <w:t>й</w:t>
      </w:r>
      <w:r w:rsidRPr="002E06E5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2E06E5">
        <w:rPr>
          <w:rFonts w:eastAsia="Calibri"/>
          <w:sz w:val="28"/>
          <w:szCs w:val="28"/>
        </w:rPr>
        <w:t>постинъекционных</w:t>
      </w:r>
      <w:proofErr w:type="spellEnd"/>
      <w:r w:rsidRPr="002E06E5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2E06E5">
        <w:rPr>
          <w:rFonts w:eastAsia="Calibri"/>
          <w:sz w:val="28"/>
          <w:szCs w:val="28"/>
        </w:rPr>
        <w:t>гемоконтактных</w:t>
      </w:r>
      <w:proofErr w:type="spellEnd"/>
      <w:r w:rsidRPr="002E06E5">
        <w:rPr>
          <w:rFonts w:eastAsia="Calibri"/>
          <w:sz w:val="28"/>
          <w:szCs w:val="28"/>
        </w:rPr>
        <w:t xml:space="preserve"> инфекций;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jc w:val="both"/>
        <w:rPr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75EB1"/>
    <w:rsid w:val="009B6F87"/>
    <w:rsid w:val="00B07299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6720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2021-02-24T10:16:00Z</cp:lastPrinted>
  <dcterms:created xsi:type="dcterms:W3CDTF">2021-02-24T10:56:00Z</dcterms:created>
  <dcterms:modified xsi:type="dcterms:W3CDTF">2021-03-01T11:15:00Z</dcterms:modified>
</cp:coreProperties>
</file>