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5323D" w:rsidRPr="00F5323D" w:rsidRDefault="00F5323D" w:rsidP="00F532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F5323D">
        <w:rPr>
          <w:bCs/>
          <w:sz w:val="28"/>
          <w:szCs w:val="28"/>
        </w:rPr>
        <w:t>«Сестринское дело в психиатрии»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80095E"/>
    <w:rsid w:val="00D12A08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2021-03-01T04:34:00Z</dcterms:modified>
</cp:coreProperties>
</file>