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A03EB6" w:rsidRPr="00A03EB6" w:rsidRDefault="00A03EB6" w:rsidP="00A03E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EB6">
        <w:rPr>
          <w:bCs/>
          <w:sz w:val="28"/>
          <w:szCs w:val="28"/>
        </w:rPr>
        <w:t>«Лабораторное дело в рентгенологии»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EB6" w:rsidRDefault="00A03EB6" w:rsidP="00A03E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«Лабораторное дело в рентгенологии» предназначена для совершенствования профессиональных компетенций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области </w:t>
      </w:r>
      <w:r>
        <w:rPr>
          <w:sz w:val="28"/>
          <w:szCs w:val="28"/>
          <w:shd w:val="clear" w:color="auto" w:fill="FFFFFF"/>
        </w:rPr>
        <w:t xml:space="preserve">проведения </w:t>
      </w:r>
      <w:r>
        <w:rPr>
          <w:sz w:val="28"/>
          <w:szCs w:val="28"/>
        </w:rPr>
        <w:t xml:space="preserve">рентгенологических исследований, необходимых при осуществлении профессиональной деятельности </w:t>
      </w:r>
      <w:proofErr w:type="spellStart"/>
      <w:r>
        <w:rPr>
          <w:sz w:val="28"/>
          <w:szCs w:val="28"/>
        </w:rPr>
        <w:t>рентгенолаборанта</w:t>
      </w:r>
      <w:proofErr w:type="spellEnd"/>
      <w:r>
        <w:rPr>
          <w:sz w:val="28"/>
          <w:szCs w:val="28"/>
        </w:rPr>
        <w:t>.</w:t>
      </w:r>
    </w:p>
    <w:p w:rsidR="00A03EB6" w:rsidRDefault="00A03EB6" w:rsidP="00A03EB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с учетом требований, изложенных в Федеральных законах, приказе Министерства труда и социальной защиты Российской Федерации от 31.07.2020 № 480н «Об утверждении профессионального стандарта «Рентгенолаборант»,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A03EB6" w:rsidRPr="00A03EB6" w:rsidRDefault="00A03EB6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B6">
        <w:rPr>
          <w:rFonts w:ascii="Times New Roman" w:hAnsi="Times New Roman" w:cs="Times New Roman"/>
          <w:sz w:val="28"/>
          <w:szCs w:val="28"/>
        </w:rPr>
        <w:t xml:space="preserve">К освоению Программы допускаются специалисты, имеющие среднее профессиональное образование по одной из специальностей «Сестринское дело», «Лечебное дело», «Акушерское дело», «Стоматология», «Стоматология профилактическая», </w:t>
      </w:r>
      <w:bookmarkStart w:id="0" w:name="_GoBack"/>
      <w:bookmarkEnd w:id="0"/>
      <w:r w:rsidRPr="00A03EB6">
        <w:rPr>
          <w:rFonts w:ascii="Times New Roman" w:hAnsi="Times New Roman" w:cs="Times New Roman"/>
          <w:sz w:val="28"/>
          <w:szCs w:val="28"/>
        </w:rPr>
        <w:t>«Стоматология ортопедическая», «Медико-профилактическое дело», «Лабораторная диагностика»,  и дополнительное профессиональное образование – программы профессиональной переподготовки по специальности «Рентгенология»   или свидетельство об аккредитации специалиста по специальности «Рентгенология»  без предъяв</w:t>
      </w:r>
      <w:r w:rsidRPr="00A03EB6">
        <w:rPr>
          <w:rFonts w:ascii="Times New Roman" w:hAnsi="Times New Roman" w:cs="Times New Roman"/>
          <w:sz w:val="28"/>
          <w:szCs w:val="28"/>
        </w:rPr>
        <w:t>ления требований к стажу работы.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6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2" w:name="_Hlk37171054"/>
      <w:r>
        <w:rPr>
          <w:sz w:val="28"/>
          <w:szCs w:val="28"/>
        </w:rPr>
        <w:t xml:space="preserve">и </w:t>
      </w:r>
      <w:bookmarkEnd w:id="1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2"/>
    <w:p w:rsidR="00A03EB6" w:rsidRDefault="00A03EB6" w:rsidP="00A03EB6">
      <w:pPr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ПК-1 Способность проводить рентгенологические исследования при</w:t>
      </w:r>
      <w:r>
        <w:rPr>
          <w:sz w:val="24"/>
          <w:szCs w:val="24"/>
        </w:rPr>
        <w:t xml:space="preserve"> </w:t>
      </w:r>
      <w:r>
        <w:rPr>
          <w:rStyle w:val="FontStyle23"/>
          <w:sz w:val="28"/>
          <w:szCs w:val="28"/>
        </w:rPr>
        <w:t>различных заболеваниях органов и систем.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7146CD"/>
    <w:rsid w:val="00724253"/>
    <w:rsid w:val="007653E6"/>
    <w:rsid w:val="00900664"/>
    <w:rsid w:val="00A03EB6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65F8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8">
    <w:name w:val="Emphasis"/>
    <w:uiPriority w:val="99"/>
    <w:qFormat/>
    <w:rsid w:val="007653E6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7653E6"/>
    <w:rPr>
      <w:rFonts w:ascii="Times New Roman" w:hAnsi="Times New Roman" w:cs="Times New Roman" w:hint="default"/>
    </w:rPr>
  </w:style>
  <w:style w:type="character" w:customStyle="1" w:styleId="FontStyle23">
    <w:name w:val="Font Style23"/>
    <w:basedOn w:val="a0"/>
    <w:uiPriority w:val="99"/>
    <w:rsid w:val="00A03EB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cp:lastPrinted>2021-02-24T10:14:00Z</cp:lastPrinted>
  <dcterms:created xsi:type="dcterms:W3CDTF">2021-02-24T09:33:00Z</dcterms:created>
  <dcterms:modified xsi:type="dcterms:W3CDTF">2021-03-01T04:47:00Z</dcterms:modified>
</cp:coreProperties>
</file>