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7156E0" w:rsidRDefault="007156E0" w:rsidP="007156E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41169" w:rsidRDefault="00A41169" w:rsidP="00A411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«Сестринская помощь онкологическим больным»</w:t>
      </w:r>
    </w:p>
    <w:p w:rsidR="00A4351E" w:rsidRPr="00E70E65" w:rsidRDefault="00A4351E" w:rsidP="00A4351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377FD" w:rsidRPr="00D377FD" w:rsidRDefault="00D377FD" w:rsidP="00D377FD">
      <w:pPr>
        <w:rPr>
          <w:lang w:eastAsia="ru-RU"/>
        </w:rPr>
      </w:pPr>
    </w:p>
    <w:p w:rsid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  <w:r w:rsidRPr="007156E0">
        <w:rPr>
          <w:b/>
          <w:sz w:val="28"/>
          <w:szCs w:val="28"/>
        </w:rPr>
        <w:t>Учебный план</w:t>
      </w:r>
    </w:p>
    <w:p w:rsidR="007156E0" w:rsidRPr="007156E0" w:rsidRDefault="007156E0" w:rsidP="007156E0">
      <w:pPr>
        <w:tabs>
          <w:tab w:val="left" w:pos="8364"/>
        </w:tabs>
        <w:jc w:val="center"/>
        <w:rPr>
          <w:b/>
          <w:sz w:val="28"/>
          <w:szCs w:val="28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969"/>
        <w:gridCol w:w="709"/>
        <w:gridCol w:w="709"/>
        <w:gridCol w:w="992"/>
        <w:gridCol w:w="992"/>
        <w:gridCol w:w="851"/>
        <w:gridCol w:w="1134"/>
      </w:tblGrid>
      <w:tr w:rsidR="00A41169" w:rsidTr="00A411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модулей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ind w:left="-113" w:right="-113"/>
              <w:jc w:val="center"/>
            </w:pPr>
            <w:r>
              <w:t>Всего</w:t>
            </w:r>
          </w:p>
          <w:p w:rsidR="00A41169" w:rsidRDefault="00A41169">
            <w:pPr>
              <w:spacing w:line="276" w:lineRule="auto"/>
              <w:ind w:left="-113" w:right="-113"/>
              <w:jc w:val="center"/>
              <w:rPr>
                <w:sz w:val="24"/>
                <w:szCs w:val="24"/>
              </w:rPr>
            </w:pPr>
            <w:r>
              <w:t>часов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jc w:val="center"/>
            </w:pPr>
            <w:r>
              <w:t>Форма контроля</w:t>
            </w:r>
          </w:p>
        </w:tc>
      </w:tr>
      <w:tr w:rsidR="00A41169" w:rsidTr="00A41169">
        <w:trPr>
          <w:trHeight w:val="47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теоре-тиче-ские</w:t>
            </w:r>
            <w:proofErr w:type="spellEnd"/>
            <w:r>
              <w:t xml:space="preserve"> </w:t>
            </w:r>
            <w:proofErr w:type="spellStart"/>
            <w:r>
              <w:t>заня-тия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  <w:jc w:val="center"/>
            </w:pPr>
            <w:r>
              <w:t>практическая подготовка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</w:pPr>
            <w:r>
              <w:t>само-стоя-</w:t>
            </w:r>
            <w:proofErr w:type="spellStart"/>
            <w:r>
              <w:t>тель</w:t>
            </w:r>
            <w:proofErr w:type="spellEnd"/>
            <w:r>
              <w:t>-</w:t>
            </w:r>
            <w:proofErr w:type="spellStart"/>
            <w:r>
              <w:t>ная</w:t>
            </w:r>
            <w:proofErr w:type="spellEnd"/>
            <w:r>
              <w:t xml:space="preserve"> работа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</w:pPr>
          </w:p>
        </w:tc>
      </w:tr>
      <w:tr w:rsidR="00A41169" w:rsidTr="00A41169">
        <w:trPr>
          <w:trHeight w:val="7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тренинг</w:t>
            </w:r>
          </w:p>
          <w:p w:rsidR="00A41169" w:rsidRDefault="00A41169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r>
              <w:t>(</w:t>
            </w:r>
            <w:proofErr w:type="spellStart"/>
            <w:r>
              <w:t>практ</w:t>
            </w:r>
            <w:proofErr w:type="spellEnd"/>
            <w:r>
              <w:t>. занятия)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tabs>
                <w:tab w:val="left" w:pos="709"/>
                <w:tab w:val="left" w:pos="1134"/>
              </w:tabs>
              <w:spacing w:line="276" w:lineRule="auto"/>
              <w:ind w:left="-57" w:right="-57"/>
            </w:pPr>
            <w:proofErr w:type="spellStart"/>
            <w:r>
              <w:t>симуля-ционные</w:t>
            </w:r>
            <w:proofErr w:type="spellEnd"/>
            <w:r>
              <w:t xml:space="preserve"> занятия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</w:pPr>
          </w:p>
        </w:tc>
      </w:tr>
      <w:tr w:rsidR="00A41169" w:rsidTr="00A411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A41169" w:rsidTr="00A411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УМ 1, оценка практического навыка «Базовая сердечно-легочная реанимация»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A41169" w:rsidTr="00A4116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tabs>
                <w:tab w:val="left" w:pos="1593"/>
              </w:tabs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ПМ 1 </w:t>
            </w:r>
            <w:r>
              <w:rPr>
                <w:sz w:val="24"/>
                <w:szCs w:val="24"/>
              </w:rPr>
              <w:t>«Сестринская помощь населению при онкологических заболеваниях»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41169" w:rsidTr="00A4116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Промежуточная аттестация по ПМ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A41169" w:rsidTr="00A41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</w:tc>
      </w:tr>
      <w:tr w:rsidR="00A41169" w:rsidTr="00A4116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169" w:rsidRDefault="00A4116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169" w:rsidRDefault="00A41169">
            <w:pPr>
              <w:tabs>
                <w:tab w:val="left" w:pos="709"/>
                <w:tab w:val="left" w:pos="1134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69" w:rsidRDefault="00A4116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7156E0" w:rsidRDefault="007156E0" w:rsidP="007156E0">
      <w:pPr>
        <w:tabs>
          <w:tab w:val="left" w:pos="8364"/>
        </w:tabs>
        <w:rPr>
          <w:sz w:val="28"/>
          <w:szCs w:val="28"/>
        </w:rPr>
      </w:pPr>
      <w:bookmarkStart w:id="0" w:name="_GoBack"/>
      <w:bookmarkEnd w:id="0"/>
    </w:p>
    <w:p w:rsidR="007156E0" w:rsidRDefault="007156E0" w:rsidP="007156E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01FC9" w:rsidRDefault="00D01FC9"/>
    <w:sectPr w:rsidR="00D01FC9" w:rsidSect="008A616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B10"/>
    <w:rsid w:val="007156E0"/>
    <w:rsid w:val="00872B10"/>
    <w:rsid w:val="008A616B"/>
    <w:rsid w:val="00A41169"/>
    <w:rsid w:val="00A4351E"/>
    <w:rsid w:val="00D01FC9"/>
    <w:rsid w:val="00D3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EA76"/>
  <w15:chartTrackingRefBased/>
  <w15:docId w15:val="{0F3C7303-F0ED-478F-8BD5-EE81A31C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6E0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D377FD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7F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dcterms:created xsi:type="dcterms:W3CDTF">2021-02-24T09:29:00Z</dcterms:created>
  <dcterms:modified xsi:type="dcterms:W3CDTF">2021-02-25T11:08:00Z</dcterms:modified>
</cp:coreProperties>
</file>