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E13" w:rsidRDefault="00B44E13" w:rsidP="00B44E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«Организация сестринского дела»</w:t>
      </w:r>
    </w:p>
    <w:p w:rsidR="00A4351E" w:rsidRPr="00E70E65" w:rsidRDefault="00A4351E" w:rsidP="00A43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B44E13" w:rsidTr="00B44E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</w:pPr>
            <w:r>
              <w:t>Всего</w:t>
            </w:r>
          </w:p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B44E13" w:rsidTr="00B44E13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</w:pPr>
          </w:p>
        </w:tc>
      </w:tr>
      <w:tr w:rsidR="00B44E13" w:rsidTr="00B44E13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</w:pPr>
          </w:p>
        </w:tc>
      </w:tr>
      <w:tr w:rsidR="00B44E13" w:rsidTr="00B44E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 w:rsidP="00B4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</w:t>
            </w:r>
            <w:bookmarkStart w:id="0" w:name="_GoBack"/>
            <w:bookmarkEnd w:id="0"/>
            <w:r>
              <w:rPr>
                <w:sz w:val="24"/>
                <w:szCs w:val="24"/>
              </w:rPr>
              <w:t>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4E13" w:rsidTr="00B44E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 w:rsidP="00B4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УМ 1, оценка практического навыка «Базовая сердечно-легочная реанимация»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4E13" w:rsidTr="00B44E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 w:rsidP="00B4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ПМ 1 </w:t>
            </w:r>
            <w:r>
              <w:rPr>
                <w:bCs/>
                <w:sz w:val="24"/>
                <w:szCs w:val="24"/>
              </w:rPr>
              <w:t>«Организация деятельности структурного подразделения медицинской организации»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44E13" w:rsidTr="00B44E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rPr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4E13" w:rsidTr="00B44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44E13" w:rsidTr="00B44E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13" w:rsidRDefault="00B44E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3" w:rsidRDefault="00B44E13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3" w:rsidRDefault="00B44E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A41169"/>
    <w:rsid w:val="00A4351E"/>
    <w:rsid w:val="00B44E13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65C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dcterms:created xsi:type="dcterms:W3CDTF">2021-02-24T09:29:00Z</dcterms:created>
  <dcterms:modified xsi:type="dcterms:W3CDTF">2021-02-25T11:16:00Z</dcterms:modified>
</cp:coreProperties>
</file>