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Pr="00301283" w:rsidRDefault="00C03354" w:rsidP="00C03354">
      <w:pPr>
        <w:jc w:val="center"/>
        <w:rPr>
          <w:bCs/>
          <w:sz w:val="28"/>
          <w:szCs w:val="28"/>
        </w:rPr>
      </w:pPr>
      <w:r w:rsidRPr="00301283">
        <w:rPr>
          <w:bCs/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301283" w:rsidRPr="00301283">
        <w:rPr>
          <w:bCs/>
          <w:sz w:val="28"/>
          <w:szCs w:val="28"/>
        </w:rPr>
        <w:t>Профессиональная деятельность палатной медсестры детского стационара»</w:t>
      </w:r>
      <w:r w:rsidR="00301283" w:rsidRPr="003012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7D61A5" w:rsidRPr="007D61A5" w:rsidRDefault="007D61A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61A5">
        <w:rPr>
          <w:bCs/>
          <w:sz w:val="28"/>
          <w:szCs w:val="28"/>
        </w:rPr>
        <w:t>«Сестринск</w:t>
      </w:r>
      <w:r w:rsidR="00301283">
        <w:rPr>
          <w:bCs/>
          <w:sz w:val="28"/>
          <w:szCs w:val="28"/>
        </w:rPr>
        <w:t>ая помощь детям</w:t>
      </w:r>
      <w:r w:rsidRPr="007D61A5">
        <w:rPr>
          <w:bCs/>
          <w:sz w:val="28"/>
          <w:szCs w:val="28"/>
        </w:rPr>
        <w:t>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301283">
      <w:pPr>
        <w:pStyle w:val="a5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301283" w:rsidRPr="00301283" w:rsidRDefault="00301283" w:rsidP="003012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1283">
        <w:rPr>
          <w:sz w:val="28"/>
          <w:szCs w:val="28"/>
        </w:rPr>
        <w:t>организация сестринского ухода в соматическом стационаре</w:t>
      </w:r>
      <w:r>
        <w:rPr>
          <w:sz w:val="28"/>
          <w:szCs w:val="28"/>
        </w:rPr>
        <w:t>;</w:t>
      </w:r>
    </w:p>
    <w:p w:rsidR="00301283" w:rsidRPr="00301283" w:rsidRDefault="00301283" w:rsidP="003012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1283">
        <w:rPr>
          <w:sz w:val="28"/>
          <w:szCs w:val="28"/>
        </w:rPr>
        <w:t>клиническая фармакотерапия в педиатрии</w:t>
      </w:r>
      <w:r>
        <w:rPr>
          <w:sz w:val="28"/>
          <w:szCs w:val="28"/>
        </w:rPr>
        <w:t>;</w:t>
      </w:r>
    </w:p>
    <w:p w:rsidR="00301283" w:rsidRPr="00301283" w:rsidRDefault="00301283" w:rsidP="003012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1283">
        <w:rPr>
          <w:sz w:val="28"/>
          <w:szCs w:val="28"/>
        </w:rPr>
        <w:t>вскармливание детей до года. рациональное питание детей после года. лечебное питание</w:t>
      </w:r>
      <w:r>
        <w:rPr>
          <w:sz w:val="28"/>
          <w:szCs w:val="28"/>
        </w:rPr>
        <w:t>;</w:t>
      </w:r>
    </w:p>
    <w:p w:rsidR="00301283" w:rsidRPr="00301283" w:rsidRDefault="00301283" w:rsidP="003012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1283">
        <w:rPr>
          <w:sz w:val="28"/>
          <w:szCs w:val="28"/>
        </w:rPr>
        <w:t>здоровый ребенок. законы роста и развития. аномалии конституции</w:t>
      </w:r>
      <w:r>
        <w:rPr>
          <w:sz w:val="28"/>
          <w:szCs w:val="28"/>
        </w:rPr>
        <w:t>;</w:t>
      </w:r>
    </w:p>
    <w:p w:rsidR="00301283" w:rsidRPr="00301283" w:rsidRDefault="00301283" w:rsidP="003012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1283">
        <w:rPr>
          <w:sz w:val="28"/>
          <w:szCs w:val="28"/>
        </w:rPr>
        <w:t>особенности сестринского ухода при фоновых состояниях</w:t>
      </w:r>
      <w:r>
        <w:rPr>
          <w:sz w:val="28"/>
          <w:szCs w:val="28"/>
        </w:rPr>
        <w:t>;</w:t>
      </w:r>
    </w:p>
    <w:p w:rsidR="00301283" w:rsidRPr="00301283" w:rsidRDefault="00301283" w:rsidP="003012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1283">
        <w:rPr>
          <w:sz w:val="28"/>
          <w:szCs w:val="28"/>
        </w:rPr>
        <w:t>болезнь и ребенок. жизненные потребности больного ребенка и его семьи</w:t>
      </w:r>
      <w:r>
        <w:rPr>
          <w:sz w:val="28"/>
          <w:szCs w:val="28"/>
        </w:rPr>
        <w:t>;</w:t>
      </w:r>
      <w:bookmarkStart w:id="0" w:name="_GoBack"/>
      <w:bookmarkEnd w:id="0"/>
    </w:p>
    <w:p w:rsidR="00301283" w:rsidRPr="00301283" w:rsidRDefault="00301283" w:rsidP="003012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1283">
        <w:rPr>
          <w:sz w:val="28"/>
          <w:szCs w:val="28"/>
        </w:rPr>
        <w:t xml:space="preserve">сестринский </w:t>
      </w:r>
      <w:r w:rsidRPr="00301283">
        <w:rPr>
          <w:sz w:val="28"/>
          <w:szCs w:val="28"/>
        </w:rPr>
        <w:t xml:space="preserve">уход при заболеваниях </w:t>
      </w:r>
      <w:r w:rsidRPr="00301283">
        <w:rPr>
          <w:sz w:val="28"/>
          <w:szCs w:val="28"/>
        </w:rPr>
        <w:t>у детей;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301283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76F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2022-06-17T03:52:00Z</dcterms:modified>
</cp:coreProperties>
</file>