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9E4026" w:rsidRPr="009E4026" w:rsidRDefault="009E4026" w:rsidP="009E4026">
      <w:pPr>
        <w:autoSpaceDE w:val="0"/>
        <w:autoSpaceDN w:val="0"/>
        <w:adjustRightInd w:val="0"/>
        <w:jc w:val="center"/>
        <w:rPr>
          <w:bCs/>
        </w:rPr>
      </w:pPr>
      <w:r w:rsidRPr="009E4026">
        <w:rPr>
          <w:bCs/>
          <w:sz w:val="28"/>
          <w:szCs w:val="28"/>
        </w:rPr>
        <w:t xml:space="preserve">«Обеспечение эпидемиологической безопасности при выполнении эндоскопических </w:t>
      </w:r>
      <w:r w:rsidRPr="009E4026">
        <w:rPr>
          <w:sz w:val="28"/>
          <w:szCs w:val="28"/>
        </w:rPr>
        <w:t>вмешательств</w:t>
      </w:r>
      <w:r w:rsidRPr="009E4026">
        <w:rPr>
          <w:bCs/>
          <w:sz w:val="28"/>
          <w:szCs w:val="28"/>
        </w:rPr>
        <w:t>»</w:t>
      </w:r>
    </w:p>
    <w:p w:rsidR="00EB1A5A" w:rsidRDefault="00EB1A5A" w:rsidP="00EB1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4026" w:rsidRPr="00B72492" w:rsidRDefault="00C93B47" w:rsidP="009E4026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</w:t>
      </w:r>
      <w:r w:rsidR="009E4026" w:rsidRPr="009E4026">
        <w:rPr>
          <w:bCs/>
          <w:sz w:val="28"/>
          <w:szCs w:val="28"/>
        </w:rPr>
        <w:t xml:space="preserve">Обеспечение эпидемиологической безопасности при выполнении эндоскопических </w:t>
      </w:r>
      <w:r w:rsidR="009E4026" w:rsidRPr="009E4026">
        <w:rPr>
          <w:sz w:val="28"/>
          <w:szCs w:val="28"/>
        </w:rPr>
        <w:t>вмешательств</w:t>
      </w:r>
      <w:r>
        <w:rPr>
          <w:sz w:val="28"/>
          <w:szCs w:val="28"/>
        </w:rPr>
        <w:t xml:space="preserve">» </w:t>
      </w:r>
      <w:r w:rsidR="009E4026" w:rsidRPr="00B72492">
        <w:rPr>
          <w:sz w:val="28"/>
          <w:szCs w:val="28"/>
        </w:rPr>
        <w:t>направлена на совершенствование профессиональных компетенций, необходимых при осуществлении профессиональной деятельности</w:t>
      </w:r>
      <w:r w:rsidR="009E4026" w:rsidRPr="00B72492">
        <w:rPr>
          <w:sz w:val="28"/>
          <w:szCs w:val="28"/>
          <w:shd w:val="clear" w:color="auto" w:fill="FFFFFF"/>
        </w:rPr>
        <w:t xml:space="preserve"> </w:t>
      </w:r>
      <w:r w:rsidR="009E4026" w:rsidRPr="00B72492">
        <w:rPr>
          <w:sz w:val="28"/>
          <w:szCs w:val="28"/>
        </w:rPr>
        <w:t>в области обеспечения эпидемиологической безопасности при выполнении эндоскопических вмешательств, обработке эндоскопического оборудования медицинским работникам эндоскопического кабинета (отделения).</w:t>
      </w:r>
    </w:p>
    <w:p w:rsidR="00D05C55" w:rsidRPr="00C93B47" w:rsidRDefault="00D05C55" w:rsidP="009E402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учетом требований профессиональн</w:t>
      </w:r>
      <w:r w:rsidR="00C93B47">
        <w:rPr>
          <w:sz w:val="28"/>
          <w:szCs w:val="28"/>
        </w:rPr>
        <w:t>ых</w:t>
      </w:r>
      <w:r>
        <w:rPr>
          <w:sz w:val="28"/>
          <w:szCs w:val="28"/>
        </w:rPr>
        <w:t xml:space="preserve"> стандарт</w:t>
      </w:r>
      <w:r w:rsidR="00C93B47">
        <w:rPr>
          <w:sz w:val="28"/>
          <w:szCs w:val="28"/>
        </w:rPr>
        <w:t>ов</w:t>
      </w:r>
      <w:r>
        <w:rPr>
          <w:sz w:val="28"/>
          <w:szCs w:val="28"/>
        </w:rPr>
        <w:t xml:space="preserve"> «Медицинская сестра</w:t>
      </w:r>
      <w:r w:rsidR="00C93B47">
        <w:rPr>
          <w:sz w:val="28"/>
          <w:szCs w:val="28"/>
        </w:rPr>
        <w:t>/медицинский брат</w:t>
      </w:r>
      <w:r>
        <w:rPr>
          <w:sz w:val="28"/>
          <w:szCs w:val="28"/>
        </w:rPr>
        <w:t>»</w:t>
      </w:r>
      <w:r w:rsidR="009E4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соответствии с требованиями, изложенными в Федеральных законах,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</w:t>
      </w:r>
      <w:r w:rsidR="00C93B47">
        <w:rPr>
          <w:sz w:val="28"/>
          <w:szCs w:val="28"/>
        </w:rPr>
        <w:t xml:space="preserve">, в том числе в области </w:t>
      </w:r>
      <w:r w:rsidR="009E4026">
        <w:rPr>
          <w:sz w:val="28"/>
          <w:szCs w:val="28"/>
        </w:rPr>
        <w:t>проведения эндоскопических вмешательств</w:t>
      </w:r>
      <w:r w:rsidR="00C93B47" w:rsidRPr="00C93B47">
        <w:rPr>
          <w:sz w:val="28"/>
          <w:szCs w:val="28"/>
        </w:rPr>
        <w:t>.</w:t>
      </w:r>
    </w:p>
    <w:p w:rsidR="009E4026" w:rsidRPr="00B72492" w:rsidRDefault="009E4026" w:rsidP="009E40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2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среднее профессиональное образование по одной из специальностей: «Лечебное дело», «Акушерское дело», «Сестринское дело» без предъявления требований к стажу работы (далее слушатели, обучающиеся).</w:t>
      </w:r>
    </w:p>
    <w:p w:rsidR="009E4026" w:rsidRPr="00B72492" w:rsidRDefault="009E4026" w:rsidP="009E402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72492">
        <w:rPr>
          <w:sz w:val="28"/>
          <w:szCs w:val="28"/>
        </w:rPr>
        <w:t xml:space="preserve">В результате освоения Программы у слушателя должны быть усовершенствованы </w:t>
      </w:r>
      <w:r>
        <w:rPr>
          <w:sz w:val="28"/>
          <w:szCs w:val="28"/>
          <w:lang w:eastAsia="ar-SA"/>
        </w:rPr>
        <w:t xml:space="preserve">профессиональные компетенции, </w:t>
      </w:r>
      <w:r w:rsidRPr="00B72492">
        <w:rPr>
          <w:sz w:val="28"/>
          <w:szCs w:val="28"/>
        </w:rPr>
        <w:t>необходимые для осуществления профессиональной деятельности:</w:t>
      </w:r>
    </w:p>
    <w:p w:rsidR="009E4026" w:rsidRPr="00B72492" w:rsidRDefault="009E4026" w:rsidP="009E40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2492">
        <w:rPr>
          <w:sz w:val="28"/>
          <w:szCs w:val="28"/>
        </w:rPr>
        <w:t>ПК-1 Способность и готовность проводить обработку эндоскопического оборудования с учетом санитарно-эпидемиологических требований;</w:t>
      </w:r>
    </w:p>
    <w:p w:rsidR="009E4026" w:rsidRPr="00B72492" w:rsidRDefault="009E4026" w:rsidP="009E4026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B72492">
        <w:rPr>
          <w:sz w:val="28"/>
          <w:szCs w:val="28"/>
        </w:rPr>
        <w:t>ПК-2 Способность и готовность проводить контроль качества обработки эндоскопов и инструментов к ним в эндоскопическом кабинете (отделении).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="00C93B4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9E4026" w:rsidRPr="00B72492" w:rsidRDefault="009E4026" w:rsidP="009E4026">
      <w:pPr>
        <w:ind w:firstLine="709"/>
        <w:jc w:val="both"/>
        <w:rPr>
          <w:sz w:val="28"/>
          <w:szCs w:val="28"/>
        </w:rPr>
      </w:pPr>
      <w:r w:rsidRPr="00B72492">
        <w:rPr>
          <w:sz w:val="28"/>
          <w:szCs w:val="28"/>
        </w:rPr>
        <w:t xml:space="preserve">Освоение Программы предполагает теоретическую </w:t>
      </w:r>
      <w:r>
        <w:rPr>
          <w:sz w:val="28"/>
          <w:szCs w:val="28"/>
        </w:rPr>
        <w:t xml:space="preserve">и практическую </w:t>
      </w:r>
      <w:r w:rsidRPr="00B72492">
        <w:rPr>
          <w:sz w:val="28"/>
          <w:szCs w:val="28"/>
        </w:rPr>
        <w:t xml:space="preserve">подготовку, изучение современных медицинских технологий, совершенствование умений для выполнения профессиональных обязанностей по обеспечению эпидемиологической безопасности при выполнении эндоскопических вмешательств. </w:t>
      </w:r>
    </w:p>
    <w:p w:rsidR="00724253" w:rsidRDefault="00724253" w:rsidP="009E4026">
      <w:pPr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</w:t>
      </w:r>
      <w:r w:rsidR="009E4026" w:rsidRPr="009E4026">
        <w:rPr>
          <w:sz w:val="28"/>
          <w:szCs w:val="28"/>
        </w:rPr>
        <w:t>технологии обработки гибких эндоскопов ручным способом</w:t>
      </w:r>
      <w:r w:rsidR="009E4026" w:rsidRPr="009E4026">
        <w:rPr>
          <w:sz w:val="28"/>
          <w:szCs w:val="28"/>
        </w:rPr>
        <w:t xml:space="preserve">, </w:t>
      </w:r>
      <w:r w:rsidR="009E4026" w:rsidRPr="009E4026">
        <w:rPr>
          <w:sz w:val="28"/>
          <w:szCs w:val="28"/>
        </w:rPr>
        <w:t>технологии обработки механизированным способом и хранению гибких эндоскопов</w:t>
      </w:r>
      <w:r w:rsidR="009E4026">
        <w:rPr>
          <w:sz w:val="28"/>
          <w:szCs w:val="28"/>
        </w:rPr>
        <w:t>.</w:t>
      </w:r>
      <w:r w:rsidR="009E4026" w:rsidRPr="009E4026">
        <w:rPr>
          <w:sz w:val="28"/>
          <w:szCs w:val="28"/>
        </w:rPr>
        <w:t xml:space="preserve"> </w:t>
      </w:r>
      <w:bookmarkStart w:id="0" w:name="_GoBack"/>
      <w:bookmarkEnd w:id="0"/>
    </w:p>
    <w:p w:rsidR="007146CD" w:rsidRDefault="00724253" w:rsidP="00724253">
      <w:pPr>
        <w:jc w:val="both"/>
      </w:pPr>
      <w:r>
        <w:rPr>
          <w:sz w:val="28"/>
          <w:szCs w:val="28"/>
        </w:rPr>
        <w:tab/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E0CF9"/>
    <w:rsid w:val="007146CD"/>
    <w:rsid w:val="00724253"/>
    <w:rsid w:val="00900664"/>
    <w:rsid w:val="009E4026"/>
    <w:rsid w:val="00C93B47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48A1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C93B47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93B47"/>
    <w:rPr>
      <w:rFonts w:eastAsia="Times New Roman" w:cs="Times New Roman"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E40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2021-02-24T10:14:00Z</cp:lastPrinted>
  <dcterms:created xsi:type="dcterms:W3CDTF">2021-02-24T09:33:00Z</dcterms:created>
  <dcterms:modified xsi:type="dcterms:W3CDTF">2022-06-17T03:34:00Z</dcterms:modified>
</cp:coreProperties>
</file>