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1355F5" w:rsidRDefault="001355F5" w:rsidP="001355F5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  <w:r w:rsidRPr="000F39E0">
        <w:rPr>
          <w:sz w:val="28"/>
          <w:szCs w:val="28"/>
        </w:rPr>
        <w:t>«</w:t>
      </w:r>
      <w:r w:rsidRPr="007E6C2C">
        <w:rPr>
          <w:sz w:val="28"/>
          <w:szCs w:val="28"/>
        </w:rPr>
        <w:t>Организация работы</w:t>
      </w:r>
      <w:r>
        <w:rPr>
          <w:sz w:val="28"/>
          <w:szCs w:val="28"/>
        </w:rPr>
        <w:t xml:space="preserve"> с лекарственными препаратами, </w:t>
      </w:r>
      <w:r w:rsidRPr="007E6C2C">
        <w:rPr>
          <w:sz w:val="28"/>
          <w:szCs w:val="28"/>
        </w:rPr>
        <w:t xml:space="preserve">содержащими наркотические средства, психотропные вещества и их </w:t>
      </w:r>
      <w:proofErr w:type="spellStart"/>
      <w:r w:rsidRPr="007E6C2C">
        <w:rPr>
          <w:sz w:val="28"/>
          <w:szCs w:val="28"/>
        </w:rPr>
        <w:t>прекурсоры</w:t>
      </w:r>
      <w:proofErr w:type="spellEnd"/>
      <w:r w:rsidRPr="007E6C2C">
        <w:rPr>
          <w:sz w:val="28"/>
          <w:szCs w:val="28"/>
        </w:rPr>
        <w:t>, а также сильнодействующие и ядовитые вещества</w:t>
      </w:r>
      <w:r w:rsidRPr="000F39E0">
        <w:rPr>
          <w:sz w:val="28"/>
          <w:szCs w:val="28"/>
        </w:rPr>
        <w:t>»</w:t>
      </w:r>
    </w:p>
    <w:p w:rsidR="001355F5" w:rsidRDefault="001355F5" w:rsidP="00C93B4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1355F5" w:rsidRDefault="001355F5" w:rsidP="001355F5">
      <w:pPr>
        <w:ind w:firstLine="709"/>
        <w:jc w:val="both"/>
        <w:rPr>
          <w:sz w:val="28"/>
          <w:szCs w:val="28"/>
        </w:rPr>
      </w:pPr>
      <w:r w:rsidRPr="000F39E0">
        <w:rPr>
          <w:color w:val="000000"/>
          <w:sz w:val="28"/>
          <w:szCs w:val="28"/>
        </w:rPr>
        <w:t xml:space="preserve">Дополнительная профессиональная программа повышения квалификации </w:t>
      </w:r>
      <w:r w:rsidRPr="000F39E0">
        <w:rPr>
          <w:sz w:val="28"/>
          <w:szCs w:val="28"/>
        </w:rPr>
        <w:t>«</w:t>
      </w:r>
      <w:r w:rsidRPr="007E6C2C">
        <w:rPr>
          <w:sz w:val="28"/>
          <w:szCs w:val="28"/>
        </w:rPr>
        <w:t>Организация работы</w:t>
      </w:r>
      <w:r>
        <w:rPr>
          <w:sz w:val="28"/>
          <w:szCs w:val="28"/>
        </w:rPr>
        <w:t xml:space="preserve"> с лекарственными препаратами, </w:t>
      </w:r>
      <w:r w:rsidRPr="007E6C2C">
        <w:rPr>
          <w:sz w:val="28"/>
          <w:szCs w:val="28"/>
        </w:rPr>
        <w:t xml:space="preserve">содержащими наркотические средства, психотропные вещества и их </w:t>
      </w:r>
      <w:proofErr w:type="spellStart"/>
      <w:r w:rsidRPr="007E6C2C">
        <w:rPr>
          <w:sz w:val="28"/>
          <w:szCs w:val="28"/>
        </w:rPr>
        <w:t>прекурсоры</w:t>
      </w:r>
      <w:proofErr w:type="spellEnd"/>
      <w:r w:rsidRPr="007E6C2C">
        <w:rPr>
          <w:sz w:val="28"/>
          <w:szCs w:val="28"/>
        </w:rPr>
        <w:t>, а также сильнодействующие и ядовитые вещества</w:t>
      </w:r>
      <w:r w:rsidRPr="000F39E0">
        <w:rPr>
          <w:sz w:val="28"/>
          <w:szCs w:val="28"/>
        </w:rPr>
        <w:t xml:space="preserve">» </w:t>
      </w:r>
      <w:r w:rsidRPr="004D0E09">
        <w:rPr>
          <w:sz w:val="28"/>
          <w:szCs w:val="28"/>
        </w:rPr>
        <w:t>направлена на совершенствование</w:t>
      </w:r>
      <w:r w:rsidRPr="000B55A8">
        <w:rPr>
          <w:sz w:val="28"/>
          <w:szCs w:val="28"/>
        </w:rPr>
        <w:t xml:space="preserve"> компетенций, необходимых для</w:t>
      </w:r>
      <w:r w:rsidRPr="000F39E0">
        <w:rPr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>в области</w:t>
      </w:r>
      <w:r w:rsidRPr="00543A72">
        <w:rPr>
          <w:sz w:val="28"/>
          <w:szCs w:val="28"/>
        </w:rPr>
        <w:t xml:space="preserve"> оборот</w:t>
      </w:r>
      <w:r>
        <w:rPr>
          <w:sz w:val="28"/>
          <w:szCs w:val="28"/>
        </w:rPr>
        <w:t>а</w:t>
      </w:r>
      <w:r w:rsidRPr="00543A72">
        <w:rPr>
          <w:sz w:val="28"/>
          <w:szCs w:val="28"/>
        </w:rPr>
        <w:t xml:space="preserve"> наркотических средств и психотропных веществ, внесенных в </w:t>
      </w:r>
      <w:hyperlink r:id="rId4" w:anchor="block_111" w:history="1">
        <w:r w:rsidRPr="00543A72">
          <w:rPr>
            <w:sz w:val="28"/>
            <w:szCs w:val="28"/>
          </w:rPr>
          <w:t>списки I - III</w:t>
        </w:r>
      </w:hyperlink>
      <w:r w:rsidRPr="00543A72">
        <w:rPr>
          <w:sz w:val="28"/>
          <w:szCs w:val="28"/>
        </w:rPr>
        <w:t xml:space="preserve"> перечня, </w:t>
      </w:r>
      <w:proofErr w:type="spellStart"/>
      <w:r w:rsidRPr="00543A72">
        <w:rPr>
          <w:sz w:val="28"/>
          <w:szCs w:val="28"/>
        </w:rPr>
        <w:t>прекурсоров</w:t>
      </w:r>
      <w:proofErr w:type="spellEnd"/>
      <w:r w:rsidRPr="00543A72">
        <w:rPr>
          <w:sz w:val="28"/>
          <w:szCs w:val="28"/>
        </w:rPr>
        <w:t>, внесенных в список I перечня</w:t>
      </w:r>
      <w:r>
        <w:rPr>
          <w:sz w:val="28"/>
          <w:szCs w:val="28"/>
        </w:rPr>
        <w:t xml:space="preserve"> </w:t>
      </w:r>
      <w:r w:rsidRPr="000F39E0">
        <w:rPr>
          <w:sz w:val="28"/>
          <w:szCs w:val="28"/>
        </w:rPr>
        <w:t>специалистов с высшим и средним</w:t>
      </w:r>
      <w:r>
        <w:rPr>
          <w:sz w:val="28"/>
          <w:szCs w:val="28"/>
        </w:rPr>
        <w:t xml:space="preserve"> профессиональным</w:t>
      </w:r>
      <w:r w:rsidRPr="000F39E0">
        <w:rPr>
          <w:sz w:val="28"/>
          <w:szCs w:val="28"/>
        </w:rPr>
        <w:t xml:space="preserve"> медицинским или фармацевтическим образованием</w:t>
      </w:r>
      <w:r w:rsidRPr="00543A72">
        <w:rPr>
          <w:sz w:val="28"/>
          <w:szCs w:val="28"/>
        </w:rPr>
        <w:t>, не реже одного раза в пять лет</w:t>
      </w:r>
      <w:r>
        <w:rPr>
          <w:sz w:val="28"/>
          <w:szCs w:val="28"/>
        </w:rPr>
        <w:t>.</w:t>
      </w:r>
    </w:p>
    <w:p w:rsidR="001355F5" w:rsidRPr="00B556AC" w:rsidRDefault="001355F5" w:rsidP="001355F5">
      <w:pPr>
        <w:ind w:firstLine="709"/>
        <w:jc w:val="both"/>
        <w:rPr>
          <w:strike/>
          <w:sz w:val="28"/>
          <w:szCs w:val="28"/>
        </w:rPr>
      </w:pPr>
      <w:r w:rsidRPr="000F39E0">
        <w:rPr>
          <w:sz w:val="28"/>
          <w:szCs w:val="28"/>
        </w:rPr>
        <w:t xml:space="preserve">Программа составлена с учетом требований, изложенных в Федеральных законах, законодательных документах Минздрава России, Минтруда России, </w:t>
      </w:r>
      <w:proofErr w:type="spellStart"/>
      <w:r w:rsidRPr="000F39E0">
        <w:rPr>
          <w:sz w:val="28"/>
          <w:szCs w:val="28"/>
        </w:rPr>
        <w:t>Минобрнауки</w:t>
      </w:r>
      <w:proofErr w:type="spellEnd"/>
      <w:r w:rsidRPr="000F39E0">
        <w:rPr>
          <w:sz w:val="28"/>
          <w:szCs w:val="28"/>
        </w:rPr>
        <w:t xml:space="preserve"> России и иных </w:t>
      </w:r>
      <w:r>
        <w:rPr>
          <w:sz w:val="28"/>
          <w:szCs w:val="28"/>
        </w:rPr>
        <w:t>нормативно-правовых актах.</w:t>
      </w:r>
    </w:p>
    <w:p w:rsidR="001355F5" w:rsidRDefault="00C93B47" w:rsidP="001355F5">
      <w:pPr>
        <w:ind w:firstLine="680"/>
        <w:jc w:val="both"/>
        <w:rPr>
          <w:sz w:val="28"/>
          <w:szCs w:val="28"/>
        </w:rPr>
      </w:pPr>
      <w:r w:rsidRPr="00C93B47">
        <w:rPr>
          <w:sz w:val="28"/>
          <w:szCs w:val="28"/>
        </w:rPr>
        <w:t xml:space="preserve">К освоению Программы допускаются специалисты, имеющие </w:t>
      </w:r>
      <w:r w:rsidR="001355F5" w:rsidRPr="000F39E0">
        <w:rPr>
          <w:sz w:val="28"/>
          <w:szCs w:val="28"/>
        </w:rPr>
        <w:t>среднее медицинское или фармацевтическое профессиональное образование</w:t>
      </w:r>
      <w:r w:rsidR="001355F5">
        <w:rPr>
          <w:sz w:val="28"/>
          <w:szCs w:val="28"/>
        </w:rPr>
        <w:t xml:space="preserve"> по одной из специальностей укрупненной группы специальностей по области образования «Здравоохранение и медицинские науки»</w:t>
      </w:r>
      <w:r w:rsidR="001355F5" w:rsidRPr="000F39E0">
        <w:rPr>
          <w:sz w:val="28"/>
          <w:szCs w:val="28"/>
        </w:rPr>
        <w:t xml:space="preserve"> без предъявления требований к стажу работы</w:t>
      </w:r>
      <w:r w:rsidR="001355F5">
        <w:rPr>
          <w:sz w:val="28"/>
          <w:szCs w:val="28"/>
        </w:rPr>
        <w:t>.</w:t>
      </w:r>
      <w:r w:rsidR="001355F5" w:rsidRPr="000F39E0">
        <w:rPr>
          <w:sz w:val="28"/>
          <w:szCs w:val="28"/>
        </w:rPr>
        <w:t xml:space="preserve"> </w:t>
      </w:r>
    </w:p>
    <w:p w:rsidR="00C93B47" w:rsidRDefault="00C93B47" w:rsidP="00C93B4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для осуществления профессиональной деятельности у слушателя должна быть усовершенствована профессиональная компетенция:</w:t>
      </w:r>
    </w:p>
    <w:p w:rsidR="001355F5" w:rsidRPr="00896B20" w:rsidRDefault="001355F5" w:rsidP="001355F5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110B62">
        <w:rPr>
          <w:sz w:val="28"/>
          <w:szCs w:val="28"/>
        </w:rPr>
        <w:t>ПК-1 Готовнос</w:t>
      </w:r>
      <w:r w:rsidRPr="00896B20">
        <w:rPr>
          <w:sz w:val="28"/>
          <w:szCs w:val="28"/>
        </w:rPr>
        <w:t xml:space="preserve">ть к ведению документации, предусмотренной в сфере оборота наркотических средств, психотропных веществ и их </w:t>
      </w:r>
      <w:proofErr w:type="spellStart"/>
      <w:r w:rsidRPr="00896B20">
        <w:rPr>
          <w:sz w:val="28"/>
          <w:szCs w:val="28"/>
        </w:rPr>
        <w:t>прекурсоров</w:t>
      </w:r>
      <w:proofErr w:type="spellEnd"/>
      <w:r w:rsidRPr="00896B20">
        <w:rPr>
          <w:sz w:val="28"/>
          <w:szCs w:val="28"/>
        </w:rPr>
        <w:t>;</w:t>
      </w:r>
    </w:p>
    <w:p w:rsidR="001355F5" w:rsidRPr="00896B20" w:rsidRDefault="001355F5" w:rsidP="001355F5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896B20">
        <w:rPr>
          <w:bCs/>
          <w:sz w:val="28"/>
          <w:szCs w:val="28"/>
        </w:rPr>
        <w:t>ПК-2</w:t>
      </w:r>
      <w:r w:rsidRPr="00896B20">
        <w:rPr>
          <w:sz w:val="28"/>
          <w:szCs w:val="28"/>
        </w:rPr>
        <w:t xml:space="preserve"> Способность осуществлять подготовку к лицензированию деятельности, связанной с оборотом наркотических средств, психотропных веществ и их </w:t>
      </w:r>
      <w:proofErr w:type="spellStart"/>
      <w:r w:rsidRPr="00896B20">
        <w:rPr>
          <w:sz w:val="28"/>
          <w:szCs w:val="28"/>
        </w:rPr>
        <w:t>прекурсоров</w:t>
      </w:r>
      <w:proofErr w:type="spellEnd"/>
      <w:r w:rsidRPr="00896B20">
        <w:rPr>
          <w:sz w:val="28"/>
          <w:szCs w:val="28"/>
        </w:rPr>
        <w:t>;</w:t>
      </w:r>
    </w:p>
    <w:p w:rsidR="001355F5" w:rsidRPr="00896B20" w:rsidRDefault="001355F5" w:rsidP="001355F5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896B20">
        <w:rPr>
          <w:sz w:val="28"/>
          <w:szCs w:val="28"/>
        </w:rPr>
        <w:t xml:space="preserve">ПК-3 Готовность вести учет по получению, хранению, использованию и отпуску лекарственных препаратов, содержащих наркотические средства, психотропные вещества и их </w:t>
      </w:r>
      <w:proofErr w:type="spellStart"/>
      <w:r w:rsidRPr="00896B20">
        <w:rPr>
          <w:sz w:val="28"/>
          <w:szCs w:val="28"/>
        </w:rPr>
        <w:t>прекурсоры</w:t>
      </w:r>
      <w:proofErr w:type="spellEnd"/>
      <w:r w:rsidRPr="00896B20">
        <w:rPr>
          <w:sz w:val="28"/>
          <w:szCs w:val="28"/>
        </w:rPr>
        <w:t xml:space="preserve"> в аптечных и медицинских организациях;</w:t>
      </w:r>
    </w:p>
    <w:p w:rsidR="001355F5" w:rsidRPr="00896B20" w:rsidRDefault="001355F5" w:rsidP="001355F5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896B20">
        <w:rPr>
          <w:sz w:val="28"/>
          <w:szCs w:val="28"/>
        </w:rPr>
        <w:t xml:space="preserve">ПК-4 Готовность осуществлять деятельность по списанию и уничтожению наркотических средств, психотропных веществ и их </w:t>
      </w:r>
      <w:proofErr w:type="spellStart"/>
      <w:r w:rsidRPr="00896B20">
        <w:rPr>
          <w:sz w:val="28"/>
          <w:szCs w:val="28"/>
        </w:rPr>
        <w:t>прекурсоров</w:t>
      </w:r>
      <w:proofErr w:type="spellEnd"/>
      <w:r w:rsidRPr="00896B20">
        <w:rPr>
          <w:sz w:val="28"/>
          <w:szCs w:val="28"/>
        </w:rPr>
        <w:t>;</w:t>
      </w:r>
    </w:p>
    <w:p w:rsidR="001355F5" w:rsidRPr="00896B20" w:rsidRDefault="001355F5" w:rsidP="001355F5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896B20">
        <w:rPr>
          <w:sz w:val="28"/>
          <w:szCs w:val="28"/>
        </w:rPr>
        <w:t xml:space="preserve">ПК-5 Готовность к проведению анализа соответствия процедуры получения, учета, хранения, использования, отпуска наркотических средств, психотропных веществ и их </w:t>
      </w:r>
      <w:proofErr w:type="spellStart"/>
      <w:r w:rsidRPr="00896B20">
        <w:rPr>
          <w:sz w:val="28"/>
          <w:szCs w:val="28"/>
        </w:rPr>
        <w:t>прекурсоров</w:t>
      </w:r>
      <w:proofErr w:type="spellEnd"/>
      <w:r w:rsidRPr="00896B20">
        <w:rPr>
          <w:sz w:val="28"/>
          <w:szCs w:val="28"/>
        </w:rPr>
        <w:t>, а также сильнодействующих и ядовитых веществ.</w:t>
      </w:r>
    </w:p>
    <w:p w:rsidR="001355F5" w:rsidRPr="000F39E0" w:rsidRDefault="001355F5" w:rsidP="001355F5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  <w:sectPr w:rsidR="001355F5" w:rsidRPr="000F39E0" w:rsidSect="003F3A14">
          <w:pgSz w:w="11906" w:h="16838" w:code="9"/>
          <w:pgMar w:top="1134" w:right="1418" w:bottom="1134" w:left="851" w:header="709" w:footer="709" w:gutter="0"/>
          <w:cols w:space="708"/>
          <w:docGrid w:linePitch="360"/>
        </w:sectPr>
      </w:pPr>
    </w:p>
    <w:p w:rsidR="00C93B47" w:rsidRDefault="00C93B47" w:rsidP="00C93B47">
      <w:pPr>
        <w:rPr>
          <w:sz w:val="28"/>
          <w:szCs w:val="28"/>
        </w:rPr>
      </w:pPr>
    </w:p>
    <w:p w:rsidR="001355F5" w:rsidRPr="000F39E0" w:rsidRDefault="00724253" w:rsidP="00135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</w:t>
      </w:r>
      <w:r w:rsidR="00C93B47">
        <w:rPr>
          <w:sz w:val="28"/>
          <w:szCs w:val="28"/>
        </w:rPr>
        <w:t>72</w:t>
      </w:r>
      <w:r>
        <w:rPr>
          <w:sz w:val="28"/>
          <w:szCs w:val="28"/>
        </w:rPr>
        <w:t xml:space="preserve"> академических часа. Форма обучения – </w:t>
      </w:r>
      <w:r w:rsidR="001355F5" w:rsidRPr="006B56A3">
        <w:rPr>
          <w:sz w:val="28"/>
          <w:szCs w:val="28"/>
        </w:rPr>
        <w:t>очно-заочная, с</w:t>
      </w:r>
      <w:r w:rsidR="001355F5" w:rsidRPr="000F39E0">
        <w:rPr>
          <w:sz w:val="28"/>
          <w:szCs w:val="28"/>
        </w:rPr>
        <w:t xml:space="preserve"> </w:t>
      </w:r>
      <w:bookmarkStart w:id="0" w:name="_GoBack"/>
      <w:bookmarkEnd w:id="0"/>
      <w:r w:rsidR="001355F5" w:rsidRPr="000F39E0">
        <w:rPr>
          <w:sz w:val="28"/>
          <w:szCs w:val="28"/>
        </w:rPr>
        <w:t>применением элементов электронного обучения и дистанционных образовательных технологий.</w:t>
      </w:r>
    </w:p>
    <w:p w:rsidR="00724253" w:rsidRPr="001355F5" w:rsidRDefault="001355F5" w:rsidP="00135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EB1A5A" w:rsidRPr="001355F5">
        <w:rPr>
          <w:rFonts w:ascii="Times New Roman" w:hAnsi="Times New Roman" w:cs="Times New Roman"/>
          <w:sz w:val="28"/>
          <w:szCs w:val="28"/>
          <w:lang w:eastAsia="en-US"/>
        </w:rPr>
        <w:t xml:space="preserve">анятия проводятся в лекционных аудиториях,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учебных лабораториях </w:t>
      </w:r>
      <w:r w:rsidR="00EB1A5A" w:rsidRPr="001355F5">
        <w:rPr>
          <w:rFonts w:ascii="Times New Roman" w:hAnsi="Times New Roman" w:cs="Times New Roman"/>
          <w:sz w:val="28"/>
          <w:szCs w:val="28"/>
          <w:lang w:eastAsia="en-US"/>
        </w:rPr>
        <w:t xml:space="preserve">и на практических базах в подразделениях </w:t>
      </w:r>
      <w:r>
        <w:rPr>
          <w:rFonts w:ascii="Times New Roman" w:hAnsi="Times New Roman" w:cs="Times New Roman"/>
          <w:sz w:val="28"/>
          <w:szCs w:val="28"/>
          <w:lang w:eastAsia="en-US"/>
        </w:rPr>
        <w:t>аптечных</w:t>
      </w:r>
      <w:r w:rsidR="00EB1A5A" w:rsidRPr="001355F5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B1A5A" w:rsidRPr="001355F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355F5"/>
    <w:rsid w:val="003E0CF9"/>
    <w:rsid w:val="007146CD"/>
    <w:rsid w:val="00724253"/>
    <w:rsid w:val="00900664"/>
    <w:rsid w:val="00BC2B4B"/>
    <w:rsid w:val="00C93B47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C93B47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93B4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12176/b74bde3689a4e1e06d7f9b66b4229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2022-06-17T03:26:00Z</dcterms:modified>
</cp:coreProperties>
</file>