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4AEF" w:rsidRPr="006769D7" w:rsidRDefault="006769D7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r w:rsidRPr="006769D7">
        <w:rPr>
          <w:b/>
          <w:sz w:val="28"/>
          <w:szCs w:val="28"/>
        </w:rPr>
        <w:t>«Современные аспекты управления, экономики в здравоохранении»</w:t>
      </w:r>
    </w:p>
    <w:bookmarkEnd w:id="0"/>
    <w:p w:rsid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EF">
        <w:rPr>
          <w:b/>
          <w:sz w:val="28"/>
          <w:szCs w:val="28"/>
        </w:rPr>
        <w:t>Календарный учебный график</w:t>
      </w: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780"/>
        <w:gridCol w:w="4546"/>
        <w:gridCol w:w="936"/>
        <w:gridCol w:w="779"/>
        <w:gridCol w:w="779"/>
        <w:gridCol w:w="776"/>
        <w:gridCol w:w="749"/>
      </w:tblGrid>
      <w:tr w:rsidR="00B6550F" w:rsidRPr="00021599" w:rsidTr="00DA7FC6">
        <w:trPr>
          <w:trHeight w:val="325"/>
        </w:trPr>
        <w:tc>
          <w:tcPr>
            <w:tcW w:w="417" w:type="pct"/>
            <w:vMerge w:val="restart"/>
          </w:tcPr>
          <w:p w:rsidR="00B6550F" w:rsidRPr="00B66C58" w:rsidRDefault="00B6550F" w:rsidP="00DA7FC6">
            <w:pPr>
              <w:jc w:val="center"/>
              <w:rPr>
                <w:sz w:val="24"/>
                <w:szCs w:val="24"/>
              </w:rPr>
            </w:pPr>
            <w:r w:rsidRPr="00B66C58">
              <w:rPr>
                <w:sz w:val="24"/>
                <w:szCs w:val="24"/>
              </w:rPr>
              <w:t>№</w:t>
            </w:r>
          </w:p>
          <w:p w:rsidR="00B6550F" w:rsidRPr="00B66C58" w:rsidRDefault="00B6550F" w:rsidP="00DA7FC6">
            <w:pPr>
              <w:jc w:val="center"/>
              <w:rPr>
                <w:sz w:val="24"/>
                <w:szCs w:val="24"/>
              </w:rPr>
            </w:pPr>
            <w:r w:rsidRPr="00B66C58">
              <w:rPr>
                <w:sz w:val="24"/>
                <w:szCs w:val="24"/>
              </w:rPr>
              <w:t>п/п</w:t>
            </w:r>
          </w:p>
        </w:tc>
        <w:tc>
          <w:tcPr>
            <w:tcW w:w="2432" w:type="pct"/>
            <w:vMerge w:val="restart"/>
          </w:tcPr>
          <w:p w:rsidR="00B6550F" w:rsidRPr="00B66C58" w:rsidRDefault="00B6550F" w:rsidP="00DA7FC6">
            <w:pPr>
              <w:jc w:val="center"/>
              <w:rPr>
                <w:sz w:val="24"/>
                <w:szCs w:val="24"/>
              </w:rPr>
            </w:pPr>
            <w:r w:rsidRPr="00B66C58">
              <w:rPr>
                <w:sz w:val="24"/>
                <w:szCs w:val="24"/>
              </w:rPr>
              <w:t>Наименование модулей</w:t>
            </w:r>
          </w:p>
        </w:tc>
        <w:tc>
          <w:tcPr>
            <w:tcW w:w="501" w:type="pct"/>
            <w:vMerge w:val="restart"/>
          </w:tcPr>
          <w:p w:rsidR="00B6550F" w:rsidRPr="00B66C58" w:rsidRDefault="00B6550F" w:rsidP="00DA7FC6">
            <w:pPr>
              <w:jc w:val="center"/>
              <w:rPr>
                <w:sz w:val="24"/>
                <w:szCs w:val="24"/>
              </w:rPr>
            </w:pPr>
            <w:r w:rsidRPr="00B66C58">
              <w:rPr>
                <w:sz w:val="24"/>
                <w:szCs w:val="24"/>
              </w:rPr>
              <w:t>Всего часов</w:t>
            </w:r>
          </w:p>
        </w:tc>
        <w:tc>
          <w:tcPr>
            <w:tcW w:w="1650" w:type="pct"/>
            <w:gridSpan w:val="4"/>
          </w:tcPr>
          <w:p w:rsidR="00B6550F" w:rsidRPr="00B66C58" w:rsidRDefault="00B6550F" w:rsidP="00DA7FC6">
            <w:pPr>
              <w:jc w:val="center"/>
              <w:rPr>
                <w:sz w:val="24"/>
                <w:szCs w:val="24"/>
              </w:rPr>
            </w:pPr>
            <w:r w:rsidRPr="00B66C58">
              <w:rPr>
                <w:sz w:val="24"/>
                <w:szCs w:val="24"/>
              </w:rPr>
              <w:t xml:space="preserve">Сроки изучения </w:t>
            </w:r>
          </w:p>
          <w:p w:rsidR="00B6550F" w:rsidRPr="00B66C58" w:rsidRDefault="00B6550F" w:rsidP="00DA7FC6">
            <w:pPr>
              <w:jc w:val="center"/>
              <w:rPr>
                <w:sz w:val="24"/>
                <w:szCs w:val="24"/>
              </w:rPr>
            </w:pPr>
            <w:r w:rsidRPr="00B66C58">
              <w:rPr>
                <w:sz w:val="24"/>
                <w:szCs w:val="24"/>
              </w:rPr>
              <w:t>модулей</w:t>
            </w:r>
          </w:p>
        </w:tc>
      </w:tr>
      <w:tr w:rsidR="00B6550F" w:rsidRPr="00021599" w:rsidTr="00DA7FC6">
        <w:trPr>
          <w:trHeight w:val="324"/>
        </w:trPr>
        <w:tc>
          <w:tcPr>
            <w:tcW w:w="417" w:type="pct"/>
            <w:vMerge/>
          </w:tcPr>
          <w:p w:rsidR="00B6550F" w:rsidRPr="00B66C58" w:rsidRDefault="00B6550F" w:rsidP="00DA7FC6">
            <w:pPr>
              <w:jc w:val="center"/>
            </w:pPr>
          </w:p>
        </w:tc>
        <w:tc>
          <w:tcPr>
            <w:tcW w:w="2432" w:type="pct"/>
            <w:vMerge/>
          </w:tcPr>
          <w:p w:rsidR="00B6550F" w:rsidRPr="00B66C58" w:rsidRDefault="00B6550F" w:rsidP="00DA7FC6">
            <w:pPr>
              <w:jc w:val="center"/>
            </w:pPr>
          </w:p>
        </w:tc>
        <w:tc>
          <w:tcPr>
            <w:tcW w:w="501" w:type="pct"/>
            <w:vMerge/>
          </w:tcPr>
          <w:p w:rsidR="00B6550F" w:rsidRPr="00B66C58" w:rsidRDefault="00B6550F" w:rsidP="00DA7FC6">
            <w:pPr>
              <w:jc w:val="center"/>
            </w:pPr>
          </w:p>
        </w:tc>
        <w:tc>
          <w:tcPr>
            <w:tcW w:w="417" w:type="pct"/>
          </w:tcPr>
          <w:p w:rsidR="00B6550F" w:rsidRPr="00B66C58" w:rsidRDefault="00B6550F" w:rsidP="00DA7FC6">
            <w:pPr>
              <w:jc w:val="center"/>
            </w:pPr>
            <w:r w:rsidRPr="00B66C58">
              <w:t xml:space="preserve">1 </w:t>
            </w:r>
            <w:proofErr w:type="spellStart"/>
            <w:r w:rsidRPr="00B66C58">
              <w:t>нед</w:t>
            </w:r>
            <w:proofErr w:type="spellEnd"/>
            <w:r w:rsidRPr="00B66C58">
              <w:t>.</w:t>
            </w:r>
          </w:p>
        </w:tc>
        <w:tc>
          <w:tcPr>
            <w:tcW w:w="417" w:type="pct"/>
          </w:tcPr>
          <w:p w:rsidR="00B6550F" w:rsidRPr="00B66C58" w:rsidRDefault="00B6550F" w:rsidP="00DA7FC6">
            <w:pPr>
              <w:jc w:val="center"/>
            </w:pPr>
            <w:r w:rsidRPr="00B66C58">
              <w:t xml:space="preserve">2 </w:t>
            </w:r>
            <w:proofErr w:type="spellStart"/>
            <w:r w:rsidRPr="00B66C58">
              <w:t>нед</w:t>
            </w:r>
            <w:proofErr w:type="spellEnd"/>
            <w:r w:rsidRPr="00B66C58">
              <w:t>.</w:t>
            </w:r>
          </w:p>
        </w:tc>
        <w:tc>
          <w:tcPr>
            <w:tcW w:w="415" w:type="pct"/>
          </w:tcPr>
          <w:p w:rsidR="00B6550F" w:rsidRPr="00B66C58" w:rsidRDefault="00B6550F" w:rsidP="00DA7FC6">
            <w:pPr>
              <w:jc w:val="center"/>
            </w:pPr>
            <w:r w:rsidRPr="00B66C58">
              <w:t xml:space="preserve">3 </w:t>
            </w:r>
            <w:proofErr w:type="spellStart"/>
            <w:r w:rsidRPr="00B66C58">
              <w:t>нед</w:t>
            </w:r>
            <w:proofErr w:type="spellEnd"/>
            <w:r w:rsidRPr="00B66C58">
              <w:t>.</w:t>
            </w:r>
          </w:p>
        </w:tc>
        <w:tc>
          <w:tcPr>
            <w:tcW w:w="401" w:type="pct"/>
          </w:tcPr>
          <w:p w:rsidR="00B6550F" w:rsidRPr="00B66C58" w:rsidRDefault="00B6550F" w:rsidP="00DA7FC6">
            <w:pPr>
              <w:jc w:val="center"/>
            </w:pPr>
            <w:r w:rsidRPr="00B66C58">
              <w:t xml:space="preserve">4 </w:t>
            </w:r>
            <w:proofErr w:type="spellStart"/>
            <w:r w:rsidRPr="00B66C58">
              <w:t>нед</w:t>
            </w:r>
            <w:proofErr w:type="spellEnd"/>
            <w:r w:rsidRPr="00B66C58">
              <w:t>.</w:t>
            </w:r>
          </w:p>
        </w:tc>
      </w:tr>
      <w:tr w:rsidR="00B6550F" w:rsidRPr="00021599" w:rsidTr="00DA7FC6">
        <w:trPr>
          <w:trHeight w:val="324"/>
        </w:trPr>
        <w:tc>
          <w:tcPr>
            <w:tcW w:w="417" w:type="pct"/>
            <w:vMerge w:val="restart"/>
          </w:tcPr>
          <w:p w:rsidR="00B6550F" w:rsidRPr="00021599" w:rsidRDefault="00B6550F" w:rsidP="00DA7FC6">
            <w:pPr>
              <w:jc w:val="center"/>
              <w:rPr>
                <w:sz w:val="24"/>
                <w:szCs w:val="24"/>
              </w:rPr>
            </w:pPr>
            <w:r w:rsidRPr="00021599">
              <w:rPr>
                <w:sz w:val="24"/>
                <w:szCs w:val="24"/>
              </w:rPr>
              <w:t>1</w:t>
            </w:r>
          </w:p>
        </w:tc>
        <w:tc>
          <w:tcPr>
            <w:tcW w:w="2432" w:type="pct"/>
          </w:tcPr>
          <w:p w:rsidR="00B6550F" w:rsidRPr="007C6F93" w:rsidRDefault="00B6550F" w:rsidP="00DA7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 1 </w:t>
            </w:r>
            <w:r w:rsidRPr="0048196D">
              <w:rPr>
                <w:sz w:val="24"/>
                <w:szCs w:val="24"/>
              </w:rPr>
              <w:t>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501" w:type="pct"/>
            <w:vAlign w:val="center"/>
          </w:tcPr>
          <w:p w:rsidR="00B6550F" w:rsidRPr="004F77B8" w:rsidRDefault="00B6550F" w:rsidP="00DA7FC6">
            <w:pPr>
              <w:jc w:val="center"/>
              <w:rPr>
                <w:sz w:val="24"/>
                <w:szCs w:val="24"/>
              </w:rPr>
            </w:pPr>
            <w:r w:rsidRPr="004F77B8">
              <w:rPr>
                <w:sz w:val="24"/>
                <w:szCs w:val="24"/>
              </w:rPr>
              <w:t>36</w:t>
            </w:r>
          </w:p>
        </w:tc>
        <w:tc>
          <w:tcPr>
            <w:tcW w:w="417" w:type="pct"/>
            <w:vAlign w:val="center"/>
          </w:tcPr>
          <w:p w:rsidR="00B6550F" w:rsidRPr="00021599" w:rsidRDefault="00B6550F" w:rsidP="00DA7FC6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17" w:type="pct"/>
            <w:vAlign w:val="center"/>
          </w:tcPr>
          <w:p w:rsidR="00B6550F" w:rsidRPr="00021599" w:rsidRDefault="00B6550F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B6550F" w:rsidRPr="00021599" w:rsidRDefault="00B6550F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B6550F" w:rsidRPr="00021599" w:rsidRDefault="00B6550F" w:rsidP="00DA7FC6">
            <w:pPr>
              <w:jc w:val="center"/>
              <w:rPr>
                <w:sz w:val="24"/>
                <w:szCs w:val="24"/>
              </w:rPr>
            </w:pPr>
          </w:p>
        </w:tc>
      </w:tr>
      <w:tr w:rsidR="00B6550F" w:rsidRPr="00021599" w:rsidTr="00DA7FC6">
        <w:trPr>
          <w:trHeight w:val="324"/>
        </w:trPr>
        <w:tc>
          <w:tcPr>
            <w:tcW w:w="417" w:type="pct"/>
            <w:vMerge/>
          </w:tcPr>
          <w:p w:rsidR="00B6550F" w:rsidRPr="00021599" w:rsidRDefault="00B6550F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2" w:type="pct"/>
          </w:tcPr>
          <w:p w:rsidR="00B6550F" w:rsidRPr="00AB0801" w:rsidRDefault="00B6550F" w:rsidP="00DA7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Промежуточная аттестация по УМ </w:t>
            </w:r>
            <w:r w:rsidRPr="00AB08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, </w:t>
            </w:r>
            <w:r w:rsidRPr="001242C3">
              <w:rPr>
                <w:sz w:val="24"/>
                <w:szCs w:val="24"/>
              </w:rPr>
              <w:t>оценка практическ</w:t>
            </w:r>
            <w:r>
              <w:rPr>
                <w:sz w:val="24"/>
                <w:szCs w:val="24"/>
              </w:rPr>
              <w:t>ого</w:t>
            </w:r>
            <w:r w:rsidRPr="001242C3">
              <w:rPr>
                <w:sz w:val="24"/>
                <w:szCs w:val="24"/>
              </w:rPr>
              <w:t xml:space="preserve"> навык</w:t>
            </w:r>
            <w:r>
              <w:rPr>
                <w:sz w:val="24"/>
                <w:szCs w:val="24"/>
              </w:rPr>
              <w:t xml:space="preserve">а </w:t>
            </w:r>
            <w:r w:rsidRPr="001242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«Базовая сердечно-легочная реанимация»</w:t>
            </w:r>
          </w:p>
        </w:tc>
        <w:tc>
          <w:tcPr>
            <w:tcW w:w="501" w:type="pct"/>
          </w:tcPr>
          <w:p w:rsidR="00B6550F" w:rsidRPr="00FC5538" w:rsidRDefault="00B6550F" w:rsidP="00DA7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B6550F" w:rsidRPr="00FC5538" w:rsidRDefault="00B6550F" w:rsidP="00DA7FC6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B6550F" w:rsidRPr="00FC5538" w:rsidRDefault="00B6550F" w:rsidP="00DA7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B6550F" w:rsidRPr="00021599" w:rsidRDefault="00B6550F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B6550F" w:rsidRPr="00021599" w:rsidRDefault="00B6550F" w:rsidP="00DA7FC6">
            <w:pPr>
              <w:jc w:val="center"/>
              <w:rPr>
                <w:sz w:val="24"/>
                <w:szCs w:val="24"/>
              </w:rPr>
            </w:pPr>
          </w:p>
        </w:tc>
      </w:tr>
      <w:tr w:rsidR="00B6550F" w:rsidRPr="00021599" w:rsidTr="00DA7FC6">
        <w:trPr>
          <w:trHeight w:val="324"/>
        </w:trPr>
        <w:tc>
          <w:tcPr>
            <w:tcW w:w="417" w:type="pct"/>
            <w:vMerge w:val="restart"/>
          </w:tcPr>
          <w:p w:rsidR="00B6550F" w:rsidRPr="00021599" w:rsidRDefault="00B6550F" w:rsidP="00DA7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2" w:type="pct"/>
          </w:tcPr>
          <w:p w:rsidR="00B6550F" w:rsidRPr="00021599" w:rsidRDefault="00B6550F" w:rsidP="00DA7FC6">
            <w:pPr>
              <w:rPr>
                <w:sz w:val="24"/>
                <w:szCs w:val="24"/>
              </w:rPr>
            </w:pPr>
            <w:r w:rsidRPr="00021599">
              <w:rPr>
                <w:sz w:val="24"/>
                <w:szCs w:val="24"/>
                <w:lang w:eastAsia="ru-RU"/>
              </w:rPr>
              <w:t>ПМ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21599">
              <w:rPr>
                <w:sz w:val="24"/>
                <w:szCs w:val="24"/>
                <w:lang w:eastAsia="ru-RU"/>
              </w:rPr>
              <w:t>1 «</w:t>
            </w:r>
            <w:r>
              <w:rPr>
                <w:sz w:val="24"/>
                <w:szCs w:val="24"/>
                <w:lang w:eastAsia="ru-RU"/>
              </w:rPr>
              <w:t>Организация сестринского дела</w:t>
            </w:r>
            <w:r w:rsidRPr="00021599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1" w:type="pct"/>
            <w:vAlign w:val="center"/>
          </w:tcPr>
          <w:p w:rsidR="00B6550F" w:rsidRPr="00021599" w:rsidRDefault="00B6550F" w:rsidP="00DA7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17" w:type="pct"/>
            <w:vAlign w:val="center"/>
          </w:tcPr>
          <w:p w:rsidR="00B6550F" w:rsidRPr="00021599" w:rsidRDefault="00B6550F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B6550F" w:rsidRPr="00021599" w:rsidRDefault="00B6550F" w:rsidP="00DA7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15" w:type="pct"/>
            <w:vAlign w:val="center"/>
          </w:tcPr>
          <w:p w:rsidR="00B6550F" w:rsidRPr="00021599" w:rsidRDefault="00B6550F" w:rsidP="00DA7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01" w:type="pct"/>
            <w:vAlign w:val="center"/>
          </w:tcPr>
          <w:p w:rsidR="00B6550F" w:rsidRPr="00021599" w:rsidRDefault="00B6550F" w:rsidP="00DA7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B6550F" w:rsidRPr="00021599" w:rsidTr="00DA7FC6">
        <w:trPr>
          <w:trHeight w:val="324"/>
        </w:trPr>
        <w:tc>
          <w:tcPr>
            <w:tcW w:w="417" w:type="pct"/>
            <w:vMerge/>
          </w:tcPr>
          <w:p w:rsidR="00B6550F" w:rsidRPr="00021599" w:rsidRDefault="00B6550F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2" w:type="pct"/>
          </w:tcPr>
          <w:p w:rsidR="00B6550F" w:rsidRPr="00AB0801" w:rsidRDefault="00B6550F" w:rsidP="00DA7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Промежуточная аттестация по ПМ </w:t>
            </w:r>
            <w:r w:rsidRPr="00AB08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, </w:t>
            </w:r>
            <w:r w:rsidRPr="001242C3">
              <w:rPr>
                <w:sz w:val="24"/>
                <w:szCs w:val="24"/>
              </w:rPr>
              <w:t>оценка практических навыков (проблемно-ситуационные задачи)</w:t>
            </w:r>
          </w:p>
        </w:tc>
        <w:tc>
          <w:tcPr>
            <w:tcW w:w="501" w:type="pct"/>
          </w:tcPr>
          <w:p w:rsidR="00B6550F" w:rsidRPr="006427C8" w:rsidRDefault="00B6550F" w:rsidP="00DA7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</w:tcPr>
          <w:p w:rsidR="00B6550F" w:rsidRPr="006427C8" w:rsidRDefault="00B6550F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</w:tcPr>
          <w:p w:rsidR="00B6550F" w:rsidRPr="006427C8" w:rsidRDefault="00B6550F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B6550F" w:rsidRPr="006427C8" w:rsidRDefault="00B6550F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</w:tcPr>
          <w:p w:rsidR="00B6550F" w:rsidRPr="006427C8" w:rsidRDefault="00B6550F" w:rsidP="00DA7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6550F" w:rsidRPr="00021599" w:rsidTr="00DA7FC6">
        <w:trPr>
          <w:trHeight w:val="324"/>
        </w:trPr>
        <w:tc>
          <w:tcPr>
            <w:tcW w:w="417" w:type="pct"/>
          </w:tcPr>
          <w:p w:rsidR="00B6550F" w:rsidRPr="00021599" w:rsidRDefault="00B6550F" w:rsidP="00DA7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32" w:type="pct"/>
          </w:tcPr>
          <w:p w:rsidR="00B6550F" w:rsidRPr="00021599" w:rsidRDefault="00B6550F" w:rsidP="00DA7FC6">
            <w:pPr>
              <w:rPr>
                <w:sz w:val="24"/>
                <w:szCs w:val="24"/>
              </w:rPr>
            </w:pPr>
            <w:r w:rsidRPr="00021599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501" w:type="pct"/>
            <w:vAlign w:val="center"/>
          </w:tcPr>
          <w:p w:rsidR="00B6550F" w:rsidRPr="00021599" w:rsidRDefault="00B6550F" w:rsidP="00DA7F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  <w:vAlign w:val="center"/>
          </w:tcPr>
          <w:p w:rsidR="00B6550F" w:rsidRPr="00021599" w:rsidRDefault="00B6550F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B6550F" w:rsidRPr="00021599" w:rsidRDefault="00B6550F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B6550F" w:rsidRPr="00021599" w:rsidRDefault="00B6550F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B6550F" w:rsidRPr="00021599" w:rsidRDefault="00B6550F" w:rsidP="00DA7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6550F" w:rsidRPr="00021599" w:rsidTr="00DA7FC6">
        <w:trPr>
          <w:trHeight w:val="324"/>
        </w:trPr>
        <w:tc>
          <w:tcPr>
            <w:tcW w:w="417" w:type="pct"/>
          </w:tcPr>
          <w:p w:rsidR="00B6550F" w:rsidRPr="00021599" w:rsidRDefault="00B6550F" w:rsidP="00DA7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2" w:type="pct"/>
          </w:tcPr>
          <w:p w:rsidR="00B6550F" w:rsidRPr="00500880" w:rsidRDefault="00B6550F" w:rsidP="00DA7FC6">
            <w:pPr>
              <w:rPr>
                <w:sz w:val="24"/>
                <w:szCs w:val="24"/>
              </w:rPr>
            </w:pPr>
            <w:r w:rsidRPr="00500880">
              <w:rPr>
                <w:sz w:val="24"/>
                <w:szCs w:val="24"/>
              </w:rPr>
              <w:t>Итого</w:t>
            </w:r>
          </w:p>
        </w:tc>
        <w:tc>
          <w:tcPr>
            <w:tcW w:w="501" w:type="pct"/>
            <w:vAlign w:val="center"/>
          </w:tcPr>
          <w:p w:rsidR="00B6550F" w:rsidRPr="00500880" w:rsidRDefault="00B6550F" w:rsidP="00DA7FC6">
            <w:pPr>
              <w:jc w:val="center"/>
              <w:rPr>
                <w:sz w:val="24"/>
                <w:szCs w:val="24"/>
              </w:rPr>
            </w:pPr>
            <w:r w:rsidRPr="00500880">
              <w:rPr>
                <w:sz w:val="24"/>
                <w:szCs w:val="24"/>
              </w:rPr>
              <w:t>144</w:t>
            </w:r>
          </w:p>
        </w:tc>
        <w:tc>
          <w:tcPr>
            <w:tcW w:w="417" w:type="pct"/>
            <w:vAlign w:val="center"/>
          </w:tcPr>
          <w:p w:rsidR="00B6550F" w:rsidRPr="00500880" w:rsidRDefault="00B6550F" w:rsidP="00DA7FC6">
            <w:pPr>
              <w:jc w:val="center"/>
              <w:rPr>
                <w:sz w:val="24"/>
                <w:szCs w:val="24"/>
              </w:rPr>
            </w:pPr>
            <w:r w:rsidRPr="00500880">
              <w:rPr>
                <w:sz w:val="24"/>
                <w:szCs w:val="24"/>
              </w:rPr>
              <w:t>36</w:t>
            </w:r>
          </w:p>
        </w:tc>
        <w:tc>
          <w:tcPr>
            <w:tcW w:w="417" w:type="pct"/>
            <w:vAlign w:val="center"/>
          </w:tcPr>
          <w:p w:rsidR="00B6550F" w:rsidRPr="00500880" w:rsidRDefault="00B6550F" w:rsidP="00DA7FC6">
            <w:pPr>
              <w:jc w:val="center"/>
              <w:rPr>
                <w:sz w:val="24"/>
                <w:szCs w:val="24"/>
              </w:rPr>
            </w:pPr>
            <w:r w:rsidRPr="00500880">
              <w:rPr>
                <w:sz w:val="24"/>
                <w:szCs w:val="24"/>
              </w:rPr>
              <w:t>36</w:t>
            </w:r>
          </w:p>
        </w:tc>
        <w:tc>
          <w:tcPr>
            <w:tcW w:w="415" w:type="pct"/>
            <w:vAlign w:val="center"/>
          </w:tcPr>
          <w:p w:rsidR="00B6550F" w:rsidRPr="00500880" w:rsidRDefault="00B6550F" w:rsidP="00DA7FC6">
            <w:pPr>
              <w:jc w:val="center"/>
              <w:rPr>
                <w:sz w:val="24"/>
                <w:szCs w:val="24"/>
              </w:rPr>
            </w:pPr>
            <w:r w:rsidRPr="00500880">
              <w:rPr>
                <w:sz w:val="24"/>
                <w:szCs w:val="24"/>
              </w:rPr>
              <w:t>36</w:t>
            </w:r>
          </w:p>
        </w:tc>
        <w:tc>
          <w:tcPr>
            <w:tcW w:w="401" w:type="pct"/>
            <w:vAlign w:val="center"/>
          </w:tcPr>
          <w:p w:rsidR="00B6550F" w:rsidRPr="00500880" w:rsidRDefault="00B6550F" w:rsidP="00DA7FC6">
            <w:pPr>
              <w:jc w:val="center"/>
              <w:rPr>
                <w:sz w:val="24"/>
                <w:szCs w:val="24"/>
              </w:rPr>
            </w:pPr>
            <w:r w:rsidRPr="00500880">
              <w:rPr>
                <w:sz w:val="24"/>
                <w:szCs w:val="24"/>
              </w:rPr>
              <w:t>36</w:t>
            </w:r>
          </w:p>
        </w:tc>
      </w:tr>
    </w:tbl>
    <w:p w:rsidR="000F3456" w:rsidRDefault="000F3456" w:rsidP="00F34AEF"/>
    <w:sectPr w:rsidR="000F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Yota InterFace L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F3456"/>
    <w:rsid w:val="002A05B7"/>
    <w:rsid w:val="00587144"/>
    <w:rsid w:val="00612AF6"/>
    <w:rsid w:val="006769D7"/>
    <w:rsid w:val="006C03B3"/>
    <w:rsid w:val="00714D94"/>
    <w:rsid w:val="00731CBB"/>
    <w:rsid w:val="00B6550F"/>
    <w:rsid w:val="00EA040C"/>
    <w:rsid w:val="00F3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0BDA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13</cp:revision>
  <dcterms:created xsi:type="dcterms:W3CDTF">2021-02-24T09:31:00Z</dcterms:created>
  <dcterms:modified xsi:type="dcterms:W3CDTF">2021-07-08T06:30:00Z</dcterms:modified>
</cp:coreProperties>
</file>