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7476F" w14:textId="12A47A7A" w:rsidR="008B531B" w:rsidRPr="00E41D42" w:rsidRDefault="008B531B" w:rsidP="008B531B">
      <w:pPr>
        <w:pStyle w:val="ConsPlusNormal"/>
        <w:tabs>
          <w:tab w:val="center" w:pos="481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ПРОЕКТ</w:t>
      </w:r>
    </w:p>
    <w:p w14:paraId="10E5CD7F" w14:textId="7B6B8F59" w:rsidR="00E6539D" w:rsidRPr="00E41D42" w:rsidRDefault="00E6539D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ab/>
      </w:r>
      <w:r w:rsidR="004B53F0" w:rsidRPr="00E41D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41D42">
        <w:rPr>
          <w:rFonts w:ascii="Times New Roman" w:hAnsi="Times New Roman" w:cs="Times New Roman"/>
          <w:sz w:val="28"/>
          <w:szCs w:val="28"/>
        </w:rPr>
        <w:t>УТВЕРЖДЕНО</w:t>
      </w:r>
    </w:p>
    <w:p w14:paraId="5B0931C4" w14:textId="77777777" w:rsidR="003729F8" w:rsidRPr="00E41D42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E41D42" w:rsidRPr="00E41D42" w14:paraId="36F535B6" w14:textId="77777777" w:rsidTr="00226ED9">
        <w:tc>
          <w:tcPr>
            <w:tcW w:w="5452" w:type="dxa"/>
          </w:tcPr>
          <w:p w14:paraId="0AC701A0" w14:textId="77777777" w:rsidR="00226ED9" w:rsidRPr="00E41D42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F960D4D" w14:textId="77777777" w:rsidR="00226ED9" w:rsidRPr="00E41D42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14:paraId="0A8902F7" w14:textId="77777777" w:rsidR="00226ED9" w:rsidRPr="00E41D42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454375DA" w14:textId="77777777" w:rsidR="00226ED9" w:rsidRPr="00E41D42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E41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831" w:rsidRPr="00E41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14:paraId="480D07E8" w14:textId="77777777" w:rsidR="00226ED9" w:rsidRPr="00E41D42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1A4634" w14:textId="77777777" w:rsidR="003729F8" w:rsidRPr="00E41D42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0436D9" w14:textId="77777777" w:rsidR="00226ED9" w:rsidRPr="00E41D42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B8E358" w14:textId="77777777" w:rsidR="00226ED9" w:rsidRPr="00E41D42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93"/>
      <w:bookmarkEnd w:id="0"/>
    </w:p>
    <w:p w14:paraId="16F68FDF" w14:textId="77777777" w:rsidR="00226ED9" w:rsidRPr="00E41D42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BFA1CE1" w14:textId="77777777" w:rsidR="00226ED9" w:rsidRPr="00E41D42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32A66D" w14:textId="77777777" w:rsidR="008133E4" w:rsidRPr="00E41D42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14:paraId="109FA6A1" w14:textId="77777777" w:rsidR="00CB51AB" w:rsidRPr="00E41D42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="00E37C74" w:rsidRPr="00E41D42">
        <w:rPr>
          <w:rFonts w:ascii="Times New Roman" w:hAnsi="Times New Roman" w:cs="Times New Roman"/>
          <w:sz w:val="28"/>
          <w:szCs w:val="28"/>
        </w:rPr>
        <w:t xml:space="preserve">специалистов </w:t>
      </w:r>
    </w:p>
    <w:p w14:paraId="0C89C674" w14:textId="77777777" w:rsidR="00CB51AB" w:rsidRPr="00E41D42" w:rsidRDefault="00E37C74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</w:t>
      </w:r>
      <w:r w:rsidR="00850A61" w:rsidRPr="00E41D4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14:paraId="2B0FD9DD" w14:textId="4DD5577A" w:rsidR="00D119D0" w:rsidRPr="00E41D42" w:rsidRDefault="002E4D30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«</w:t>
      </w:r>
      <w:r w:rsidR="007A5B50" w:rsidRPr="00E41D42">
        <w:rPr>
          <w:rFonts w:ascii="Times New Roman" w:hAnsi="Times New Roman" w:cs="Times New Roman"/>
          <w:sz w:val="28"/>
          <w:szCs w:val="28"/>
        </w:rPr>
        <w:t>Операционное дело</w:t>
      </w:r>
      <w:r w:rsidRPr="00E41D42">
        <w:rPr>
          <w:rFonts w:ascii="Times New Roman" w:hAnsi="Times New Roman" w:cs="Times New Roman"/>
          <w:sz w:val="28"/>
          <w:szCs w:val="28"/>
        </w:rPr>
        <w:t>»</w:t>
      </w:r>
    </w:p>
    <w:p w14:paraId="1A25C0D7" w14:textId="77777777" w:rsidR="00F043E1" w:rsidRPr="00E41D42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E41D42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E41D42">
        <w:rPr>
          <w:rFonts w:ascii="Times New Roman" w:hAnsi="Times New Roman" w:cs="Times New Roman"/>
          <w:sz w:val="28"/>
          <w:szCs w:val="28"/>
        </w:rPr>
        <w:t>)</w:t>
      </w:r>
    </w:p>
    <w:p w14:paraId="3563AB82" w14:textId="77777777" w:rsidR="003729F8" w:rsidRPr="00E41D42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B764EE" w14:textId="77777777" w:rsidR="003729F8" w:rsidRPr="00E41D42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1D42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55A7DBF8" w14:textId="77777777" w:rsidR="003729F8" w:rsidRPr="00E41D42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080227" w14:textId="27133733" w:rsidR="00803F8A" w:rsidRPr="00E41D42" w:rsidRDefault="00533EFE" w:rsidP="00803F8A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 xml:space="preserve">1.1. </w:t>
      </w:r>
      <w:r w:rsidR="00803F8A" w:rsidRPr="00E41D42">
        <w:rPr>
          <w:rFonts w:ascii="Times New Roman" w:hAnsi="Times New Roman" w:cs="Times New Roman"/>
          <w:sz w:val="28"/>
          <w:szCs w:val="28"/>
        </w:rPr>
        <w:t>Цель примерной дополнительной профессиональной программы профессиональной переподготовки</w:t>
      </w:r>
      <w:r w:rsidR="00910AA9" w:rsidRPr="00E41D4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803F8A" w:rsidRPr="00E41D42">
        <w:rPr>
          <w:rFonts w:ascii="Times New Roman" w:hAnsi="Times New Roman" w:cs="Times New Roman"/>
          <w:sz w:val="28"/>
          <w:szCs w:val="28"/>
        </w:rPr>
        <w:t xml:space="preserve"> заключается в приобретении </w:t>
      </w:r>
      <w:r w:rsidR="00803F8A" w:rsidRPr="00E41D42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специалистами со </w:t>
      </w:r>
      <w:r w:rsidR="00803F8A" w:rsidRPr="00E41D42">
        <w:rPr>
          <w:rFonts w:ascii="Times New Roman" w:hAnsi="Times New Roman" w:cs="Times New Roman"/>
          <w:bCs/>
          <w:sz w:val="28"/>
          <w:szCs w:val="28"/>
        </w:rPr>
        <w:t xml:space="preserve">средним </w:t>
      </w:r>
      <w:r w:rsidR="00463F39" w:rsidRPr="00E41D42">
        <w:rPr>
          <w:rFonts w:ascii="Times New Roman" w:hAnsi="Times New Roman" w:cs="Times New Roman"/>
          <w:bCs/>
          <w:sz w:val="28"/>
          <w:szCs w:val="28"/>
        </w:rPr>
        <w:t>медицинским</w:t>
      </w:r>
      <w:r w:rsidR="00803F8A" w:rsidRPr="00E41D42">
        <w:rPr>
          <w:rFonts w:ascii="Times New Roman" w:hAnsi="Times New Roman" w:cs="Times New Roman"/>
          <w:bCs/>
          <w:sz w:val="28"/>
          <w:szCs w:val="28"/>
        </w:rPr>
        <w:t xml:space="preserve"> образованием</w:t>
      </w:r>
      <w:r w:rsidR="00803F8A" w:rsidRPr="00E41D42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деятельности</w:t>
      </w:r>
      <w:r w:rsidR="00803F8A" w:rsidRPr="00E41D4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803F8A" w:rsidRPr="00E41D42">
        <w:rPr>
          <w:rFonts w:ascii="Times New Roman" w:hAnsi="Times New Roman" w:cs="Times New Roman"/>
          <w:sz w:val="28"/>
          <w:szCs w:val="28"/>
        </w:rPr>
        <w:t>по специальности «Операционное дело»</w:t>
      </w:r>
      <w:r w:rsidR="00910AA9" w:rsidRPr="00E41D42">
        <w:rPr>
          <w:rFonts w:ascii="Times New Roman" w:hAnsi="Times New Roman" w:cs="Times New Roman"/>
          <w:sz w:val="28"/>
          <w:szCs w:val="28"/>
        </w:rPr>
        <w:t>.</w:t>
      </w:r>
    </w:p>
    <w:p w14:paraId="7F3B7EF8" w14:textId="77777777" w:rsidR="00226ED9" w:rsidRPr="00E41D42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D42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7A5B50" w:rsidRPr="00E41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D42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практикоориентированная.</w:t>
      </w:r>
    </w:p>
    <w:p w14:paraId="2882F70B" w14:textId="77777777" w:rsidR="00226ED9" w:rsidRPr="00E41D4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E41D42">
        <w:rPr>
          <w:rFonts w:ascii="Times New Roman" w:hAnsi="Times New Roman" w:cs="Times New Roman"/>
          <w:sz w:val="28"/>
          <w:szCs w:val="28"/>
        </w:rPr>
        <w:t>252</w:t>
      </w:r>
      <w:r w:rsidRPr="00E41D42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E41D42">
        <w:rPr>
          <w:rFonts w:ascii="Times New Roman" w:hAnsi="Times New Roman" w:cs="Times New Roman"/>
          <w:sz w:val="28"/>
          <w:szCs w:val="28"/>
        </w:rPr>
        <w:t>а</w:t>
      </w:r>
      <w:r w:rsidRPr="00E41D42">
        <w:rPr>
          <w:rFonts w:ascii="Times New Roman" w:hAnsi="Times New Roman" w:cs="Times New Roman"/>
          <w:sz w:val="28"/>
          <w:szCs w:val="28"/>
        </w:rPr>
        <w:t>.</w:t>
      </w:r>
    </w:p>
    <w:p w14:paraId="434C19B8" w14:textId="77777777" w:rsidR="00226ED9" w:rsidRPr="00E41D4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14:paraId="59836E93" w14:textId="0CC3DF19" w:rsidR="00226ED9" w:rsidRPr="00E41D4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–</w:t>
      </w:r>
      <w:r w:rsidR="008133E4" w:rsidRPr="00E41D42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463F39" w:rsidRPr="00E41D42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E41D42">
        <w:rPr>
          <w:rFonts w:ascii="Times New Roman" w:hAnsi="Times New Roman" w:cs="Times New Roman"/>
          <w:sz w:val="28"/>
          <w:szCs w:val="28"/>
        </w:rPr>
        <w:t>;</w:t>
      </w:r>
    </w:p>
    <w:p w14:paraId="2235E93A" w14:textId="77777777" w:rsidR="00226ED9" w:rsidRPr="00E41D4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E41D42">
        <w:rPr>
          <w:rFonts w:ascii="Times New Roman" w:hAnsi="Times New Roman" w:cs="Times New Roman"/>
          <w:sz w:val="28"/>
          <w:szCs w:val="28"/>
        </w:rPr>
        <w:t>обучения</w:t>
      </w:r>
      <w:r w:rsidRPr="00E41D42">
        <w:rPr>
          <w:rFonts w:ascii="Times New Roman" w:hAnsi="Times New Roman" w:cs="Times New Roman"/>
          <w:sz w:val="28"/>
          <w:szCs w:val="28"/>
        </w:rPr>
        <w:t>;</w:t>
      </w:r>
    </w:p>
    <w:p w14:paraId="09411829" w14:textId="47E468B7" w:rsidR="00226ED9" w:rsidRPr="00E41D4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–</w:t>
      </w:r>
      <w:r w:rsidR="00A82539" w:rsidRPr="00E41D42">
        <w:rPr>
          <w:rFonts w:ascii="Times New Roman" w:hAnsi="Times New Roman" w:cs="Times New Roman"/>
          <w:sz w:val="28"/>
          <w:szCs w:val="28"/>
        </w:rPr>
        <w:t xml:space="preserve"> </w:t>
      </w:r>
      <w:r w:rsidRPr="00E41D42">
        <w:rPr>
          <w:rFonts w:ascii="Times New Roman" w:hAnsi="Times New Roman" w:cs="Times New Roman"/>
          <w:sz w:val="28"/>
          <w:szCs w:val="28"/>
        </w:rPr>
        <w:t>учебный план;</w:t>
      </w:r>
    </w:p>
    <w:p w14:paraId="21489851" w14:textId="2092167D" w:rsidR="00226ED9" w:rsidRPr="00E41D42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–</w:t>
      </w:r>
      <w:r w:rsidR="00A82539" w:rsidRPr="00E41D42">
        <w:rPr>
          <w:rFonts w:ascii="Times New Roman" w:hAnsi="Times New Roman" w:cs="Times New Roman"/>
          <w:sz w:val="28"/>
          <w:szCs w:val="28"/>
        </w:rPr>
        <w:t xml:space="preserve"> </w:t>
      </w:r>
      <w:r w:rsidRPr="00E41D42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14:paraId="79081079" w14:textId="1C39372A" w:rsidR="00226ED9" w:rsidRPr="00E41D42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–программы учебных модулей</w:t>
      </w:r>
      <w:r w:rsidR="00265914" w:rsidRPr="00E41D42">
        <w:rPr>
          <w:rFonts w:ascii="Times New Roman" w:hAnsi="Times New Roman" w:cs="Times New Roman"/>
          <w:sz w:val="28"/>
          <w:szCs w:val="28"/>
        </w:rPr>
        <w:t>;</w:t>
      </w:r>
    </w:p>
    <w:p w14:paraId="456CE2E0" w14:textId="77777777" w:rsidR="00226ED9" w:rsidRPr="00E41D42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14:paraId="7D487B05" w14:textId="77777777" w:rsidR="00226ED9" w:rsidRPr="00E41D42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14:paraId="60A4723D" w14:textId="77777777" w:rsidR="00226ED9" w:rsidRPr="00E41D42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E41D4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41D42">
        <w:rPr>
          <w:rFonts w:ascii="Times New Roman" w:hAnsi="Times New Roman" w:cs="Times New Roman"/>
          <w:sz w:val="28"/>
          <w:szCs w:val="28"/>
        </w:rPr>
        <w:t>.</w:t>
      </w:r>
    </w:p>
    <w:p w14:paraId="1FBF7F14" w14:textId="37F142F8" w:rsidR="00226ED9" w:rsidRPr="00E41D42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 xml:space="preserve">1.2. </w:t>
      </w:r>
      <w:r w:rsidR="00463F39" w:rsidRPr="00E41D42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образовательной деятельности по</w:t>
      </w:r>
      <w:r w:rsidR="00463F39" w:rsidRPr="00E41D42">
        <w:rPr>
          <w:rFonts w:ascii="Times New Roman" w:hAnsi="Times New Roman"/>
          <w:sz w:val="28"/>
          <w:szCs w:val="28"/>
        </w:rPr>
        <w:t xml:space="preserve"> дополнительным профессиональным программам </w:t>
      </w:r>
      <w:r w:rsidR="00463F39" w:rsidRPr="00E41D42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463F39" w:rsidRPr="00E41D42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463F39" w:rsidRPr="00E41D42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463F39" w:rsidRPr="00E41D42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463F39" w:rsidRPr="00E41D42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5148ED" w:rsidRPr="00E41D4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26ED9" w:rsidRPr="00E41D42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C07C05" w:rsidRPr="00E41D42">
        <w:rPr>
          <w:rFonts w:ascii="Times New Roman" w:hAnsi="Times New Roman" w:cs="Times New Roman"/>
          <w:sz w:val="28"/>
          <w:szCs w:val="28"/>
        </w:rPr>
        <w:t>«</w:t>
      </w:r>
      <w:r w:rsidR="008C40D1" w:rsidRPr="00E41D42">
        <w:rPr>
          <w:rFonts w:ascii="Times New Roman" w:hAnsi="Times New Roman" w:cs="Times New Roman"/>
          <w:sz w:val="28"/>
          <w:szCs w:val="28"/>
        </w:rPr>
        <w:t>Операционное дело</w:t>
      </w:r>
      <w:r w:rsidR="00C07C05" w:rsidRPr="00E41D42">
        <w:rPr>
          <w:rFonts w:ascii="Times New Roman" w:hAnsi="Times New Roman" w:cs="Times New Roman"/>
          <w:sz w:val="28"/>
          <w:szCs w:val="28"/>
        </w:rPr>
        <w:t>».</w:t>
      </w:r>
    </w:p>
    <w:p w14:paraId="107AF1D8" w14:textId="7F90E85D" w:rsidR="00136AFD" w:rsidRPr="00E41D42" w:rsidRDefault="00CB51AB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1D42">
        <w:rPr>
          <w:rFonts w:ascii="Times New Roman" w:hAnsi="Times New Roman" w:cs="Times New Roman"/>
          <w:b w:val="0"/>
          <w:sz w:val="28"/>
          <w:szCs w:val="28"/>
        </w:rPr>
        <w:t>На обучение по П</w:t>
      </w:r>
      <w:r w:rsidR="00463F39" w:rsidRPr="00E41D42">
        <w:rPr>
          <w:rFonts w:ascii="Times New Roman" w:hAnsi="Times New Roman" w:cs="Times New Roman"/>
          <w:b w:val="0"/>
          <w:sz w:val="28"/>
          <w:szCs w:val="28"/>
        </w:rPr>
        <w:t xml:space="preserve">рограмме могут быть зачислены медицинские работники, </w:t>
      </w:r>
      <w:r w:rsidR="00463F39" w:rsidRPr="00E41D42">
        <w:rPr>
          <w:rFonts w:ascii="Times New Roman" w:hAnsi="Times New Roman" w:cs="Times New Roman"/>
          <w:b w:val="0"/>
          <w:sz w:val="28"/>
          <w:szCs w:val="28"/>
        </w:rPr>
        <w:lastRenderedPageBreak/>
        <w:t>имеющие среднее профессиональное образование по одной из специальностей «Лечебное дело», «Акушерское дело», «</w:t>
      </w:r>
      <w:r w:rsidR="001A08C3" w:rsidRPr="00E41D42">
        <w:rPr>
          <w:rFonts w:ascii="Times New Roman" w:hAnsi="Times New Roman" w:cs="Times New Roman"/>
          <w:b w:val="0"/>
          <w:sz w:val="28"/>
          <w:szCs w:val="28"/>
        </w:rPr>
        <w:t>Сестринское</w:t>
      </w:r>
      <w:r w:rsidR="00463F39" w:rsidRPr="00E41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40D1" w:rsidRPr="00E41D42">
        <w:rPr>
          <w:rFonts w:ascii="Times New Roman" w:hAnsi="Times New Roman" w:cs="Times New Roman"/>
          <w:b w:val="0"/>
          <w:sz w:val="28"/>
          <w:szCs w:val="28"/>
        </w:rPr>
        <w:t>дело</w:t>
      </w:r>
      <w:r w:rsidR="00226ED9" w:rsidRPr="00E41D42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1" w:name="_Ref532307655"/>
      <w:r w:rsidR="00226ED9" w:rsidRPr="00E41D42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1"/>
      <w:r w:rsidR="00463F39" w:rsidRPr="00E41D42">
        <w:rPr>
          <w:rFonts w:ascii="Times New Roman" w:hAnsi="Times New Roman" w:cs="Times New Roman"/>
          <w:b w:val="0"/>
          <w:sz w:val="28"/>
          <w:szCs w:val="28"/>
        </w:rPr>
        <w:t>, а также лица, получающие среднее профессиональное образование по одной из специальностей «Лечебное дело», «Акушерское дело»,</w:t>
      </w:r>
      <w:r w:rsidR="00463F39" w:rsidRPr="00E41D42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«</w:t>
      </w:r>
      <w:r w:rsidR="001A08C3" w:rsidRPr="00E41D42">
        <w:rPr>
          <w:rFonts w:ascii="Times New Roman" w:hAnsi="Times New Roman" w:cs="Times New Roman"/>
          <w:b w:val="0"/>
          <w:sz w:val="28"/>
          <w:szCs w:val="28"/>
        </w:rPr>
        <w:t>Сестринское</w:t>
      </w:r>
      <w:r w:rsidR="00463F39" w:rsidRPr="00E41D42">
        <w:rPr>
          <w:rFonts w:ascii="Times New Roman" w:hAnsi="Times New Roman" w:cs="Times New Roman"/>
          <w:b w:val="0"/>
          <w:spacing w:val="20"/>
          <w:w w:val="105"/>
          <w:sz w:val="28"/>
          <w:szCs w:val="28"/>
        </w:rPr>
        <w:t xml:space="preserve"> </w:t>
      </w:r>
      <w:r w:rsidR="00463F39" w:rsidRPr="00E41D42">
        <w:rPr>
          <w:rFonts w:ascii="Times New Roman" w:hAnsi="Times New Roman" w:cs="Times New Roman"/>
          <w:b w:val="0"/>
          <w:w w:val="105"/>
          <w:sz w:val="28"/>
          <w:szCs w:val="28"/>
        </w:rPr>
        <w:t>дело»</w:t>
      </w:r>
      <w:r w:rsidR="00463F39" w:rsidRPr="00E41D42">
        <w:rPr>
          <w:rFonts w:ascii="Times New Roman" w:hAnsi="Times New Roman" w:cs="Times New Roman"/>
          <w:b w:val="0"/>
          <w:vertAlign w:val="superscript"/>
        </w:rPr>
        <w:t xml:space="preserve"> </w:t>
      </w:r>
      <w:r w:rsidR="00463F39" w:rsidRPr="00E41D42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463F39" w:rsidRPr="00E41D42">
        <w:rPr>
          <w:rFonts w:ascii="Times New Roman" w:hAnsi="Times New Roman" w:cs="Times New Roman"/>
          <w:b w:val="0"/>
          <w:vertAlign w:val="superscript"/>
        </w:rPr>
        <w:t>.</w:t>
      </w:r>
    </w:p>
    <w:p w14:paraId="579C9B32" w14:textId="4D8FDA14" w:rsidR="00496FD5" w:rsidRPr="00E41D42" w:rsidRDefault="00496FD5" w:rsidP="00803F8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41D42">
        <w:rPr>
          <w:rFonts w:ascii="Times New Roman" w:hAnsi="Times New Roman" w:cs="Times New Roman"/>
          <w:b w:val="0"/>
          <w:bCs/>
          <w:sz w:val="28"/>
          <w:szCs w:val="28"/>
        </w:rPr>
        <w:t>1.3</w:t>
      </w:r>
      <w:r w:rsidR="00136AFD" w:rsidRPr="00E41D42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803F8A" w:rsidRPr="00E41D4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41D42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Программа разработана на основании </w:t>
      </w:r>
      <w:r w:rsidR="008133E4" w:rsidRPr="00E41D42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E41D42">
        <w:rPr>
          <w:rFonts w:ascii="Times New Roman" w:hAnsi="Times New Roman" w:cs="Times New Roman"/>
          <w:b w:val="0"/>
          <w:bCs/>
          <w:sz w:val="28"/>
          <w:szCs w:val="28"/>
        </w:rPr>
        <w:t xml:space="preserve">валификационных требований к медицинским работникам </w:t>
      </w:r>
      <w:r w:rsidR="00CC4731" w:rsidRPr="00E41D42">
        <w:rPr>
          <w:rFonts w:ascii="Times New Roman" w:hAnsi="Times New Roman" w:cs="Times New Roman"/>
          <w:b w:val="0"/>
          <w:bCs/>
          <w:sz w:val="28"/>
          <w:szCs w:val="28"/>
        </w:rPr>
        <w:t>со средним медицинским</w:t>
      </w:r>
      <w:r w:rsidRPr="00E41D42">
        <w:rPr>
          <w:rFonts w:ascii="Times New Roman" w:hAnsi="Times New Roman" w:cs="Times New Roman"/>
          <w:b w:val="0"/>
          <w:bCs/>
          <w:sz w:val="28"/>
          <w:szCs w:val="28"/>
        </w:rPr>
        <w:t xml:space="preserve"> образованием по специальности «</w:t>
      </w:r>
      <w:r w:rsidR="008C40D1" w:rsidRPr="00E41D42">
        <w:rPr>
          <w:rFonts w:ascii="Times New Roman" w:hAnsi="Times New Roman" w:cs="Times New Roman"/>
          <w:b w:val="0"/>
          <w:bCs/>
          <w:sz w:val="28"/>
          <w:szCs w:val="28"/>
        </w:rPr>
        <w:t>Операционное дело</w:t>
      </w:r>
      <w:r w:rsidR="00463F39" w:rsidRPr="00E41D42">
        <w:rPr>
          <w:rFonts w:ascii="Times New Roman" w:hAnsi="Times New Roman" w:cs="Times New Roman"/>
          <w:b w:val="0"/>
          <w:bCs/>
          <w:sz w:val="28"/>
          <w:szCs w:val="28"/>
        </w:rPr>
        <w:t>», требований федеральных</w:t>
      </w:r>
      <w:r w:rsidRPr="00E41D42">
        <w:rPr>
          <w:rFonts w:ascii="Times New Roman" w:hAnsi="Times New Roman" w:cs="Times New Roman"/>
          <w:b w:val="0"/>
          <w:bCs/>
          <w:sz w:val="28"/>
          <w:szCs w:val="28"/>
        </w:rPr>
        <w:t xml:space="preserve"> государственн</w:t>
      </w:r>
      <w:r w:rsidR="00463F39" w:rsidRPr="00E41D42">
        <w:rPr>
          <w:rFonts w:ascii="Times New Roman" w:hAnsi="Times New Roman" w:cs="Times New Roman"/>
          <w:b w:val="0"/>
          <w:bCs/>
          <w:sz w:val="28"/>
          <w:szCs w:val="28"/>
        </w:rPr>
        <w:t>ых</w:t>
      </w:r>
      <w:r w:rsidRPr="00E41D42">
        <w:rPr>
          <w:rFonts w:ascii="Times New Roman" w:hAnsi="Times New Roman" w:cs="Times New Roman"/>
          <w:b w:val="0"/>
          <w:bCs/>
          <w:sz w:val="28"/>
          <w:szCs w:val="28"/>
        </w:rPr>
        <w:t xml:space="preserve"> образовательн</w:t>
      </w:r>
      <w:r w:rsidR="00463F39" w:rsidRPr="00E41D42">
        <w:rPr>
          <w:rFonts w:ascii="Times New Roman" w:hAnsi="Times New Roman" w:cs="Times New Roman"/>
          <w:b w:val="0"/>
          <w:bCs/>
          <w:sz w:val="28"/>
          <w:szCs w:val="28"/>
        </w:rPr>
        <w:t>ых</w:t>
      </w:r>
      <w:r w:rsidRPr="00E41D42">
        <w:rPr>
          <w:rFonts w:ascii="Times New Roman" w:hAnsi="Times New Roman" w:cs="Times New Roman"/>
          <w:b w:val="0"/>
          <w:bCs/>
          <w:sz w:val="28"/>
          <w:szCs w:val="28"/>
        </w:rPr>
        <w:t xml:space="preserve"> стандарт</w:t>
      </w:r>
      <w:r w:rsidR="00463F39" w:rsidRPr="00E41D42">
        <w:rPr>
          <w:rFonts w:ascii="Times New Roman" w:hAnsi="Times New Roman" w:cs="Times New Roman"/>
          <w:b w:val="0"/>
          <w:bCs/>
          <w:sz w:val="28"/>
          <w:szCs w:val="28"/>
        </w:rPr>
        <w:t>ов</w:t>
      </w:r>
      <w:r w:rsidRPr="00E41D4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C4731" w:rsidRPr="00E41D42">
        <w:rPr>
          <w:rFonts w:ascii="Times New Roman" w:hAnsi="Times New Roman" w:cs="Times New Roman"/>
          <w:b w:val="0"/>
          <w:bCs/>
          <w:sz w:val="28"/>
          <w:szCs w:val="28"/>
        </w:rPr>
        <w:t xml:space="preserve">среднего профессионального </w:t>
      </w:r>
      <w:r w:rsidRPr="00E41D42">
        <w:rPr>
          <w:rFonts w:ascii="Times New Roman" w:hAnsi="Times New Roman" w:cs="Times New Roman"/>
          <w:b w:val="0"/>
          <w:bCs/>
          <w:sz w:val="28"/>
          <w:szCs w:val="28"/>
        </w:rPr>
        <w:t>образования</w:t>
      </w:r>
      <w:r w:rsidR="00E10A5E" w:rsidRPr="00E41D42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8C40D1" w:rsidRPr="00E41D42">
        <w:rPr>
          <w:rFonts w:ascii="Times New Roman" w:hAnsi="Times New Roman" w:cs="Times New Roman"/>
          <w:b w:val="0"/>
          <w:bCs/>
          <w:sz w:val="36"/>
          <w:szCs w:val="36"/>
        </w:rPr>
        <w:t xml:space="preserve"> </w:t>
      </w:r>
      <w:r w:rsidR="00924FE0" w:rsidRPr="00E41D42">
        <w:rPr>
          <w:rFonts w:ascii="Times New Roman" w:hAnsi="Times New Roman" w:cs="Times New Roman"/>
          <w:b w:val="0"/>
          <w:bCs/>
          <w:sz w:val="28"/>
          <w:szCs w:val="28"/>
        </w:rPr>
        <w:t xml:space="preserve">профессионального стандарта </w:t>
      </w:r>
      <w:r w:rsidR="00263FB7" w:rsidRPr="00E41D42">
        <w:rPr>
          <w:rFonts w:ascii="Times New Roman" w:hAnsi="Times New Roman"/>
          <w:b w:val="0"/>
          <w:bCs/>
          <w:sz w:val="28"/>
          <w:szCs w:val="28"/>
        </w:rPr>
        <w:t>«Медицинская сестра / медицинский брат»</w:t>
      </w:r>
      <w:r w:rsidR="00D655CB" w:rsidRPr="00E41D42">
        <w:rPr>
          <w:rFonts w:ascii="Times New Roman" w:hAnsi="Times New Roman" w:cs="Times New Roman"/>
          <w:b w:val="0"/>
          <w:bCs/>
          <w:sz w:val="28"/>
          <w:szCs w:val="28"/>
          <w:vertAlign w:val="superscript"/>
        </w:rPr>
        <w:footnoteReference w:id="5"/>
      </w:r>
      <w:r w:rsidR="00924FE0" w:rsidRPr="00E41D42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8B531B" w:rsidRPr="00E41D42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footnoteReference w:id="6"/>
      </w:r>
      <w:r w:rsidR="00E10A5E" w:rsidRPr="00E41D4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B51AB" w:rsidRPr="00E41D42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924FE0" w:rsidRPr="00E41D42">
        <w:rPr>
          <w:rFonts w:ascii="Times New Roman" w:hAnsi="Times New Roman" w:cs="Times New Roman"/>
          <w:b w:val="0"/>
          <w:bCs/>
          <w:sz w:val="28"/>
          <w:szCs w:val="28"/>
        </w:rPr>
        <w:t xml:space="preserve">диного квалификационного справочника должностей руководителей, специалистов и служащих, раздел </w:t>
      </w:r>
      <w:r w:rsidR="00803F8A" w:rsidRPr="00E41D42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910AA9" w:rsidRPr="00E41D42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="00924FE0" w:rsidRPr="00E41D42">
        <w:rPr>
          <w:rFonts w:ascii="Times New Roman" w:hAnsi="Times New Roman" w:cs="Times New Roman"/>
          <w:b w:val="0"/>
          <w:bCs/>
          <w:sz w:val="28"/>
          <w:szCs w:val="28"/>
        </w:rPr>
        <w:t>валификационные характеристики должностей работников в сфере здравоохранени</w:t>
      </w:r>
      <w:r w:rsidR="00803F8A" w:rsidRPr="00E41D42">
        <w:rPr>
          <w:rFonts w:ascii="Times New Roman" w:hAnsi="Times New Roman" w:cs="Times New Roman"/>
          <w:b w:val="0"/>
          <w:bCs/>
          <w:sz w:val="28"/>
          <w:szCs w:val="28"/>
        </w:rPr>
        <w:t>я»</w:t>
      </w:r>
      <w:r w:rsidR="00803F8A" w:rsidRPr="00E41D42">
        <w:rPr>
          <w:rFonts w:ascii="Times New Roman" w:hAnsi="Times New Roman" w:cs="Times New Roman"/>
          <w:b w:val="0"/>
          <w:bCs/>
          <w:vertAlign w:val="superscript"/>
        </w:rPr>
        <w:t xml:space="preserve">  </w:t>
      </w:r>
      <w:r w:rsidR="00E10A5E" w:rsidRPr="00E41D42">
        <w:rPr>
          <w:rFonts w:ascii="Times New Roman" w:hAnsi="Times New Roman" w:cs="Times New Roman"/>
          <w:b w:val="0"/>
          <w:bCs/>
          <w:vertAlign w:val="superscript"/>
        </w:rPr>
        <w:footnoteReference w:id="7"/>
      </w:r>
      <w:r w:rsidRPr="00E41D4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2DFAC20E" w14:textId="4231A934" w:rsidR="003B27E7" w:rsidRPr="00E41D42" w:rsidRDefault="003B27E7" w:rsidP="00D5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1.4</w:t>
      </w:r>
      <w:r w:rsidR="00136AFD" w:rsidRPr="00E41D42">
        <w:rPr>
          <w:rFonts w:ascii="Times New Roman" w:hAnsi="Times New Roman" w:cs="Times New Roman"/>
          <w:sz w:val="28"/>
          <w:szCs w:val="28"/>
        </w:rPr>
        <w:t>.</w:t>
      </w:r>
      <w:r w:rsidR="00263FB7" w:rsidRPr="00E41D42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E41D42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E41D42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DF46BB" w:rsidRPr="00E41D4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42252" w:rsidRPr="00E41D42">
        <w:rPr>
          <w:rFonts w:ascii="Times New Roman" w:eastAsia="Times New Roman" w:hAnsi="Times New Roman" w:cs="Times New Roman"/>
          <w:bCs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 w:rsidR="00DF46BB" w:rsidRPr="00E41D42">
        <w:rPr>
          <w:rFonts w:ascii="Times New Roman" w:hAnsi="Times New Roman" w:cs="Times New Roman"/>
          <w:sz w:val="28"/>
          <w:szCs w:val="28"/>
        </w:rPr>
        <w:t>»,</w:t>
      </w:r>
      <w:r w:rsidR="00907277" w:rsidRPr="00E41D42">
        <w:rPr>
          <w:rFonts w:ascii="Times New Roman" w:hAnsi="Times New Roman" w:cs="Times New Roman"/>
          <w:sz w:val="28"/>
          <w:szCs w:val="28"/>
        </w:rPr>
        <w:t xml:space="preserve"> «</w:t>
      </w:r>
      <w:r w:rsidR="00907277" w:rsidRPr="00E41D42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907277" w:rsidRPr="00E41D42">
        <w:rPr>
          <w:rFonts w:ascii="Times New Roman" w:hAnsi="Times New Roman" w:cs="Times New Roman"/>
          <w:sz w:val="28"/>
          <w:szCs w:val="28"/>
        </w:rPr>
        <w:t>»,</w:t>
      </w:r>
      <w:r w:rsidR="00D655CB" w:rsidRPr="00E41D42">
        <w:rPr>
          <w:rFonts w:ascii="Times New Roman" w:hAnsi="Times New Roman" w:cs="Times New Roman"/>
          <w:sz w:val="28"/>
          <w:szCs w:val="28"/>
        </w:rPr>
        <w:t xml:space="preserve"> </w:t>
      </w:r>
      <w:r w:rsidR="00DF46BB" w:rsidRPr="00E41D42">
        <w:rPr>
          <w:rFonts w:ascii="Times New Roman" w:hAnsi="Times New Roman" w:cs="Times New Roman"/>
          <w:bCs/>
          <w:sz w:val="28"/>
          <w:szCs w:val="28"/>
        </w:rPr>
        <w:t>«</w:t>
      </w:r>
      <w:r w:rsidR="00D655CB" w:rsidRPr="00E41D42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</w:t>
      </w:r>
      <w:r w:rsidR="00D655CB" w:rsidRPr="00E41D42">
        <w:rPr>
          <w:rFonts w:ascii="Times New Roman" w:hAnsi="Times New Roman" w:cs="Times New Roman"/>
          <w:bCs/>
          <w:sz w:val="28"/>
          <w:szCs w:val="28"/>
        </w:rPr>
        <w:t>в оперативных вмешательствах</w:t>
      </w:r>
      <w:r w:rsidR="00D655CB" w:rsidRPr="00E41D42">
        <w:rPr>
          <w:rFonts w:ascii="Times New Roman" w:hAnsi="Times New Roman" w:cs="Times New Roman"/>
          <w:sz w:val="28"/>
          <w:szCs w:val="28"/>
        </w:rPr>
        <w:t xml:space="preserve"> при различных заболеваниях пациентам разных возрастных групп</w:t>
      </w:r>
      <w:r w:rsidR="00DF46BB" w:rsidRPr="00E41D4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F46BB" w:rsidRPr="00E41D42">
        <w:rPr>
          <w:rFonts w:ascii="Times New Roman" w:hAnsi="Times New Roman" w:cs="Times New Roman"/>
          <w:sz w:val="28"/>
          <w:szCs w:val="28"/>
        </w:rPr>
        <w:t>«</w:t>
      </w:r>
      <w:r w:rsidR="00D655CB" w:rsidRPr="00E41D42">
        <w:rPr>
          <w:rFonts w:ascii="Times New Roman" w:hAnsi="Times New Roman" w:cs="Times New Roman"/>
          <w:sz w:val="28"/>
          <w:szCs w:val="28"/>
        </w:rPr>
        <w:t>Клиническое использование крови и (или) ее компонентов</w:t>
      </w:r>
      <w:r w:rsidR="00DF46BB" w:rsidRPr="00E41D42">
        <w:rPr>
          <w:rFonts w:ascii="Times New Roman" w:hAnsi="Times New Roman" w:cs="Times New Roman"/>
          <w:bCs/>
          <w:sz w:val="28"/>
          <w:szCs w:val="28"/>
        </w:rPr>
        <w:t>»</w:t>
      </w:r>
      <w:r w:rsidR="00DF46BB" w:rsidRPr="00E41D42">
        <w:rPr>
          <w:rFonts w:ascii="Times New Roman" w:hAnsi="Times New Roman" w:cs="Times New Roman"/>
          <w:sz w:val="28"/>
          <w:szCs w:val="28"/>
        </w:rPr>
        <w:t>.</w:t>
      </w:r>
      <w:r w:rsidR="008A6E38" w:rsidRPr="00E41D42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E41D42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D655CB" w:rsidRPr="00E41D42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E41D42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E41D42">
        <w:rPr>
          <w:rFonts w:ascii="Times New Roman" w:hAnsi="Times New Roman" w:cs="Times New Roman"/>
          <w:sz w:val="28"/>
          <w:szCs w:val="28"/>
        </w:rPr>
        <w:t>,</w:t>
      </w:r>
      <w:r w:rsidR="008A6E38" w:rsidRPr="00E41D42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E41D42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E41D42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14:paraId="07F3545A" w14:textId="5A3A236A" w:rsidR="003B27E7" w:rsidRPr="00E41D4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1.5</w:t>
      </w:r>
      <w:r w:rsidR="00136AFD" w:rsidRPr="00E41D42">
        <w:rPr>
          <w:rFonts w:ascii="Times New Roman" w:hAnsi="Times New Roman" w:cs="Times New Roman"/>
          <w:sz w:val="28"/>
          <w:szCs w:val="28"/>
        </w:rPr>
        <w:t>.</w:t>
      </w:r>
      <w:r w:rsidR="00263FB7" w:rsidRPr="00E41D42">
        <w:rPr>
          <w:rFonts w:ascii="Times New Roman" w:hAnsi="Times New Roman" w:cs="Times New Roman"/>
          <w:sz w:val="28"/>
          <w:szCs w:val="28"/>
        </w:rPr>
        <w:t xml:space="preserve"> </w:t>
      </w:r>
      <w:r w:rsidRPr="00E41D42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E41D42">
        <w:rPr>
          <w:rFonts w:ascii="Times New Roman" w:hAnsi="Times New Roman" w:cs="Times New Roman"/>
          <w:sz w:val="28"/>
          <w:szCs w:val="28"/>
        </w:rPr>
        <w:t xml:space="preserve">ния </w:t>
      </w:r>
      <w:r w:rsidR="00463F39" w:rsidRPr="00E41D42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E41D42">
        <w:rPr>
          <w:rFonts w:ascii="Times New Roman" w:hAnsi="Times New Roman" w:cs="Times New Roman"/>
          <w:sz w:val="28"/>
          <w:szCs w:val="28"/>
        </w:rPr>
        <w:t xml:space="preserve">, необходимых для оказания медицинской помощи </w:t>
      </w:r>
      <w:r w:rsidR="006E1520" w:rsidRPr="00E41D42">
        <w:rPr>
          <w:rFonts w:ascii="Times New Roman" w:hAnsi="Times New Roman" w:cs="Times New Roman"/>
          <w:sz w:val="28"/>
          <w:szCs w:val="28"/>
        </w:rPr>
        <w:t>пациентам</w:t>
      </w:r>
      <w:r w:rsidRPr="00E41D42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E41D42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E41D42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E41D42">
        <w:rPr>
          <w:rFonts w:ascii="Times New Roman" w:hAnsi="Times New Roman" w:cs="Times New Roman"/>
          <w:sz w:val="28"/>
          <w:szCs w:val="28"/>
        </w:rPr>
        <w:t>.</w:t>
      </w:r>
    </w:p>
    <w:p w14:paraId="1CF7BC31" w14:textId="77777777" w:rsidR="003B27E7" w:rsidRPr="00E41D42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ОСК</w:t>
      </w:r>
      <w:r w:rsidR="003B27E7" w:rsidRPr="00E41D42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14:paraId="66FB5FD1" w14:textId="77777777" w:rsidR="003B27E7" w:rsidRPr="00E41D4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14:paraId="5497C1B9" w14:textId="692841CC" w:rsidR="003B27E7" w:rsidRPr="00E41D4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094DE4" w:rsidRPr="00E41D42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E41D42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E41D42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14:paraId="5CEFA627" w14:textId="70A00E9B" w:rsidR="00226ED9" w:rsidRPr="00E41D42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1.6</w:t>
      </w:r>
      <w:r w:rsidR="00136AFD" w:rsidRPr="00E41D42">
        <w:rPr>
          <w:rFonts w:ascii="Times New Roman" w:hAnsi="Times New Roman" w:cs="Times New Roman"/>
          <w:sz w:val="28"/>
          <w:szCs w:val="28"/>
        </w:rPr>
        <w:t>.</w:t>
      </w:r>
      <w:r w:rsidR="00263FB7" w:rsidRPr="00E41D42">
        <w:rPr>
          <w:rFonts w:ascii="Times New Roman" w:hAnsi="Times New Roman" w:cs="Times New Roman"/>
          <w:sz w:val="28"/>
          <w:szCs w:val="28"/>
        </w:rPr>
        <w:t xml:space="preserve"> </w:t>
      </w:r>
      <w:r w:rsidR="00463F39" w:rsidRPr="00E41D42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 направлены на формирование и совершенствование компетенций, обеспечивающих выполнение трудовых функций </w:t>
      </w:r>
      <w:r w:rsidR="00D655CB" w:rsidRPr="00E41D42">
        <w:rPr>
          <w:rFonts w:ascii="Times New Roman" w:hAnsi="Times New Roman" w:cs="Times New Roman"/>
          <w:sz w:val="28"/>
          <w:szCs w:val="28"/>
        </w:rPr>
        <w:t xml:space="preserve">операционной </w:t>
      </w:r>
      <w:r w:rsidR="00B0465D" w:rsidRPr="00E41D42">
        <w:rPr>
          <w:rFonts w:ascii="Times New Roman" w:hAnsi="Times New Roman" w:cs="Times New Roman"/>
          <w:sz w:val="28"/>
          <w:szCs w:val="28"/>
        </w:rPr>
        <w:t>медицинской сестры</w:t>
      </w:r>
      <w:r w:rsidR="00D13615" w:rsidRPr="00E41D42">
        <w:rPr>
          <w:rFonts w:ascii="Times New Roman" w:hAnsi="Times New Roman" w:cs="Times New Roman"/>
          <w:sz w:val="28"/>
          <w:szCs w:val="28"/>
        </w:rPr>
        <w:t xml:space="preserve">. </w:t>
      </w:r>
      <w:r w:rsidR="00463F39" w:rsidRPr="00E41D42">
        <w:rPr>
          <w:rFonts w:ascii="Times New Roman" w:hAnsi="Times New Roman" w:cs="Times New Roman"/>
          <w:sz w:val="28"/>
          <w:szCs w:val="28"/>
        </w:rPr>
        <w:t>Планируемые результаты должны отражать преемственность</w:t>
      </w:r>
      <w:r w:rsidR="00D13615" w:rsidRPr="00E41D42">
        <w:rPr>
          <w:rFonts w:ascii="Times New Roman" w:hAnsi="Times New Roman" w:cs="Times New Roman"/>
          <w:sz w:val="28"/>
          <w:szCs w:val="28"/>
        </w:rPr>
        <w:t xml:space="preserve"> с </w:t>
      </w:r>
      <w:r w:rsidR="00D655CB" w:rsidRPr="00E41D42">
        <w:rPr>
          <w:rFonts w:ascii="Times New Roman" w:hAnsi="Times New Roman" w:cs="Times New Roman"/>
          <w:sz w:val="28"/>
          <w:szCs w:val="28"/>
        </w:rPr>
        <w:t>Квалификационными характеристиками должностей работников в сфере здравоохранения</w:t>
      </w:r>
      <w:r w:rsidR="00924FE0" w:rsidRPr="00E41D42">
        <w:rPr>
          <w:rFonts w:ascii="Times New Roman" w:hAnsi="Times New Roman" w:cs="Times New Roman"/>
          <w:sz w:val="28"/>
          <w:szCs w:val="28"/>
        </w:rPr>
        <w:t>,</w:t>
      </w:r>
      <w:r w:rsidR="00D655CB" w:rsidRPr="00E41D42">
        <w:rPr>
          <w:rFonts w:ascii="Times New Roman" w:hAnsi="Times New Roman" w:cs="Times New Roman"/>
          <w:sz w:val="28"/>
          <w:szCs w:val="28"/>
        </w:rPr>
        <w:t xml:space="preserve"> </w:t>
      </w:r>
      <w:r w:rsidR="00D13615" w:rsidRPr="00E41D42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263FB7" w:rsidRPr="00E41D42">
        <w:rPr>
          <w:rFonts w:ascii="Times New Roman" w:hAnsi="Times New Roman"/>
          <w:sz w:val="28"/>
          <w:szCs w:val="28"/>
        </w:rPr>
        <w:t>«Медицинская сестра</w:t>
      </w:r>
      <w:r w:rsidR="00CB51AB" w:rsidRPr="00E41D42">
        <w:rPr>
          <w:rFonts w:ascii="Times New Roman" w:hAnsi="Times New Roman"/>
          <w:sz w:val="28"/>
          <w:szCs w:val="28"/>
        </w:rPr>
        <w:t xml:space="preserve"> / </w:t>
      </w:r>
      <w:r w:rsidR="00263FB7" w:rsidRPr="00E41D42">
        <w:rPr>
          <w:rFonts w:ascii="Times New Roman" w:hAnsi="Times New Roman"/>
          <w:sz w:val="28"/>
          <w:szCs w:val="28"/>
        </w:rPr>
        <w:t xml:space="preserve">медицинский брат» </w:t>
      </w:r>
      <w:r w:rsidR="00D13615" w:rsidRPr="00E41D42">
        <w:rPr>
          <w:rFonts w:ascii="Times New Roman" w:hAnsi="Times New Roman" w:cs="Times New Roman"/>
          <w:sz w:val="28"/>
          <w:szCs w:val="28"/>
        </w:rPr>
        <w:t xml:space="preserve">и требованиями соответствующих федеральных государственных образовательных стандартов </w:t>
      </w:r>
      <w:r w:rsidR="00B0465D" w:rsidRPr="00E41D4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D13615" w:rsidRPr="00E41D42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70C61F19" w14:textId="77777777" w:rsidR="003B27E7" w:rsidRPr="00E41D42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1.7</w:t>
      </w:r>
      <w:r w:rsidR="00136AFD" w:rsidRPr="00E41D42">
        <w:rPr>
          <w:rFonts w:ascii="Times New Roman" w:hAnsi="Times New Roman" w:cs="Times New Roman"/>
          <w:sz w:val="28"/>
          <w:szCs w:val="28"/>
        </w:rPr>
        <w:t>.</w:t>
      </w:r>
      <w:r w:rsidR="00263FB7" w:rsidRPr="00E41D42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E41D42">
        <w:rPr>
          <w:rFonts w:ascii="Times New Roman" w:hAnsi="Times New Roman" w:cs="Times New Roman"/>
          <w:sz w:val="28"/>
          <w:szCs w:val="28"/>
        </w:rPr>
        <w:t>У</w:t>
      </w:r>
      <w:r w:rsidR="003B27E7" w:rsidRPr="00E41D42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E41D42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E41D42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E41D42">
        <w:rPr>
          <w:rFonts w:ascii="Times New Roman" w:hAnsi="Times New Roman" w:cs="Times New Roman"/>
          <w:sz w:val="28"/>
          <w:szCs w:val="28"/>
        </w:rPr>
        <w:t>ОСК</w:t>
      </w:r>
      <w:r w:rsidR="003B27E7" w:rsidRPr="00E41D42">
        <w:rPr>
          <w:rFonts w:ascii="Times New Roman" w:hAnsi="Times New Roman" w:cs="Times New Roman"/>
          <w:sz w:val="28"/>
          <w:szCs w:val="28"/>
        </w:rPr>
        <w:t>,</w:t>
      </w:r>
      <w:r w:rsidR="00B2321A" w:rsidRPr="00E41D42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E41D42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254D9C" w:rsidRPr="00E41D42">
        <w:rPr>
          <w:rFonts w:ascii="Times New Roman" w:hAnsi="Times New Roman" w:cs="Times New Roman"/>
          <w:sz w:val="28"/>
          <w:szCs w:val="28"/>
        </w:rPr>
        <w:t>операционной медицинской сестры</w:t>
      </w:r>
      <w:r w:rsidR="003B27E7" w:rsidRPr="00E41D42">
        <w:rPr>
          <w:rFonts w:ascii="Times New Roman" w:hAnsi="Times New Roman" w:cs="Times New Roman"/>
          <w:sz w:val="28"/>
          <w:szCs w:val="28"/>
        </w:rPr>
        <w:t>.</w:t>
      </w:r>
    </w:p>
    <w:p w14:paraId="7BA408BA" w14:textId="77777777" w:rsidR="003B27E7" w:rsidRPr="00E41D4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1.8</w:t>
      </w:r>
      <w:r w:rsidR="00136AFD" w:rsidRPr="00E41D42">
        <w:rPr>
          <w:rFonts w:ascii="Times New Roman" w:hAnsi="Times New Roman" w:cs="Times New Roman"/>
          <w:sz w:val="28"/>
          <w:szCs w:val="28"/>
        </w:rPr>
        <w:t>.</w:t>
      </w:r>
      <w:r w:rsidRPr="00E41D42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14:paraId="4740DA19" w14:textId="77777777" w:rsidR="00463F39" w:rsidRPr="00E41D42" w:rsidRDefault="003B27E7" w:rsidP="00463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463F39" w:rsidRPr="00E41D42">
        <w:rPr>
          <w:rFonts w:ascii="Times New Roman" w:hAnsi="Times New Roman" w:cs="Times New Roman"/>
          <w:sz w:val="28"/>
          <w:szCs w:val="28"/>
        </w:rPr>
        <w:t>по всем разделам модулей Программы;</w:t>
      </w:r>
    </w:p>
    <w:p w14:paraId="2C6BAFBC" w14:textId="7EA6275B" w:rsidR="003B27E7" w:rsidRPr="00E41D4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14:paraId="3A418A3A" w14:textId="77777777" w:rsidR="003B27E7" w:rsidRPr="00E41D4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14:paraId="7F609F1E" w14:textId="77777777" w:rsidR="003B27E7" w:rsidRPr="00E41D4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E41D42">
        <w:rPr>
          <w:rFonts w:ascii="Times New Roman" w:hAnsi="Times New Roman" w:cs="Times New Roman"/>
          <w:sz w:val="28"/>
          <w:szCs w:val="28"/>
        </w:rPr>
        <w:t>;</w:t>
      </w:r>
    </w:p>
    <w:p w14:paraId="38C5501D" w14:textId="77777777" w:rsidR="003B27E7" w:rsidRPr="00E41D42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E41D42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14:paraId="5E7EF5CA" w14:textId="459A14F1" w:rsidR="00463F39" w:rsidRPr="00E41D42" w:rsidRDefault="003B27E7" w:rsidP="00463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1.9</w:t>
      </w:r>
      <w:r w:rsidR="00136AFD" w:rsidRPr="00E41D42">
        <w:rPr>
          <w:rFonts w:ascii="Times New Roman" w:hAnsi="Times New Roman" w:cs="Times New Roman"/>
          <w:sz w:val="28"/>
          <w:szCs w:val="28"/>
        </w:rPr>
        <w:t>.</w:t>
      </w:r>
      <w:r w:rsidR="00094DE4" w:rsidRPr="00E41D42">
        <w:rPr>
          <w:rFonts w:ascii="Times New Roman" w:hAnsi="Times New Roman" w:cs="Times New Roman"/>
          <w:sz w:val="28"/>
          <w:szCs w:val="28"/>
        </w:rPr>
        <w:t xml:space="preserve"> </w:t>
      </w:r>
      <w:r w:rsidRPr="00E41D42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E41D42">
        <w:rPr>
          <w:rFonts w:ascii="Times New Roman" w:hAnsi="Times New Roman" w:cs="Times New Roman"/>
          <w:sz w:val="28"/>
          <w:szCs w:val="28"/>
        </w:rPr>
        <w:t>частично в форме</w:t>
      </w:r>
      <w:r w:rsidR="00CB51AB" w:rsidRPr="00E41D42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E41D42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E41D42">
        <w:rPr>
          <w:rFonts w:ascii="Times New Roman" w:hAnsi="Times New Roman" w:cs="Times New Roman"/>
          <w:sz w:val="28"/>
          <w:szCs w:val="28"/>
        </w:rPr>
        <w:t>ки</w:t>
      </w:r>
      <w:r w:rsidR="002F007B" w:rsidRPr="00E41D42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CB51AB" w:rsidRPr="00E41D42">
        <w:rPr>
          <w:rFonts w:ascii="Times New Roman" w:hAnsi="Times New Roman" w:cs="Times New Roman"/>
          <w:sz w:val="28"/>
          <w:szCs w:val="28"/>
        </w:rPr>
        <w:t xml:space="preserve">. </w:t>
      </w:r>
      <w:r w:rsidR="00463F39" w:rsidRPr="00E41D42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14:paraId="6B5DBE95" w14:textId="56E9B2D8" w:rsidR="002B5125" w:rsidRPr="00E41D4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1.10</w:t>
      </w:r>
      <w:r w:rsidR="00136AFD" w:rsidRPr="00E41D42">
        <w:rPr>
          <w:rFonts w:ascii="Times New Roman" w:hAnsi="Times New Roman" w:cs="Times New Roman"/>
          <w:sz w:val="28"/>
          <w:szCs w:val="28"/>
        </w:rPr>
        <w:t>.</w:t>
      </w:r>
      <w:r w:rsidRPr="00E41D42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E41D42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E41D42">
        <w:rPr>
          <w:rFonts w:ascii="Times New Roman" w:hAnsi="Times New Roman" w:cs="Times New Roman"/>
          <w:sz w:val="28"/>
          <w:szCs w:val="28"/>
        </w:rPr>
        <w:t>.</w:t>
      </w:r>
    </w:p>
    <w:p w14:paraId="06653FCF" w14:textId="53C4DFF1" w:rsidR="00396B38" w:rsidRPr="00E41D42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 w:rsidRPr="00E41D4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E41D4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Pr="00E41D42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электронное обучение и дистанционные образовательные технологии при реализации </w:t>
      </w:r>
      <w:r w:rsidR="00B953D2" w:rsidRPr="00E41D42">
        <w:rPr>
          <w:rFonts w:ascii="Times New Roman" w:hAnsi="Times New Roman" w:cs="Times New Roman"/>
          <w:sz w:val="28"/>
          <w:szCs w:val="28"/>
        </w:rPr>
        <w:t xml:space="preserve">теоретической части </w:t>
      </w:r>
      <w:r w:rsidRPr="00E41D42">
        <w:rPr>
          <w:rFonts w:ascii="Times New Roman" w:hAnsi="Times New Roman" w:cs="Times New Roman"/>
          <w:sz w:val="28"/>
          <w:szCs w:val="28"/>
        </w:rPr>
        <w:t>Программы</w:t>
      </w:r>
      <w:r w:rsidR="00CF2416" w:rsidRPr="00E41D42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E41D42">
        <w:rPr>
          <w:rFonts w:ascii="Times New Roman" w:hAnsi="Times New Roman" w:cs="Times New Roman"/>
          <w:sz w:val="28"/>
          <w:szCs w:val="28"/>
        </w:rPr>
        <w:t>.</w:t>
      </w:r>
    </w:p>
    <w:p w14:paraId="754DAE67" w14:textId="35D28888" w:rsidR="003B27E7" w:rsidRPr="00E41D42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1.11</w:t>
      </w:r>
      <w:r w:rsidR="00136AFD" w:rsidRPr="00E41D42">
        <w:rPr>
          <w:rFonts w:ascii="Times New Roman" w:hAnsi="Times New Roman" w:cs="Times New Roman"/>
          <w:sz w:val="28"/>
          <w:szCs w:val="28"/>
        </w:rPr>
        <w:t>.</w:t>
      </w:r>
      <w:r w:rsidR="00094DE4" w:rsidRPr="00E41D42">
        <w:rPr>
          <w:rFonts w:ascii="Times New Roman" w:hAnsi="Times New Roman" w:cs="Times New Roman"/>
          <w:sz w:val="28"/>
          <w:szCs w:val="28"/>
        </w:rPr>
        <w:t xml:space="preserve"> </w:t>
      </w:r>
      <w:r w:rsidRPr="00E41D42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E41D42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E41D42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E41D42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E41D42">
        <w:rPr>
          <w:rFonts w:ascii="Times New Roman" w:hAnsi="Times New Roman" w:cs="Times New Roman"/>
          <w:sz w:val="28"/>
          <w:szCs w:val="28"/>
        </w:rPr>
        <w:t>.</w:t>
      </w:r>
    </w:p>
    <w:p w14:paraId="4028AD30" w14:textId="1FDF648B" w:rsidR="003B27E7" w:rsidRPr="00E41D42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1.12</w:t>
      </w:r>
      <w:r w:rsidR="00136AFD" w:rsidRPr="00E41D42">
        <w:rPr>
          <w:rFonts w:ascii="Times New Roman" w:hAnsi="Times New Roman" w:cs="Times New Roman"/>
          <w:sz w:val="28"/>
          <w:szCs w:val="28"/>
        </w:rPr>
        <w:t>.</w:t>
      </w:r>
      <w:r w:rsidRPr="00E41D42">
        <w:rPr>
          <w:rFonts w:ascii="Times New Roman" w:hAnsi="Times New Roman" w:cs="Times New Roman"/>
          <w:sz w:val="28"/>
          <w:szCs w:val="28"/>
        </w:rPr>
        <w:t xml:space="preserve"> </w:t>
      </w:r>
      <w:r w:rsidR="00463F39" w:rsidRPr="00E41D42">
        <w:rPr>
          <w:rFonts w:ascii="Times New Roman" w:hAnsi="Times New Roman" w:cs="Times New Roman"/>
          <w:sz w:val="28"/>
          <w:szCs w:val="28"/>
        </w:rPr>
        <w:t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CB51AB" w:rsidRPr="00E41D42">
        <w:rPr>
          <w:rFonts w:ascii="Times New Roman" w:hAnsi="Times New Roman" w:cs="Times New Roman"/>
          <w:sz w:val="28"/>
          <w:szCs w:val="28"/>
        </w:rPr>
        <w:t>,</w:t>
      </w:r>
      <w:r w:rsidR="00463F39" w:rsidRPr="00E41D42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 </w:t>
      </w:r>
      <w:r w:rsidRPr="00E41D42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E41D42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E41D42">
        <w:rPr>
          <w:rFonts w:ascii="Times New Roman" w:hAnsi="Times New Roman" w:cs="Times New Roman"/>
          <w:sz w:val="28"/>
          <w:szCs w:val="28"/>
        </w:rPr>
        <w:t>.</w:t>
      </w:r>
    </w:p>
    <w:p w14:paraId="285D82E1" w14:textId="77777777" w:rsidR="00DE2C2E" w:rsidRPr="00E41D42" w:rsidRDefault="00DE2C2E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8E95E" w14:textId="77777777" w:rsidR="003729F8" w:rsidRPr="00E41D42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1D42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14:paraId="666DC0AB" w14:textId="77777777" w:rsidR="00AA7521" w:rsidRPr="00E41D42" w:rsidRDefault="00AA7521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B855456" w14:textId="1101AA5D" w:rsidR="00263FB7" w:rsidRPr="00E41D42" w:rsidRDefault="00263FB7" w:rsidP="00263F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D42">
        <w:rPr>
          <w:rFonts w:ascii="Times New Roman" w:hAnsi="Times New Roman"/>
          <w:sz w:val="28"/>
          <w:szCs w:val="28"/>
        </w:rPr>
        <w:t xml:space="preserve">2.1. </w:t>
      </w:r>
      <w:r w:rsidR="00463F39" w:rsidRPr="00E41D42">
        <w:rPr>
          <w:rFonts w:ascii="Times New Roman" w:eastAsia="Times New Roman" w:hAnsi="Times New Roman" w:cs="Times New Roman"/>
          <w:sz w:val="28"/>
          <w:szCs w:val="28"/>
        </w:rPr>
        <w:t>Требования к планируемым результатам освоения Программы включают компетенции, подлежащие совершенствованию и формированию и обеспечивающие выполнение трудовых функций</w:t>
      </w:r>
      <w:r w:rsidR="001B7DD8" w:rsidRPr="00E41D42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CB51AB" w:rsidRPr="00E41D4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B7DD8" w:rsidRPr="00E41D42">
        <w:rPr>
          <w:rFonts w:ascii="Times New Roman" w:eastAsia="Times New Roman" w:hAnsi="Times New Roman" w:cs="Times New Roman"/>
          <w:sz w:val="28"/>
          <w:szCs w:val="28"/>
        </w:rPr>
        <w:t xml:space="preserve"> ТФ) </w:t>
      </w:r>
      <w:r w:rsidR="00463F39" w:rsidRPr="00E41D42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профессиональной деятельности </w:t>
      </w:r>
      <w:r w:rsidR="00094DE4" w:rsidRPr="00E41D42">
        <w:rPr>
          <w:rFonts w:ascii="Times New Roman" w:hAnsi="Times New Roman" w:cs="Times New Roman"/>
          <w:sz w:val="28"/>
          <w:szCs w:val="28"/>
        </w:rPr>
        <w:t xml:space="preserve">операционной </w:t>
      </w:r>
      <w:r w:rsidRPr="00E41D42">
        <w:rPr>
          <w:rFonts w:ascii="Times New Roman" w:hAnsi="Times New Roman"/>
          <w:sz w:val="28"/>
          <w:szCs w:val="28"/>
        </w:rPr>
        <w:t>медицинской сестры</w:t>
      </w:r>
      <w:r w:rsidR="00463F39" w:rsidRPr="00E41D42">
        <w:rPr>
          <w:rFonts w:ascii="Times New Roman" w:hAnsi="Times New Roman"/>
          <w:sz w:val="28"/>
          <w:szCs w:val="28"/>
        </w:rPr>
        <w:t xml:space="preserve"> </w:t>
      </w:r>
      <w:r w:rsidR="00463F39" w:rsidRPr="00E41D42">
        <w:rPr>
          <w:rFonts w:ascii="Times New Roman" w:eastAsia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Pr="00E41D42">
        <w:rPr>
          <w:rFonts w:ascii="Times New Roman" w:hAnsi="Times New Roman"/>
          <w:sz w:val="28"/>
          <w:szCs w:val="28"/>
        </w:rPr>
        <w:t xml:space="preserve"> «Медицинская сестра / медицинский брат»:</w:t>
      </w:r>
    </w:p>
    <w:p w14:paraId="18190981" w14:textId="77777777" w:rsidR="00F4450E" w:rsidRPr="00E41D42" w:rsidRDefault="00F4450E" w:rsidP="00F4450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/>
          <w:sz w:val="28"/>
          <w:szCs w:val="28"/>
        </w:rPr>
        <w:t xml:space="preserve">ТФ А/04.5 </w:t>
      </w:r>
      <w:r w:rsidRPr="00E41D42">
        <w:rPr>
          <w:rFonts w:ascii="Times New Roman" w:hAnsi="Times New Roman" w:cs="Times New Roman"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персонала;</w:t>
      </w:r>
    </w:p>
    <w:p w14:paraId="138E4EEA" w14:textId="77777777" w:rsidR="00F4450E" w:rsidRPr="00E41D42" w:rsidRDefault="00F4450E" w:rsidP="00F4450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/>
          <w:sz w:val="28"/>
          <w:szCs w:val="28"/>
        </w:rPr>
        <w:t xml:space="preserve">ТФ А/05.5 </w:t>
      </w:r>
      <w:r w:rsidRPr="00E41D42">
        <w:rPr>
          <w:rFonts w:ascii="Times New Roman" w:hAnsi="Times New Roman" w:cs="Times New Roman"/>
          <w:sz w:val="28"/>
          <w:szCs w:val="28"/>
        </w:rPr>
        <w:t>клиническое использование крови и (или) ее компонентов;</w:t>
      </w:r>
    </w:p>
    <w:p w14:paraId="5576318F" w14:textId="77777777" w:rsidR="00F4450E" w:rsidRPr="00E41D42" w:rsidRDefault="00F4450E" w:rsidP="00F4450E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/>
          <w:sz w:val="28"/>
          <w:szCs w:val="28"/>
        </w:rPr>
        <w:t xml:space="preserve">ТФ А/06.5 </w:t>
      </w:r>
      <w:r w:rsidRPr="00E41D42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форме.</w:t>
      </w:r>
    </w:p>
    <w:p w14:paraId="2EB4B8A4" w14:textId="5A697836" w:rsidR="00E07B2A" w:rsidRPr="00E41D42" w:rsidRDefault="00263FB7" w:rsidP="00E07B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D42">
        <w:rPr>
          <w:rFonts w:ascii="Times New Roman" w:hAnsi="Times New Roman"/>
          <w:sz w:val="28"/>
          <w:szCs w:val="28"/>
        </w:rPr>
        <w:t xml:space="preserve">2.1.1 Требования к планируемым результатам освоения Программы, </w:t>
      </w:r>
      <w:r w:rsidR="00F4450E" w:rsidRPr="00E41D42">
        <w:rPr>
          <w:rFonts w:ascii="Times New Roman" w:eastAsia="Times New Roman" w:hAnsi="Times New Roman" w:cs="Times New Roman"/>
          <w:sz w:val="28"/>
          <w:szCs w:val="28"/>
        </w:rPr>
        <w:t>включают компетенции, подлежащие совершенствованию и формированию и обеспечивающие выполнение трудовых функций в условиях профессиональной деятельности</w:t>
      </w:r>
      <w:r w:rsidR="00F4450E" w:rsidRPr="00E41D42">
        <w:rPr>
          <w:rFonts w:ascii="Times New Roman" w:hAnsi="Times New Roman"/>
          <w:sz w:val="28"/>
          <w:szCs w:val="28"/>
        </w:rPr>
        <w:t xml:space="preserve"> </w:t>
      </w:r>
      <w:r w:rsidR="00D05378" w:rsidRPr="00E41D42">
        <w:rPr>
          <w:rFonts w:ascii="Times New Roman" w:hAnsi="Times New Roman" w:cs="Times New Roman"/>
          <w:sz w:val="28"/>
          <w:szCs w:val="28"/>
        </w:rPr>
        <w:t xml:space="preserve">операционной </w:t>
      </w:r>
      <w:r w:rsidRPr="00E41D42">
        <w:rPr>
          <w:rFonts w:ascii="Times New Roman" w:hAnsi="Times New Roman"/>
          <w:sz w:val="28"/>
          <w:szCs w:val="28"/>
        </w:rPr>
        <w:t xml:space="preserve">медицинской сестры </w:t>
      </w:r>
      <w:r w:rsidR="00E07B2A" w:rsidRPr="00E41D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E07B2A" w:rsidRPr="00E41D42">
        <w:rPr>
          <w:rFonts w:ascii="Times New Roman" w:hAnsi="Times New Roman"/>
          <w:sz w:val="28"/>
          <w:szCs w:val="28"/>
        </w:rPr>
        <w:t xml:space="preserve">с Квалификационными характеристиками должностей работников в сфере здравоохранения: </w:t>
      </w:r>
    </w:p>
    <w:p w14:paraId="161344D1" w14:textId="01477DE0" w:rsidR="00263FB7" w:rsidRPr="00E41D42" w:rsidRDefault="00094DE4" w:rsidP="00E07B2A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D42">
        <w:rPr>
          <w:rFonts w:ascii="Times New Roman" w:hAnsi="Times New Roman"/>
          <w:sz w:val="28"/>
          <w:szCs w:val="28"/>
        </w:rPr>
        <w:t>о</w:t>
      </w:r>
      <w:r w:rsidR="00263FB7" w:rsidRPr="00E41D42">
        <w:rPr>
          <w:rFonts w:ascii="Times New Roman" w:hAnsi="Times New Roman"/>
          <w:sz w:val="28"/>
          <w:szCs w:val="28"/>
        </w:rPr>
        <w:t>казание медицинской помощи в оперативных вмешательствах при различных заболеваниях пациентам разных возрастных групп</w:t>
      </w:r>
      <w:r w:rsidR="00DB1B4A" w:rsidRPr="00E41D42">
        <w:rPr>
          <w:rFonts w:ascii="Times New Roman" w:hAnsi="Times New Roman"/>
          <w:sz w:val="28"/>
          <w:szCs w:val="28"/>
        </w:rPr>
        <w:t>;</w:t>
      </w:r>
    </w:p>
    <w:p w14:paraId="7C43C7A2" w14:textId="3702167E" w:rsidR="00263FB7" w:rsidRPr="00E41D42" w:rsidRDefault="00DB1B4A" w:rsidP="00E07B2A">
      <w:pPr>
        <w:pStyle w:val="ConsPlusTitle"/>
        <w:numPr>
          <w:ilvl w:val="0"/>
          <w:numId w:val="17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1D42">
        <w:rPr>
          <w:rFonts w:ascii="Times New Roman" w:hAnsi="Times New Roman" w:cs="Times New Roman"/>
          <w:b w:val="0"/>
          <w:sz w:val="28"/>
          <w:szCs w:val="28"/>
        </w:rPr>
        <w:t>сестринское обеспечение операций заготовки крови и трансфузионных сред, операций гемокоррекции в составе медицинской бригады.</w:t>
      </w:r>
    </w:p>
    <w:p w14:paraId="7F27E147" w14:textId="77777777" w:rsidR="00DB1B4A" w:rsidRPr="00E41D42" w:rsidRDefault="00DB1B4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F4E9D84" w14:textId="7C1650D4" w:rsidR="008A6E38" w:rsidRPr="00E41D42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1D42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14:paraId="15FDC0F9" w14:textId="77777777" w:rsidR="00431F6A" w:rsidRPr="00E41D42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E41D42" w:rsidRPr="00E41D42" w14:paraId="3BD2D3CA" w14:textId="77777777" w:rsidTr="00CB51AB">
        <w:trPr>
          <w:gridAfter w:val="1"/>
          <w:wAfter w:w="8" w:type="dxa"/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D923" w14:textId="77777777" w:rsidR="00B46668" w:rsidRPr="00E41D42" w:rsidRDefault="00B46668" w:rsidP="00CB5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9060525"/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F4E6" w14:textId="77777777" w:rsidR="00B46668" w:rsidRPr="00E41D42" w:rsidRDefault="00B46668" w:rsidP="00CB5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596" w14:textId="77777777" w:rsidR="00B46668" w:rsidRPr="00E41D42" w:rsidRDefault="00B46668" w:rsidP="00CB5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E4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70A7" w14:textId="77777777" w:rsidR="00B46668" w:rsidRPr="00E41D42" w:rsidRDefault="00B46668" w:rsidP="00CB5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833E" w14:textId="77777777" w:rsidR="00B46668" w:rsidRPr="00E41D42" w:rsidRDefault="00B46668" w:rsidP="00CB51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E4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E41D42" w:rsidRPr="00E41D42" w14:paraId="558C62BE" w14:textId="77777777" w:rsidTr="00CB51AB">
        <w:trPr>
          <w:gridAfter w:val="1"/>
          <w:wAfter w:w="8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C64D" w14:textId="77777777" w:rsidR="00B46668" w:rsidRPr="00E41D42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A3F" w14:textId="77777777" w:rsidR="00B46668" w:rsidRPr="00E41D42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E85" w14:textId="77777777" w:rsidR="00B46668" w:rsidRPr="00E41D42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F312" w14:textId="77777777" w:rsidR="00B46668" w:rsidRPr="00E41D42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958" w14:textId="77777777" w:rsidR="00B46668" w:rsidRPr="00E41D42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6A76" w14:textId="77777777" w:rsidR="00B46668" w:rsidRPr="00E41D42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E41D4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45E" w14:textId="77777777" w:rsidR="00B46668" w:rsidRPr="00E41D42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42" w:rsidRPr="00E41D42" w14:paraId="09B3232B" w14:textId="77777777" w:rsidTr="00CB51AB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F1F6" w14:textId="3889459B" w:rsidR="00B46668" w:rsidRPr="00E41D42" w:rsidRDefault="00777BA6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46668"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E41D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A31" w:rsidRPr="00E41D42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  <w:r w:rsidR="00DF46BB" w:rsidRPr="00E41D42">
              <w:rPr>
                <w:rFonts w:ascii="Times New Roman" w:hAnsi="Times New Roman" w:cs="Times New Roman"/>
              </w:rPr>
              <w:t>»</w:t>
            </w:r>
          </w:p>
        </w:tc>
      </w:tr>
      <w:tr w:rsidR="00E41D42" w:rsidRPr="00E41D42" w14:paraId="7889DCE5" w14:textId="77777777" w:rsidTr="00CB51A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CFF6" w14:textId="77777777" w:rsidR="00DF46BB" w:rsidRPr="00E41D42" w:rsidRDefault="00DF46BB" w:rsidP="00CB51A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F38" w14:textId="792B500E" w:rsidR="00DF46BB" w:rsidRPr="00E41D42" w:rsidRDefault="00C95A31" w:rsidP="00B1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4F3D" w14:textId="77777777" w:rsidR="00DF46BB" w:rsidRPr="00E41D42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C455" w14:textId="77777777" w:rsidR="00DF46BB" w:rsidRPr="00E41D42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D4E" w14:textId="77777777" w:rsidR="00DF46BB" w:rsidRPr="00E41D42" w:rsidRDefault="00DF46BB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3DAA" w14:textId="77777777" w:rsidR="00DF46BB" w:rsidRPr="00E41D42" w:rsidRDefault="00A73066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84E9" w14:textId="77777777" w:rsidR="00DF46BB" w:rsidRPr="00E41D42" w:rsidRDefault="00717954" w:rsidP="00B1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E41D4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</w:tr>
      <w:tr w:rsidR="00E41D42" w:rsidRPr="00E41D42" w14:paraId="1A3714C2" w14:textId="77777777" w:rsidTr="00CB51A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FF1" w14:textId="77777777" w:rsidR="00777BA6" w:rsidRPr="00E41D42" w:rsidRDefault="00777BA6" w:rsidP="00CB51A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4254" w14:textId="520DF667" w:rsidR="00777BA6" w:rsidRPr="00E41D42" w:rsidRDefault="00777BA6" w:rsidP="0077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675B" w14:textId="77777777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BE7" w14:textId="77777777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B1B2" w14:textId="77777777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DF58" w14:textId="77777777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F92E" w14:textId="730C4A39" w:rsidR="00777BA6" w:rsidRPr="00E41D42" w:rsidRDefault="00777BA6" w:rsidP="00777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ТК, ПА </w:t>
            </w:r>
            <w:r w:rsidRPr="00E41D4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</w:tr>
      <w:tr w:rsidR="00E41D42" w:rsidRPr="00E41D42" w14:paraId="4739A204" w14:textId="77777777" w:rsidTr="00CB51AB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E84" w14:textId="56E5192D" w:rsidR="00C95A31" w:rsidRPr="00E41D42" w:rsidRDefault="00777BA6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95A31"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C95A31" w:rsidRPr="00E41D4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</w:t>
            </w:r>
            <w:r w:rsidR="00254D9C" w:rsidRPr="00E41D42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</w:t>
            </w:r>
            <w:r w:rsidR="00C95A31" w:rsidRPr="00E41D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1D42" w:rsidRPr="00E41D42" w14:paraId="5D61A07B" w14:textId="77777777" w:rsidTr="00CB51A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5B28" w14:textId="77777777" w:rsidR="00777BA6" w:rsidRPr="00E41D42" w:rsidRDefault="00777BA6" w:rsidP="00CB51A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CFFE" w14:textId="77777777" w:rsidR="00777BA6" w:rsidRPr="00E41D42" w:rsidRDefault="00777BA6" w:rsidP="0077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2189" w14:textId="77777777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4B93" w14:textId="4DE264B5" w:rsidR="00777BA6" w:rsidRPr="00E41D42" w:rsidRDefault="00752D41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3931" w14:textId="529AB9F3" w:rsidR="00777BA6" w:rsidRPr="00E41D42" w:rsidRDefault="00752D41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F120" w14:textId="77777777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6124" w14:textId="1A8CF6A1" w:rsidR="00777BA6" w:rsidRPr="00E41D42" w:rsidRDefault="00777BA6" w:rsidP="00777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E41D42" w:rsidRPr="00E41D42" w14:paraId="616D11E6" w14:textId="77777777" w:rsidTr="00CB51AB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903" w14:textId="0201F90E" w:rsidR="00DF46BB" w:rsidRPr="00E41D42" w:rsidRDefault="00777BA6" w:rsidP="00CB51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E41D4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54D9C"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</w:t>
            </w:r>
            <w:r w:rsidR="00254D9C" w:rsidRPr="00E41D42">
              <w:rPr>
                <w:rFonts w:ascii="Times New Roman" w:hAnsi="Times New Roman" w:cs="Times New Roman"/>
                <w:bCs/>
                <w:sz w:val="24"/>
                <w:szCs w:val="24"/>
              </w:rPr>
              <w:t>в оперативных вмешательствах</w:t>
            </w:r>
            <w:r w:rsidR="00254D9C"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заболеваниях пациентам разных возрастных групп</w:t>
            </w:r>
            <w:r w:rsidR="00DF46BB" w:rsidRPr="00E41D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41D42" w:rsidRPr="00E41D42" w14:paraId="2084A6B3" w14:textId="77777777" w:rsidTr="00CB51A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C08" w14:textId="77777777" w:rsidR="00DF46BB" w:rsidRPr="00E41D42" w:rsidRDefault="00A73066" w:rsidP="00C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E2D4" w14:textId="77777777" w:rsidR="00DF46BB" w:rsidRPr="00E41D42" w:rsidRDefault="00254D9C" w:rsidP="00254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операционного зала и хирургической бригады к проведению </w:t>
            </w:r>
            <w:r w:rsidRPr="00E41D42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оперативных</w:t>
            </w: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A346" w14:textId="77777777" w:rsidR="00DF46BB" w:rsidRPr="00E41D42" w:rsidRDefault="00254D9C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A07B" w14:textId="77777777" w:rsidR="00DF46BB" w:rsidRPr="00E41D42" w:rsidRDefault="00254D9C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3F50" w14:textId="77777777" w:rsidR="00DF46BB" w:rsidRPr="00E41D42" w:rsidRDefault="00254D9C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B57B" w14:textId="77777777" w:rsidR="00DF46BB" w:rsidRPr="00E41D42" w:rsidRDefault="00254D9C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0C39" w14:textId="77777777" w:rsidR="00DF46BB" w:rsidRPr="00E41D42" w:rsidRDefault="00505FD3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61BE"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</w:tr>
      <w:tr w:rsidR="00E41D42" w:rsidRPr="00E41D42" w14:paraId="12AF5AA8" w14:textId="77777777" w:rsidTr="00CB51A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D927" w14:textId="77777777" w:rsidR="00777BA6" w:rsidRPr="00E41D42" w:rsidRDefault="00777BA6" w:rsidP="00C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6285" w14:textId="77777777" w:rsidR="00777BA6" w:rsidRPr="00E41D42" w:rsidRDefault="00777BA6" w:rsidP="00777B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1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Сестринская помощь в оперативных вмешательствах при различных заболеваниях </w:t>
            </w: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разных возрастных групп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4862" w14:textId="77777777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96B2" w14:textId="77777777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DBE4" w14:textId="0B78941B" w:rsidR="00777BA6" w:rsidRPr="00E41D42" w:rsidRDefault="00752D41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AC21" w14:textId="1AB6056C" w:rsidR="00777BA6" w:rsidRPr="00E41D42" w:rsidRDefault="00777BA6" w:rsidP="0075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D41" w:rsidRPr="00E41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5E89" w14:textId="0AFB5D20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E41D42" w:rsidRPr="00E41D42" w14:paraId="5D2003F5" w14:textId="77777777" w:rsidTr="00CB51AB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8AF0" w14:textId="185DBDF2" w:rsidR="00DF46BB" w:rsidRPr="00E41D42" w:rsidRDefault="00777BA6" w:rsidP="00CB51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0261BE" w:rsidRPr="00E41D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5FD3" w:rsidRPr="00E41D42">
              <w:rPr>
                <w:rFonts w:ascii="Times New Roman" w:hAnsi="Times New Roman" w:cs="Times New Roman"/>
                <w:sz w:val="24"/>
                <w:szCs w:val="24"/>
              </w:rPr>
              <w:t>Клиническое использование крови и (или) ее компонентов</w:t>
            </w:r>
            <w:r w:rsidR="000261BE" w:rsidRPr="00E41D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41D42" w:rsidRPr="00E41D42" w14:paraId="05FB58D3" w14:textId="77777777" w:rsidTr="00CB51A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810" w14:textId="77777777" w:rsidR="00777BA6" w:rsidRPr="00E41D42" w:rsidRDefault="00777BA6" w:rsidP="00C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6042" w14:textId="77777777" w:rsidR="00CB51AB" w:rsidRPr="00E41D42" w:rsidRDefault="00777BA6" w:rsidP="0077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клинического использования крови и (или) </w:t>
            </w:r>
          </w:p>
          <w:p w14:paraId="59BBE387" w14:textId="5AF7896F" w:rsidR="00777BA6" w:rsidRPr="00E41D42" w:rsidRDefault="00777BA6" w:rsidP="0077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ее компонентов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AA75" w14:textId="77777777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FA02" w14:textId="5749669D" w:rsidR="00777BA6" w:rsidRPr="00E41D42" w:rsidRDefault="008A7161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FEB5" w14:textId="0577C5F9" w:rsidR="00777BA6" w:rsidRPr="00E41D42" w:rsidRDefault="008A7161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59D2" w14:textId="77777777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8EB4" w14:textId="77BC80D6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E41D42" w:rsidRPr="00E41D42" w14:paraId="7A6AF15A" w14:textId="77777777" w:rsidTr="00CB51AB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55E5" w14:textId="77777777" w:rsidR="00DF46BB" w:rsidRPr="00E41D42" w:rsidRDefault="0076386F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E41D42" w:rsidRPr="00E41D42" w14:paraId="41AC48A5" w14:textId="77777777" w:rsidTr="00CB51A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E9E" w14:textId="77777777" w:rsidR="00777BA6" w:rsidRPr="00E41D42" w:rsidRDefault="00777BA6" w:rsidP="00CB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FA63B" w14:textId="46F64BC9" w:rsidR="00777BA6" w:rsidRPr="00E41D42" w:rsidRDefault="00E203C1" w:rsidP="0077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EF64" w14:textId="77777777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48D86" w14:textId="77777777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5F804" w14:textId="77777777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87CFC" w14:textId="77777777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869E" w14:textId="47BFBE79" w:rsidR="00777BA6" w:rsidRPr="00E41D42" w:rsidRDefault="00777BA6" w:rsidP="0077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E41D42" w:rsidRPr="00E41D42" w14:paraId="2C03D1CE" w14:textId="77777777" w:rsidTr="00CB51AB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57D" w14:textId="77777777" w:rsidR="00DF46BB" w:rsidRPr="00E41D42" w:rsidRDefault="00DF46BB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432" w14:textId="77777777" w:rsidR="00DF46BB" w:rsidRPr="00E41D42" w:rsidRDefault="00A83D6A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618" w14:textId="77777777" w:rsidR="00DF46BB" w:rsidRPr="00E41D42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D579" w14:textId="77777777" w:rsidR="00DF46BB" w:rsidRPr="00E41D42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9FC" w14:textId="77777777" w:rsidR="00DF46BB" w:rsidRPr="00E41D42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905" w14:textId="4E15A416" w:rsidR="00DF46BB" w:rsidRPr="00E41D42" w:rsidRDefault="00777BA6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F46BB" w:rsidRPr="00E41D42" w14:paraId="2F9857F5" w14:textId="77777777" w:rsidTr="00CB51AB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8F46" w14:textId="77777777" w:rsidR="00DF46BB" w:rsidRPr="00E41D42" w:rsidRDefault="00DF46BB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93630" w14:textId="77777777" w:rsidR="00DF46BB" w:rsidRPr="00E41D42" w:rsidRDefault="000261BE" w:rsidP="00DF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0AD65" w14:textId="54BD0710" w:rsidR="00DF46BB" w:rsidRPr="00E41D42" w:rsidRDefault="00271111" w:rsidP="00924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7161" w:rsidRPr="00E41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8F35B" w14:textId="751DEBF7" w:rsidR="00DF46BB" w:rsidRPr="00E41D42" w:rsidRDefault="00752D41" w:rsidP="008A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7161" w:rsidRPr="00E41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CA09B" w14:textId="564BAA98" w:rsidR="00DF46BB" w:rsidRPr="00E41D42" w:rsidRDefault="00907277" w:rsidP="002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D41" w:rsidRPr="00E41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3D23" w14:textId="77777777" w:rsidR="00DF46BB" w:rsidRPr="00E41D42" w:rsidRDefault="00DF46BB" w:rsidP="00DF4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02732FBE" w14:textId="77777777" w:rsidR="00042252" w:rsidRPr="00E41D42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7FB486B" w14:textId="15654A0E" w:rsidR="00B152F9" w:rsidRPr="00E41D42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D4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E41D42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14:paraId="69D6CB2F" w14:textId="77777777" w:rsidR="00CB51AB" w:rsidRPr="00E41D42" w:rsidRDefault="00CB51AB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830"/>
        <w:gridCol w:w="832"/>
        <w:gridCol w:w="832"/>
        <w:gridCol w:w="832"/>
        <w:gridCol w:w="830"/>
        <w:gridCol w:w="832"/>
        <w:gridCol w:w="903"/>
      </w:tblGrid>
      <w:tr w:rsidR="00E41D42" w:rsidRPr="00E41D42" w14:paraId="4E34BF8B" w14:textId="77777777" w:rsidTr="00CB51AB">
        <w:trPr>
          <w:trHeight w:val="325"/>
        </w:trPr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385E" w14:textId="77777777" w:rsidR="00B152F9" w:rsidRPr="00E41D42" w:rsidRDefault="00B152F9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3986" w14:textId="77777777" w:rsidR="00B152F9" w:rsidRPr="00E41D42" w:rsidRDefault="00B152F9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E41D42" w:rsidRPr="00E41D42" w14:paraId="5CF0DA22" w14:textId="77777777" w:rsidTr="00CB51AB">
        <w:trPr>
          <w:trHeight w:val="324"/>
        </w:trPr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06B2" w14:textId="77777777" w:rsidR="00B152F9" w:rsidRPr="00E41D42" w:rsidRDefault="00B152F9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B447" w14:textId="764F15AC" w:rsidR="00B152F9" w:rsidRPr="00E41D42" w:rsidRDefault="00B152F9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1D42">
              <w:rPr>
                <w:rFonts w:ascii="Times New Roman" w:hAnsi="Times New Roman" w:cs="Times New Roman"/>
                <w:sz w:val="20"/>
              </w:rPr>
              <w:t>1</w:t>
            </w:r>
          </w:p>
          <w:p w14:paraId="3F56EAEC" w14:textId="77777777" w:rsidR="00B152F9" w:rsidRPr="00E41D42" w:rsidRDefault="00B152F9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1D4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457E" w14:textId="52FF5734" w:rsidR="00B152F9" w:rsidRPr="00E41D42" w:rsidRDefault="00B152F9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1D42">
              <w:rPr>
                <w:rFonts w:ascii="Times New Roman" w:hAnsi="Times New Roman" w:cs="Times New Roman"/>
                <w:sz w:val="20"/>
              </w:rPr>
              <w:t>2</w:t>
            </w:r>
          </w:p>
          <w:p w14:paraId="21999983" w14:textId="77777777" w:rsidR="00B152F9" w:rsidRPr="00E41D42" w:rsidRDefault="00B152F9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1D4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0CE9" w14:textId="28C13923" w:rsidR="00B152F9" w:rsidRPr="00E41D42" w:rsidRDefault="00B152F9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1D42">
              <w:rPr>
                <w:rFonts w:ascii="Times New Roman" w:hAnsi="Times New Roman" w:cs="Times New Roman"/>
                <w:sz w:val="20"/>
              </w:rPr>
              <w:t>3</w:t>
            </w:r>
          </w:p>
          <w:p w14:paraId="363303B6" w14:textId="77777777" w:rsidR="00B152F9" w:rsidRPr="00E41D42" w:rsidRDefault="00B152F9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1D4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3861" w14:textId="77777777" w:rsidR="00B152F9" w:rsidRPr="00E41D42" w:rsidRDefault="00B152F9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1D42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C438" w14:textId="77777777" w:rsidR="00B152F9" w:rsidRPr="00E41D42" w:rsidRDefault="00B152F9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1D42">
              <w:rPr>
                <w:rFonts w:ascii="Times New Roman" w:hAnsi="Times New Roman" w:cs="Times New Roman"/>
                <w:sz w:val="20"/>
              </w:rPr>
              <w:t>5</w:t>
            </w:r>
          </w:p>
          <w:p w14:paraId="7A497028" w14:textId="17B9C5FD" w:rsidR="00B152F9" w:rsidRPr="00E41D42" w:rsidRDefault="00B152F9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1D4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AA3C" w14:textId="4CED3F52" w:rsidR="00B152F9" w:rsidRPr="00E41D42" w:rsidRDefault="00B152F9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1D42">
              <w:rPr>
                <w:rFonts w:ascii="Times New Roman" w:hAnsi="Times New Roman" w:cs="Times New Roman"/>
                <w:sz w:val="20"/>
              </w:rPr>
              <w:t>6</w:t>
            </w:r>
          </w:p>
          <w:p w14:paraId="0D6FBBCE" w14:textId="77777777" w:rsidR="00B152F9" w:rsidRPr="00E41D42" w:rsidRDefault="00B152F9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1D4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98FE" w14:textId="44A30069" w:rsidR="00B152F9" w:rsidRPr="00E41D42" w:rsidRDefault="00B152F9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1D42">
              <w:rPr>
                <w:rFonts w:ascii="Times New Roman" w:hAnsi="Times New Roman" w:cs="Times New Roman"/>
                <w:sz w:val="20"/>
              </w:rPr>
              <w:t>7</w:t>
            </w:r>
          </w:p>
          <w:p w14:paraId="03EE02DF" w14:textId="77777777" w:rsidR="00B152F9" w:rsidRPr="00E41D42" w:rsidRDefault="00B152F9" w:rsidP="00C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41D42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E41D42" w:rsidRPr="00E41D42" w14:paraId="562759F1" w14:textId="77777777" w:rsidTr="00CB51AB">
        <w:trPr>
          <w:trHeight w:val="324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23D" w14:textId="77777777" w:rsidR="00B152F9" w:rsidRPr="00E41D42" w:rsidRDefault="00B152F9" w:rsidP="000A7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D42">
              <w:rPr>
                <w:rFonts w:ascii="Times New Roman" w:hAnsi="Times New Roman" w:cs="Times New Roman"/>
              </w:rPr>
              <w:lastRenderedPageBreak/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E99E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280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D9DF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ECAB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3FDB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6CD5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AAB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1D42" w:rsidRPr="00E41D42" w14:paraId="198BB5DA" w14:textId="77777777" w:rsidTr="00CB51AB">
        <w:trPr>
          <w:trHeight w:val="324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58C1" w14:textId="33EAA9E1" w:rsidR="00B152F9" w:rsidRPr="00E41D42" w:rsidRDefault="00B152F9" w:rsidP="000A7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D42">
              <w:rPr>
                <w:rFonts w:ascii="Times New Roman" w:hAnsi="Times New Roman" w:cs="Times New Roman"/>
              </w:rPr>
              <w:t>Оказание медици</w:t>
            </w:r>
            <w:r w:rsidR="00CB51AB" w:rsidRPr="00E41D42">
              <w:rPr>
                <w:rFonts w:ascii="Times New Roman" w:hAnsi="Times New Roman" w:cs="Times New Roman"/>
              </w:rPr>
              <w:t>нской помощи в экстренной форме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B4A9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9B5A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B03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B838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D25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9792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1CB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1D42" w:rsidRPr="00E41D42" w14:paraId="1D4C850F" w14:textId="77777777" w:rsidTr="00CB51AB">
        <w:trPr>
          <w:trHeight w:val="324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1C27" w14:textId="77777777" w:rsidR="00B152F9" w:rsidRPr="00E41D42" w:rsidRDefault="00A83D6A" w:rsidP="00BC2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</w:t>
            </w:r>
            <w:r w:rsidRPr="00E41D42">
              <w:rPr>
                <w:rFonts w:ascii="Times New Roman" w:hAnsi="Times New Roman" w:cs="Times New Roman"/>
                <w:bCs/>
                <w:sz w:val="24"/>
                <w:szCs w:val="24"/>
              </w:rPr>
              <w:t>в оперативных вмешательствах</w:t>
            </w: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заболеваниях пациентам разных возрастных групп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13B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60F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093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9384" w14:textId="77777777" w:rsidR="00B152F9" w:rsidRPr="00E41D42" w:rsidRDefault="00A83D6A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2290" w14:textId="77777777" w:rsidR="00B152F9" w:rsidRPr="00E41D42" w:rsidRDefault="00A83D6A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F8EF" w14:textId="77777777" w:rsidR="00B152F9" w:rsidRPr="00E41D42" w:rsidRDefault="00A83D6A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DCC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1D42" w:rsidRPr="00E41D42" w14:paraId="07EA1D03" w14:textId="77777777" w:rsidTr="00CB51AB">
        <w:trPr>
          <w:trHeight w:val="324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44C" w14:textId="77777777" w:rsidR="00B152F9" w:rsidRPr="00E41D42" w:rsidRDefault="00A83D6A" w:rsidP="00BC2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Клиническое использование крови и (или) ее компонентов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4E6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BBA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ED3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D98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AFE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D1E" w14:textId="77777777" w:rsidR="00B152F9" w:rsidRPr="00E41D42" w:rsidRDefault="00A83D6A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1B3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1D42" w:rsidRPr="00E41D42" w14:paraId="3A70C10B" w14:textId="77777777" w:rsidTr="00CB51AB">
        <w:trPr>
          <w:trHeight w:val="324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AEAB" w14:textId="0EF7809E" w:rsidR="00B152F9" w:rsidRPr="00E41D42" w:rsidRDefault="00E203C1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D4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0E7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7C09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2EFF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2A6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D75E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FB8E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839" w14:textId="77777777" w:rsidR="00B152F9" w:rsidRPr="00E41D42" w:rsidRDefault="00B152F9" w:rsidP="00A8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3</w:t>
            </w:r>
            <w:r w:rsidR="00A83D6A" w:rsidRPr="00E41D4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41D42" w:rsidRPr="00E41D42" w14:paraId="2BEBDB74" w14:textId="77777777" w:rsidTr="00CB51AB">
        <w:trPr>
          <w:trHeight w:val="324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90C6" w14:textId="77777777" w:rsidR="00B152F9" w:rsidRPr="00E41D42" w:rsidRDefault="00B152F9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D42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C43D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1680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B23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00FF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B2F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05A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3437" w14:textId="77777777" w:rsidR="00B152F9" w:rsidRPr="00E41D42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523AF2" w:rsidRPr="00E41D42" w14:paraId="48618165" w14:textId="77777777" w:rsidTr="00CB51AB">
        <w:trPr>
          <w:trHeight w:val="324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F9C" w14:textId="578910B6" w:rsidR="00523AF2" w:rsidRPr="00E41D42" w:rsidRDefault="0061383F" w:rsidP="00523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D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36D" w14:textId="36B5C350" w:rsidR="00523AF2" w:rsidRPr="00E41D42" w:rsidRDefault="00523AF2" w:rsidP="0052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EAE5" w14:textId="76129BEA" w:rsidR="00523AF2" w:rsidRPr="00E41D42" w:rsidRDefault="00523AF2" w:rsidP="0052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C46" w14:textId="42F467A1" w:rsidR="00523AF2" w:rsidRPr="00E41D42" w:rsidRDefault="00523AF2" w:rsidP="0052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7A6" w14:textId="35385CA3" w:rsidR="00523AF2" w:rsidRPr="00E41D42" w:rsidRDefault="00523AF2" w:rsidP="0052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4C8F" w14:textId="4E46A830" w:rsidR="00523AF2" w:rsidRPr="00E41D42" w:rsidRDefault="00523AF2" w:rsidP="0052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0150" w14:textId="07AF2484" w:rsidR="00523AF2" w:rsidRPr="00E41D42" w:rsidRDefault="00523AF2" w:rsidP="0052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1B1A" w14:textId="65187EB8" w:rsidR="00523AF2" w:rsidRPr="00E41D42" w:rsidRDefault="00523AF2" w:rsidP="00523AF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D42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</w:tbl>
    <w:p w14:paraId="124EB0D5" w14:textId="77777777" w:rsidR="00B66FEC" w:rsidRPr="00E41D42" w:rsidRDefault="00B66FEC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5A4437D" w14:textId="77777777" w:rsidR="00777BA6" w:rsidRPr="00E41D42" w:rsidRDefault="00777BA6" w:rsidP="0061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9BDC0A4" w14:textId="77777777" w:rsidR="00777BA6" w:rsidRPr="00E41D42" w:rsidRDefault="00777BA6" w:rsidP="006138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1D42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14:paraId="5F943030" w14:textId="77777777" w:rsidR="00777BA6" w:rsidRPr="00E41D42" w:rsidRDefault="00777BA6" w:rsidP="00613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41D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E41D42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  <w:r w:rsidRPr="00E41D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5222F3BC" w14:textId="1CB02D3E" w:rsidR="004B573F" w:rsidRPr="00E41D4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41D42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14:paraId="2DC46397" w14:textId="77777777" w:rsidR="0061383F" w:rsidRPr="00E41D42" w:rsidRDefault="006138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1ED66D7" w14:textId="77777777" w:rsidR="004B573F" w:rsidRPr="00E41D42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41D4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14:paraId="2B8EFD08" w14:textId="5A9F8193" w:rsidR="004B573F" w:rsidRPr="00E41D4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41D42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Ведение медицинской документации</w:t>
      </w:r>
    </w:p>
    <w:p w14:paraId="343ACE94" w14:textId="77777777" w:rsidR="0061383F" w:rsidRPr="00E41D42" w:rsidRDefault="006138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254"/>
      </w:tblGrid>
      <w:tr w:rsidR="00E41D42" w:rsidRPr="00E41D42" w14:paraId="2C79ECD7" w14:textId="77777777" w:rsidTr="005D59E0">
        <w:trPr>
          <w:tblHeader/>
        </w:trPr>
        <w:tc>
          <w:tcPr>
            <w:tcW w:w="986" w:type="dxa"/>
          </w:tcPr>
          <w:p w14:paraId="278DD4DB" w14:textId="77777777" w:rsidR="004B573F" w:rsidRPr="00E41D42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14:paraId="072B8AD6" w14:textId="77777777" w:rsidR="004B573F" w:rsidRPr="00E41D42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41D42" w:rsidRPr="00E41D42" w14:paraId="1BB5FEE7" w14:textId="77777777" w:rsidTr="005D59E0">
        <w:tc>
          <w:tcPr>
            <w:tcW w:w="986" w:type="dxa"/>
          </w:tcPr>
          <w:p w14:paraId="5C7FB751" w14:textId="77777777" w:rsidR="004B573F" w:rsidRPr="00E41D4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14:paraId="2AA875A5" w14:textId="77777777" w:rsidR="004B573F" w:rsidRPr="00E41D4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Cs/>
                <w:sz w:val="28"/>
                <w:szCs w:val="28"/>
              </w:rPr>
              <w:t>Медицинская документация в деятельности среднего медицинского персонала</w:t>
            </w:r>
          </w:p>
        </w:tc>
      </w:tr>
      <w:tr w:rsidR="00E41D42" w:rsidRPr="00E41D42" w14:paraId="5EC4684C" w14:textId="77777777" w:rsidTr="005D59E0">
        <w:tc>
          <w:tcPr>
            <w:tcW w:w="986" w:type="dxa"/>
          </w:tcPr>
          <w:p w14:paraId="3000B418" w14:textId="77777777" w:rsidR="004B573F" w:rsidRPr="00E41D4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14:paraId="2609BDD5" w14:textId="77777777" w:rsidR="004B573F" w:rsidRPr="00E41D4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Style w:val="FontStyle23"/>
                <w:sz w:val="28"/>
                <w:szCs w:val="28"/>
              </w:rPr>
              <w:t>Законодательство Российской Федерации об охране персональных данных</w:t>
            </w:r>
          </w:p>
        </w:tc>
      </w:tr>
      <w:tr w:rsidR="00E41D42" w:rsidRPr="00E41D42" w14:paraId="19BA62AE" w14:textId="77777777" w:rsidTr="005D59E0">
        <w:tc>
          <w:tcPr>
            <w:tcW w:w="986" w:type="dxa"/>
          </w:tcPr>
          <w:p w14:paraId="2FE2163C" w14:textId="77777777" w:rsidR="004B573F" w:rsidRPr="00E41D4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14:paraId="0F7BC17C" w14:textId="77777777" w:rsidR="004B573F" w:rsidRPr="00E41D42" w:rsidRDefault="005D59E0" w:rsidP="003015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Правила оформления медицинской документации в медицинских организациях, оказывающих медицинскую помощь по профилю «</w:t>
            </w:r>
            <w:r w:rsidR="00301546"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хирургия</w:t>
            </w: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», в том числе в форме электронного документа</w:t>
            </w:r>
          </w:p>
        </w:tc>
      </w:tr>
      <w:tr w:rsidR="00E41D42" w:rsidRPr="00E41D42" w14:paraId="6E3FFF82" w14:textId="77777777" w:rsidTr="005D59E0">
        <w:tc>
          <w:tcPr>
            <w:tcW w:w="986" w:type="dxa"/>
          </w:tcPr>
          <w:p w14:paraId="1E685C45" w14:textId="77777777" w:rsidR="00B67BF1" w:rsidRPr="00E41D42" w:rsidRDefault="00B67BF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14:paraId="24A8793E" w14:textId="0D55C604" w:rsidR="00B67BF1" w:rsidRPr="00E41D42" w:rsidRDefault="00B67BF1" w:rsidP="00777B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 xml:space="preserve">Правила </w:t>
            </w:r>
            <w:r w:rsidR="0061383F" w:rsidRPr="00E41D42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 xml:space="preserve">работы и использования </w:t>
            </w: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медицинских информационных систем и информационно-телекоммуникационной сети «Интернет»</w:t>
            </w:r>
          </w:p>
        </w:tc>
      </w:tr>
      <w:tr w:rsidR="00E41D42" w:rsidRPr="00E41D42" w14:paraId="28F486BB" w14:textId="77777777" w:rsidTr="005D59E0">
        <w:tc>
          <w:tcPr>
            <w:tcW w:w="986" w:type="dxa"/>
          </w:tcPr>
          <w:p w14:paraId="65BFF8D0" w14:textId="7C9E312E" w:rsidR="00910AA9" w:rsidRPr="00E41D42" w:rsidRDefault="00910AA9" w:rsidP="00910AA9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14:paraId="10B91F5A" w14:textId="52BF6A84" w:rsidR="00910AA9" w:rsidRPr="00E41D42" w:rsidRDefault="00910AA9" w:rsidP="00910AA9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E41D42" w:rsidRPr="00E41D42" w14:paraId="34897A87" w14:textId="77777777" w:rsidTr="005D59E0">
        <w:tc>
          <w:tcPr>
            <w:tcW w:w="986" w:type="dxa"/>
          </w:tcPr>
          <w:p w14:paraId="15900381" w14:textId="5BD1B270" w:rsidR="00910AA9" w:rsidRPr="00E41D42" w:rsidRDefault="00910AA9" w:rsidP="00910AA9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14:paraId="50E32183" w14:textId="14662B23" w:rsidR="00910AA9" w:rsidRPr="00E41D42" w:rsidRDefault="00910AA9" w:rsidP="00910AA9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E41D42" w:rsidRPr="00E41D42" w14:paraId="63102C55" w14:textId="77777777" w:rsidTr="005D59E0">
        <w:tc>
          <w:tcPr>
            <w:tcW w:w="986" w:type="dxa"/>
          </w:tcPr>
          <w:p w14:paraId="283A2314" w14:textId="26E86747" w:rsidR="00910AA9" w:rsidRPr="00E41D42" w:rsidRDefault="00910AA9" w:rsidP="00910AA9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14:paraId="59606BB0" w14:textId="77777777" w:rsidR="00910AA9" w:rsidRPr="00E41D42" w:rsidRDefault="00910AA9" w:rsidP="00910A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Style w:val="FontStyle23"/>
                <w:sz w:val="28"/>
                <w:szCs w:val="28"/>
              </w:rPr>
              <w:t>Составление плана работы и составление отчета о своей работе</w:t>
            </w:r>
          </w:p>
        </w:tc>
      </w:tr>
      <w:tr w:rsidR="00910AA9" w:rsidRPr="00E41D42" w14:paraId="75ABF48E" w14:textId="77777777" w:rsidTr="005D59E0">
        <w:tc>
          <w:tcPr>
            <w:tcW w:w="986" w:type="dxa"/>
          </w:tcPr>
          <w:p w14:paraId="7E819A35" w14:textId="0E4B9F7B" w:rsidR="00910AA9" w:rsidRPr="00E41D42" w:rsidRDefault="00910AA9" w:rsidP="00910AA9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8254" w:type="dxa"/>
          </w:tcPr>
          <w:p w14:paraId="4D05E195" w14:textId="77777777" w:rsidR="00910AA9" w:rsidRPr="00E41D42" w:rsidRDefault="00910AA9" w:rsidP="00910AA9">
            <w:pPr>
              <w:jc w:val="both"/>
              <w:rPr>
                <w:rStyle w:val="FontStyle23"/>
                <w:sz w:val="28"/>
                <w:szCs w:val="28"/>
              </w:rPr>
            </w:pPr>
            <w:r w:rsidRPr="00E41D42">
              <w:rPr>
                <w:rStyle w:val="FontStyle23"/>
                <w:sz w:val="28"/>
                <w:szCs w:val="28"/>
              </w:rPr>
              <w:t>Ведение медицинской документации, в том числе в форме электронного документа</w:t>
            </w:r>
          </w:p>
        </w:tc>
      </w:tr>
    </w:tbl>
    <w:p w14:paraId="60D1ED36" w14:textId="77777777" w:rsidR="004B573F" w:rsidRPr="00E41D4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08613BF" w14:textId="77777777" w:rsidR="004B573F" w:rsidRPr="00E41D4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42">
        <w:rPr>
          <w:rFonts w:ascii="Times New Roman" w:hAnsi="Times New Roman" w:cs="Times New Roman"/>
          <w:b/>
          <w:sz w:val="28"/>
          <w:szCs w:val="28"/>
        </w:rPr>
        <w:t>Раздел 2</w:t>
      </w:r>
    </w:p>
    <w:p w14:paraId="66380B27" w14:textId="77777777" w:rsidR="0061383F" w:rsidRPr="00E41D4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41D4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Организация деятельности находящегося в распоряжении </w:t>
      </w:r>
    </w:p>
    <w:p w14:paraId="62B06C23" w14:textId="675C97CA" w:rsidR="004B573F" w:rsidRPr="00E41D4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41D42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медицинского персонала</w:t>
      </w:r>
    </w:p>
    <w:p w14:paraId="72D85E20" w14:textId="77777777" w:rsidR="0061383F" w:rsidRPr="00E41D42" w:rsidRDefault="0061383F" w:rsidP="004B5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8252"/>
      </w:tblGrid>
      <w:tr w:rsidR="00E41D42" w:rsidRPr="00E41D42" w14:paraId="7F8D10C0" w14:textId="77777777" w:rsidTr="006B334E">
        <w:trPr>
          <w:tblHeader/>
        </w:trPr>
        <w:tc>
          <w:tcPr>
            <w:tcW w:w="1056" w:type="dxa"/>
          </w:tcPr>
          <w:p w14:paraId="25316E55" w14:textId="77777777" w:rsidR="004B573F" w:rsidRPr="00E41D42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2" w:type="dxa"/>
          </w:tcPr>
          <w:p w14:paraId="746270C4" w14:textId="77777777" w:rsidR="004B573F" w:rsidRPr="00E41D42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41D42" w:rsidRPr="00E41D42" w14:paraId="4456B60B" w14:textId="77777777" w:rsidTr="006B334E">
        <w:tc>
          <w:tcPr>
            <w:tcW w:w="1056" w:type="dxa"/>
          </w:tcPr>
          <w:p w14:paraId="61C89833" w14:textId="77777777" w:rsidR="004B573F" w:rsidRPr="00E41D4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52" w:type="dxa"/>
          </w:tcPr>
          <w:p w14:paraId="6783BF81" w14:textId="77777777" w:rsidR="004B573F" w:rsidRPr="00E41D42" w:rsidRDefault="004B573F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О</w:t>
            </w:r>
            <w:r w:rsidRPr="00E41D42">
              <w:rPr>
                <w:rFonts w:ascii="Times New Roman" w:hAnsi="Times New Roman"/>
                <w:bCs/>
                <w:sz w:val="28"/>
                <w:szCs w:val="28"/>
              </w:rPr>
              <w:t>рганизация деятельности находящегося в распоряжении медицинского персонала</w:t>
            </w:r>
          </w:p>
        </w:tc>
      </w:tr>
      <w:tr w:rsidR="00E41D42" w:rsidRPr="00E41D42" w14:paraId="14A2A676" w14:textId="77777777" w:rsidTr="006B334E">
        <w:tc>
          <w:tcPr>
            <w:tcW w:w="1056" w:type="dxa"/>
          </w:tcPr>
          <w:p w14:paraId="4D929957" w14:textId="77777777" w:rsidR="004B573F" w:rsidRPr="00E41D4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252" w:type="dxa"/>
          </w:tcPr>
          <w:p w14:paraId="0C11742D" w14:textId="77777777" w:rsidR="004B573F" w:rsidRPr="00E41D42" w:rsidRDefault="006B334E" w:rsidP="003015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Cs/>
                <w:sz w:val="28"/>
                <w:szCs w:val="28"/>
              </w:rPr>
              <w:t>Должностные обязанности медицинских работников в медицинских организациях, оказывающих медицинскую помощь по профилю «</w:t>
            </w:r>
            <w:r w:rsidR="00301546" w:rsidRPr="00E41D42">
              <w:rPr>
                <w:rFonts w:ascii="Times New Roman" w:hAnsi="Times New Roman"/>
                <w:bCs/>
                <w:sz w:val="28"/>
                <w:szCs w:val="28"/>
              </w:rPr>
              <w:t>хирургия</w:t>
            </w:r>
            <w:r w:rsidRPr="00E41D4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E41D42" w:rsidRPr="00E41D42" w14:paraId="7F7D8DBB" w14:textId="77777777" w:rsidTr="006B334E">
        <w:tc>
          <w:tcPr>
            <w:tcW w:w="1056" w:type="dxa"/>
          </w:tcPr>
          <w:p w14:paraId="3ED8B49D" w14:textId="77777777" w:rsidR="004B573F" w:rsidRPr="00E41D42" w:rsidRDefault="004B573F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252" w:type="dxa"/>
          </w:tcPr>
          <w:p w14:paraId="1A95CA46" w14:textId="585E588F" w:rsidR="004B573F" w:rsidRPr="00E41D42" w:rsidRDefault="004B573F" w:rsidP="00777B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Требования к организации и проведению внутреннего контроля качества и безопасности </w:t>
            </w:r>
            <w:r w:rsidR="001B7770"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медицинской деятельности</w:t>
            </w:r>
          </w:p>
        </w:tc>
      </w:tr>
      <w:tr w:rsidR="00E41D42" w:rsidRPr="00E41D42" w14:paraId="000F9C04" w14:textId="77777777" w:rsidTr="006B334E">
        <w:tc>
          <w:tcPr>
            <w:tcW w:w="1056" w:type="dxa"/>
          </w:tcPr>
          <w:p w14:paraId="0EB348E1" w14:textId="77777777" w:rsidR="006B334E" w:rsidRPr="00E41D42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252" w:type="dxa"/>
          </w:tcPr>
          <w:p w14:paraId="0EFFA2A7" w14:textId="77777777" w:rsidR="006B334E" w:rsidRPr="00E41D42" w:rsidRDefault="006B334E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E41D42" w:rsidRPr="00E41D42" w14:paraId="58179D14" w14:textId="77777777" w:rsidTr="006B334E">
        <w:tc>
          <w:tcPr>
            <w:tcW w:w="1056" w:type="dxa"/>
          </w:tcPr>
          <w:p w14:paraId="36777843" w14:textId="77777777" w:rsidR="006B334E" w:rsidRPr="00E41D42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52" w:type="dxa"/>
          </w:tcPr>
          <w:p w14:paraId="204D7F41" w14:textId="77777777" w:rsidR="006B334E" w:rsidRPr="00E41D42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E41D42" w:rsidRPr="00E41D42" w14:paraId="290FB062" w14:textId="77777777" w:rsidTr="006B334E">
        <w:tc>
          <w:tcPr>
            <w:tcW w:w="1056" w:type="dxa"/>
          </w:tcPr>
          <w:p w14:paraId="1CF1F883" w14:textId="77777777" w:rsidR="006B334E" w:rsidRPr="00E41D42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252" w:type="dxa"/>
          </w:tcPr>
          <w:p w14:paraId="09D770D1" w14:textId="77777777" w:rsidR="006B334E" w:rsidRPr="00E41D42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Межличностные конфликты в профессиональной деятельности. Методы предупреждения конфликтов, психофизиологической реабилитации при эмоциональном выгорании персонала</w:t>
            </w:r>
          </w:p>
        </w:tc>
      </w:tr>
      <w:tr w:rsidR="00E41D42" w:rsidRPr="00E41D42" w14:paraId="64204106" w14:textId="77777777" w:rsidTr="006B334E">
        <w:tc>
          <w:tcPr>
            <w:tcW w:w="1056" w:type="dxa"/>
          </w:tcPr>
          <w:p w14:paraId="59EE6AC1" w14:textId="77777777" w:rsidR="006B334E" w:rsidRPr="00E41D42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252" w:type="dxa"/>
          </w:tcPr>
          <w:p w14:paraId="2A824F12" w14:textId="77777777" w:rsidR="006B334E" w:rsidRPr="00E41D42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Этико-деонтологические аспекты регулирования профессиональной деятельности специалистов со средним медицинским образованием</w:t>
            </w:r>
          </w:p>
        </w:tc>
      </w:tr>
      <w:tr w:rsidR="00E41D42" w:rsidRPr="00E41D42" w14:paraId="0DD424F5" w14:textId="77777777" w:rsidTr="006B334E">
        <w:tc>
          <w:tcPr>
            <w:tcW w:w="1056" w:type="dxa"/>
          </w:tcPr>
          <w:p w14:paraId="446B7B11" w14:textId="77777777" w:rsidR="006B334E" w:rsidRPr="00E41D42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252" w:type="dxa"/>
          </w:tcPr>
          <w:p w14:paraId="6A5D06A0" w14:textId="77777777" w:rsidR="006B334E" w:rsidRPr="00E41D42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Этика и деонтология: определение, принципы взаимодействия при осуществлении профессиональной деятельности</w:t>
            </w:r>
          </w:p>
        </w:tc>
      </w:tr>
      <w:tr w:rsidR="00E41D42" w:rsidRPr="00E41D42" w14:paraId="73A58C1D" w14:textId="77777777" w:rsidTr="006B334E">
        <w:tc>
          <w:tcPr>
            <w:tcW w:w="1056" w:type="dxa"/>
          </w:tcPr>
          <w:p w14:paraId="1E9A9602" w14:textId="77777777" w:rsidR="006B334E" w:rsidRPr="00E41D42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52" w:type="dxa"/>
          </w:tcPr>
          <w:p w14:paraId="2B799DC0" w14:textId="77777777" w:rsidR="006B334E" w:rsidRPr="00E41D42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</w:tr>
      <w:tr w:rsidR="00E41D42" w:rsidRPr="00E41D42" w14:paraId="2753313E" w14:textId="77777777" w:rsidTr="006B334E">
        <w:tc>
          <w:tcPr>
            <w:tcW w:w="1056" w:type="dxa"/>
          </w:tcPr>
          <w:p w14:paraId="30FD2BAC" w14:textId="77777777" w:rsidR="006B334E" w:rsidRPr="00E41D42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252" w:type="dxa"/>
          </w:tcPr>
          <w:p w14:paraId="7B813821" w14:textId="77777777" w:rsidR="006B334E" w:rsidRPr="00E41D42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Требования охраны труда при оказании медицинской помощи</w:t>
            </w:r>
          </w:p>
        </w:tc>
      </w:tr>
      <w:tr w:rsidR="00E41D42" w:rsidRPr="00E41D42" w14:paraId="316F76D2" w14:textId="77777777" w:rsidTr="006B334E">
        <w:tc>
          <w:tcPr>
            <w:tcW w:w="1056" w:type="dxa"/>
          </w:tcPr>
          <w:p w14:paraId="3D94D6B0" w14:textId="77777777" w:rsidR="006B334E" w:rsidRPr="00E41D42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8252" w:type="dxa"/>
          </w:tcPr>
          <w:p w14:paraId="11FCFC80" w14:textId="77777777" w:rsidR="006B334E" w:rsidRPr="00E41D42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Требования охраны труда и техники безопасности при работе в операционном блоке</w:t>
            </w:r>
          </w:p>
        </w:tc>
      </w:tr>
      <w:tr w:rsidR="00E41D42" w:rsidRPr="00E41D42" w14:paraId="3D80A969" w14:textId="77777777" w:rsidTr="006B334E">
        <w:tc>
          <w:tcPr>
            <w:tcW w:w="1056" w:type="dxa"/>
          </w:tcPr>
          <w:p w14:paraId="1C2E123C" w14:textId="77777777" w:rsidR="006B334E" w:rsidRPr="00E41D42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8252" w:type="dxa"/>
          </w:tcPr>
          <w:p w14:paraId="2E7E4743" w14:textId="714D8934" w:rsidR="006B334E" w:rsidRPr="00E41D42" w:rsidRDefault="006B334E" w:rsidP="00495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 xml:space="preserve">Основы личной безопасности. Меры </w:t>
            </w:r>
            <w:r w:rsidR="0061264A" w:rsidRPr="00E41D42">
              <w:rPr>
                <w:rFonts w:ascii="Times New Roman" w:hAnsi="Times New Roman"/>
                <w:sz w:val="28"/>
                <w:szCs w:val="28"/>
              </w:rPr>
              <w:t xml:space="preserve">и средства </w:t>
            </w:r>
            <w:r w:rsidRPr="00E41D42">
              <w:rPr>
                <w:rFonts w:ascii="Times New Roman" w:hAnsi="Times New Roman"/>
                <w:sz w:val="28"/>
                <w:szCs w:val="28"/>
              </w:rPr>
              <w:t>индивидуальной защиты медицинского персонала и пациентов при выполнении медицинских вмешательств</w:t>
            </w:r>
          </w:p>
        </w:tc>
      </w:tr>
      <w:tr w:rsidR="00E41D42" w:rsidRPr="00E41D42" w14:paraId="1F8277E3" w14:textId="77777777" w:rsidTr="006B334E">
        <w:tc>
          <w:tcPr>
            <w:tcW w:w="1056" w:type="dxa"/>
          </w:tcPr>
          <w:p w14:paraId="0BEFF358" w14:textId="77777777" w:rsidR="006B334E" w:rsidRPr="00E41D42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2.3.4</w:t>
            </w:r>
          </w:p>
        </w:tc>
        <w:tc>
          <w:tcPr>
            <w:tcW w:w="8252" w:type="dxa"/>
          </w:tcPr>
          <w:p w14:paraId="0F57346A" w14:textId="77777777" w:rsidR="006B334E" w:rsidRPr="00E41D42" w:rsidRDefault="006B334E" w:rsidP="0049542A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E41D42" w:rsidRPr="00E41D42" w14:paraId="6161B7EB" w14:textId="77777777" w:rsidTr="006B334E">
        <w:tc>
          <w:tcPr>
            <w:tcW w:w="1056" w:type="dxa"/>
          </w:tcPr>
          <w:p w14:paraId="6B3E0DD6" w14:textId="77777777" w:rsidR="006B334E" w:rsidRPr="00E41D42" w:rsidRDefault="006B334E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2.3.4.1</w:t>
            </w:r>
          </w:p>
        </w:tc>
        <w:tc>
          <w:tcPr>
            <w:tcW w:w="8252" w:type="dxa"/>
          </w:tcPr>
          <w:p w14:paraId="46A5CACB" w14:textId="77777777" w:rsidR="006B334E" w:rsidRPr="00E41D42" w:rsidRDefault="006B334E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E41D42">
              <w:rPr>
                <w:rStyle w:val="FontStyle23"/>
                <w:sz w:val="28"/>
                <w:szCs w:val="28"/>
              </w:rPr>
              <w:t>Организация системы безопасного обращения с медицинскими отходами</w:t>
            </w:r>
          </w:p>
        </w:tc>
      </w:tr>
      <w:tr w:rsidR="00E41D42" w:rsidRPr="00E41D42" w14:paraId="7FA0FDCE" w14:textId="77777777" w:rsidTr="0061383F">
        <w:trPr>
          <w:trHeight w:val="777"/>
        </w:trPr>
        <w:tc>
          <w:tcPr>
            <w:tcW w:w="1056" w:type="dxa"/>
          </w:tcPr>
          <w:p w14:paraId="7CD99AF8" w14:textId="77777777" w:rsidR="006B334E" w:rsidRPr="00E41D42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2.3.4.2</w:t>
            </w:r>
          </w:p>
        </w:tc>
        <w:tc>
          <w:tcPr>
            <w:tcW w:w="8252" w:type="dxa"/>
          </w:tcPr>
          <w:p w14:paraId="431B0BD0" w14:textId="77777777" w:rsidR="006B334E" w:rsidRPr="00E41D42" w:rsidRDefault="006B334E" w:rsidP="009A6420">
            <w:pPr>
              <w:jc w:val="both"/>
              <w:rPr>
                <w:rStyle w:val="FontStyle23"/>
                <w:sz w:val="28"/>
                <w:szCs w:val="28"/>
              </w:rPr>
            </w:pPr>
            <w:r w:rsidRPr="00E41D42">
              <w:rPr>
                <w:rStyle w:val="FontStyle23"/>
                <w:sz w:val="28"/>
                <w:szCs w:val="28"/>
              </w:rPr>
              <w:t>Гигиеническая и антисептическая обработка рук медицинск</w:t>
            </w:r>
            <w:r w:rsidR="009A6420" w:rsidRPr="00E41D42">
              <w:rPr>
                <w:rStyle w:val="FontStyle23"/>
                <w:sz w:val="28"/>
                <w:szCs w:val="28"/>
              </w:rPr>
              <w:t>их работников</w:t>
            </w:r>
          </w:p>
        </w:tc>
      </w:tr>
      <w:tr w:rsidR="00E41D42" w:rsidRPr="00E41D42" w14:paraId="7271F782" w14:textId="77777777" w:rsidTr="0061383F">
        <w:trPr>
          <w:trHeight w:val="828"/>
        </w:trPr>
        <w:tc>
          <w:tcPr>
            <w:tcW w:w="1056" w:type="dxa"/>
          </w:tcPr>
          <w:p w14:paraId="5E35C078" w14:textId="77777777" w:rsidR="006B334E" w:rsidRPr="00E41D42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2.3.4.3</w:t>
            </w:r>
          </w:p>
        </w:tc>
        <w:tc>
          <w:tcPr>
            <w:tcW w:w="8252" w:type="dxa"/>
          </w:tcPr>
          <w:p w14:paraId="4F25A684" w14:textId="77777777" w:rsidR="006B334E" w:rsidRPr="00E41D42" w:rsidRDefault="006B334E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Профилактика гемоконтактных инфекций при оказании медицинской помощи</w:t>
            </w:r>
          </w:p>
        </w:tc>
      </w:tr>
      <w:tr w:rsidR="006B334E" w:rsidRPr="00E41D42" w14:paraId="11C5A753" w14:textId="77777777" w:rsidTr="0061383F">
        <w:trPr>
          <w:trHeight w:val="1022"/>
        </w:trPr>
        <w:tc>
          <w:tcPr>
            <w:tcW w:w="1056" w:type="dxa"/>
          </w:tcPr>
          <w:p w14:paraId="1931231A" w14:textId="77777777" w:rsidR="006B334E" w:rsidRPr="00E41D42" w:rsidRDefault="006B334E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2.3.4.4</w:t>
            </w:r>
          </w:p>
        </w:tc>
        <w:tc>
          <w:tcPr>
            <w:tcW w:w="8252" w:type="dxa"/>
          </w:tcPr>
          <w:p w14:paraId="0D1C4D14" w14:textId="77777777" w:rsidR="006B334E" w:rsidRPr="00E41D42" w:rsidRDefault="006B334E" w:rsidP="0049542A">
            <w:pPr>
              <w:jc w:val="both"/>
              <w:rPr>
                <w:rStyle w:val="FontStyle23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</w:p>
        </w:tc>
      </w:tr>
    </w:tbl>
    <w:p w14:paraId="66B0D153" w14:textId="77777777" w:rsidR="004B573F" w:rsidRPr="00E41D4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85B4382" w14:textId="205348BE" w:rsidR="004B573F" w:rsidRPr="00E41D42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41D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777BA6" w:rsidRPr="00E41D42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E41D42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14:paraId="50398A59" w14:textId="24B59F96" w:rsidR="004B573F" w:rsidRPr="00E41D4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41D4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14:paraId="66B7F53D" w14:textId="77777777" w:rsidR="0061383F" w:rsidRPr="00E41D42" w:rsidRDefault="0061383F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A7D540B" w14:textId="77777777" w:rsidR="004B573F" w:rsidRPr="00E41D4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1D42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Раздел 3</w:t>
      </w:r>
    </w:p>
    <w:p w14:paraId="2CD928A1" w14:textId="77777777" w:rsidR="0061383F" w:rsidRPr="00E41D4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42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14:paraId="450E106C" w14:textId="6841514F" w:rsidR="004B573F" w:rsidRPr="00E41D42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1D42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E41D42" w:rsidRPr="00E41D42" w14:paraId="7DE920D7" w14:textId="77777777" w:rsidTr="0000464B">
        <w:trPr>
          <w:tblHeader/>
        </w:trPr>
        <w:tc>
          <w:tcPr>
            <w:tcW w:w="992" w:type="dxa"/>
          </w:tcPr>
          <w:p w14:paraId="4798E4B0" w14:textId="77777777" w:rsidR="004B573F" w:rsidRPr="00E41D42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14:paraId="4F8A0B87" w14:textId="77777777" w:rsidR="004B573F" w:rsidRPr="00E41D42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41D42" w:rsidRPr="00E41D42" w14:paraId="191E420B" w14:textId="77777777" w:rsidTr="0000464B">
        <w:tc>
          <w:tcPr>
            <w:tcW w:w="992" w:type="dxa"/>
          </w:tcPr>
          <w:p w14:paraId="739DE066" w14:textId="77777777" w:rsidR="004B573F" w:rsidRPr="00E41D4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527" w:type="dxa"/>
          </w:tcPr>
          <w:p w14:paraId="0AB6927B" w14:textId="77777777" w:rsidR="004B573F" w:rsidRPr="00E41D42" w:rsidRDefault="004B573F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E41D42" w:rsidRPr="00E41D42" w14:paraId="7B1A9B9B" w14:textId="77777777" w:rsidTr="0000464B">
        <w:tc>
          <w:tcPr>
            <w:tcW w:w="992" w:type="dxa"/>
          </w:tcPr>
          <w:p w14:paraId="38D84CCE" w14:textId="77777777" w:rsidR="004B573F" w:rsidRPr="00E41D42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527" w:type="dxa"/>
          </w:tcPr>
          <w:p w14:paraId="5D074623" w14:textId="77777777" w:rsidR="004B573F" w:rsidRPr="00E41D42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E41D42" w:rsidRPr="00E41D42" w14:paraId="24A1B539" w14:textId="77777777" w:rsidTr="0000464B">
        <w:tc>
          <w:tcPr>
            <w:tcW w:w="992" w:type="dxa"/>
          </w:tcPr>
          <w:p w14:paraId="46D082EB" w14:textId="77777777" w:rsidR="008F279C" w:rsidRPr="00E41D4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527" w:type="dxa"/>
          </w:tcPr>
          <w:p w14:paraId="483B43B8" w14:textId="77777777" w:rsidR="008F279C" w:rsidRPr="00E41D42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E41D42" w:rsidRPr="00E41D42" w14:paraId="6EEB4EE2" w14:textId="77777777" w:rsidTr="0000464B">
        <w:tc>
          <w:tcPr>
            <w:tcW w:w="992" w:type="dxa"/>
          </w:tcPr>
          <w:p w14:paraId="6AB21B34" w14:textId="77777777" w:rsidR="008F279C" w:rsidRPr="00E41D4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527" w:type="dxa"/>
          </w:tcPr>
          <w:p w14:paraId="4DCA8F61" w14:textId="18D29D94" w:rsidR="008F279C" w:rsidRPr="00E41D42" w:rsidRDefault="008F279C" w:rsidP="006138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 xml:space="preserve">Методика физикального </w:t>
            </w:r>
            <w:r w:rsidR="0061383F" w:rsidRPr="00E41D42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41D42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E41D42" w:rsidRPr="00E41D42" w14:paraId="01E93645" w14:textId="77777777" w:rsidTr="0000464B">
        <w:tc>
          <w:tcPr>
            <w:tcW w:w="992" w:type="dxa"/>
          </w:tcPr>
          <w:p w14:paraId="543E1B5A" w14:textId="77777777" w:rsidR="008F279C" w:rsidRPr="00E41D4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527" w:type="dxa"/>
          </w:tcPr>
          <w:p w14:paraId="6DAC3138" w14:textId="77777777" w:rsidR="008F279C" w:rsidRPr="00E41D42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E41D42" w:rsidRPr="00E41D42" w14:paraId="21293AF8" w14:textId="77777777" w:rsidTr="0000464B">
        <w:tc>
          <w:tcPr>
            <w:tcW w:w="992" w:type="dxa"/>
          </w:tcPr>
          <w:p w14:paraId="6AD3B188" w14:textId="77777777" w:rsidR="008F279C" w:rsidRPr="00E41D4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527" w:type="dxa"/>
          </w:tcPr>
          <w:p w14:paraId="564E9EA6" w14:textId="77777777" w:rsidR="008F279C" w:rsidRPr="00E41D42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41D42" w:rsidRPr="00E41D42" w14:paraId="744EECE9" w14:textId="77777777" w:rsidTr="006C1568">
        <w:tc>
          <w:tcPr>
            <w:tcW w:w="992" w:type="dxa"/>
          </w:tcPr>
          <w:p w14:paraId="45C80ED1" w14:textId="77777777" w:rsidR="008F279C" w:rsidRPr="00E41D4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527" w:type="dxa"/>
            <w:shd w:val="clear" w:color="auto" w:fill="auto"/>
          </w:tcPr>
          <w:p w14:paraId="26ED2FC9" w14:textId="32DF407E" w:rsidR="008F279C" w:rsidRPr="00E41D42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 первичного осмотра пациента и оценки безопасности условий</w:t>
            </w:r>
            <w:r w:rsidR="00910AA9"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="00912EEA"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окружающей среды</w:t>
            </w:r>
          </w:p>
        </w:tc>
      </w:tr>
      <w:tr w:rsidR="00E41D42" w:rsidRPr="00E41D42" w14:paraId="2135D307" w14:textId="77777777" w:rsidTr="0000464B">
        <w:tc>
          <w:tcPr>
            <w:tcW w:w="992" w:type="dxa"/>
          </w:tcPr>
          <w:p w14:paraId="12E39E02" w14:textId="77777777" w:rsidR="008F279C" w:rsidRPr="00E41D4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527" w:type="dxa"/>
          </w:tcPr>
          <w:p w14:paraId="413173D7" w14:textId="77777777" w:rsidR="008F279C" w:rsidRPr="00E41D42" w:rsidRDefault="008F279C" w:rsidP="0049542A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</w:t>
            </w:r>
            <w:r w:rsidR="0049542A"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E41D42" w:rsidRPr="00E41D42" w14:paraId="30A0C84F" w14:textId="77777777" w:rsidTr="0000464B">
        <w:tc>
          <w:tcPr>
            <w:tcW w:w="992" w:type="dxa"/>
          </w:tcPr>
          <w:p w14:paraId="28ED77CE" w14:textId="77777777" w:rsidR="008F279C" w:rsidRPr="00E41D4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527" w:type="dxa"/>
          </w:tcPr>
          <w:p w14:paraId="3919DF85" w14:textId="77777777" w:rsidR="008F279C" w:rsidRPr="00E41D42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E41D42" w:rsidRPr="00E41D42" w14:paraId="3CAC8BAD" w14:textId="77777777" w:rsidTr="0000464B">
        <w:tc>
          <w:tcPr>
            <w:tcW w:w="992" w:type="dxa"/>
          </w:tcPr>
          <w:p w14:paraId="2331541F" w14:textId="77777777" w:rsidR="008F279C" w:rsidRPr="00E41D42" w:rsidRDefault="00882A2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3.1.9</w:t>
            </w:r>
          </w:p>
        </w:tc>
        <w:tc>
          <w:tcPr>
            <w:tcW w:w="8527" w:type="dxa"/>
          </w:tcPr>
          <w:p w14:paraId="3674DF70" w14:textId="77777777" w:rsidR="008F279C" w:rsidRPr="00E41D42" w:rsidRDefault="008F279C" w:rsidP="008F279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E41D42" w:rsidRPr="00E41D42" w14:paraId="374AD949" w14:textId="77777777" w:rsidTr="0000464B">
        <w:tc>
          <w:tcPr>
            <w:tcW w:w="992" w:type="dxa"/>
          </w:tcPr>
          <w:p w14:paraId="42774A55" w14:textId="77777777" w:rsidR="008F279C" w:rsidRPr="00E41D4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527" w:type="dxa"/>
          </w:tcPr>
          <w:p w14:paraId="756B7A97" w14:textId="77777777" w:rsidR="008F279C" w:rsidRPr="00E41D42" w:rsidRDefault="008F279C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E41D42" w:rsidRPr="00E41D42" w14:paraId="019F5709" w14:textId="77777777" w:rsidTr="0000464B">
        <w:tc>
          <w:tcPr>
            <w:tcW w:w="992" w:type="dxa"/>
          </w:tcPr>
          <w:p w14:paraId="4D7E84AF" w14:textId="77777777" w:rsidR="008F279C" w:rsidRPr="00E41D4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8527" w:type="dxa"/>
          </w:tcPr>
          <w:p w14:paraId="09B50C23" w14:textId="77777777" w:rsidR="008F279C" w:rsidRPr="00E41D42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E41D42" w:rsidRPr="00E41D42" w14:paraId="16F00DF3" w14:textId="77777777" w:rsidTr="0000464B">
        <w:tc>
          <w:tcPr>
            <w:tcW w:w="992" w:type="dxa"/>
          </w:tcPr>
          <w:p w14:paraId="58DAB036" w14:textId="77777777" w:rsidR="008F279C" w:rsidRPr="00E41D4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3.2.2</w:t>
            </w:r>
          </w:p>
        </w:tc>
        <w:tc>
          <w:tcPr>
            <w:tcW w:w="8527" w:type="dxa"/>
          </w:tcPr>
          <w:p w14:paraId="58A6ED72" w14:textId="77777777" w:rsidR="008F279C" w:rsidRPr="00E41D42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E41D42" w:rsidRPr="00E41D42" w14:paraId="238AFC48" w14:textId="77777777" w:rsidTr="0000464B">
        <w:tc>
          <w:tcPr>
            <w:tcW w:w="992" w:type="dxa"/>
          </w:tcPr>
          <w:p w14:paraId="1253ED76" w14:textId="77777777" w:rsidR="008F279C" w:rsidRPr="00E41D4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3.2.3</w:t>
            </w:r>
          </w:p>
        </w:tc>
        <w:tc>
          <w:tcPr>
            <w:tcW w:w="8527" w:type="dxa"/>
          </w:tcPr>
          <w:p w14:paraId="38C9749A" w14:textId="77777777" w:rsidR="008F279C" w:rsidRPr="00E41D42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E41D42" w:rsidRPr="00E41D42" w14:paraId="0FE6B256" w14:textId="77777777" w:rsidTr="0000464B">
        <w:tc>
          <w:tcPr>
            <w:tcW w:w="992" w:type="dxa"/>
          </w:tcPr>
          <w:p w14:paraId="25FD22CF" w14:textId="77777777" w:rsidR="008F279C" w:rsidRPr="00E41D4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3.2.4</w:t>
            </w:r>
          </w:p>
        </w:tc>
        <w:tc>
          <w:tcPr>
            <w:tcW w:w="8527" w:type="dxa"/>
          </w:tcPr>
          <w:p w14:paraId="7B2D3211" w14:textId="77777777" w:rsidR="008F279C" w:rsidRPr="00E41D42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8F279C" w:rsidRPr="00E41D42" w14:paraId="7E4B126F" w14:textId="77777777" w:rsidTr="0000464B">
        <w:tc>
          <w:tcPr>
            <w:tcW w:w="992" w:type="dxa"/>
          </w:tcPr>
          <w:p w14:paraId="20543FF9" w14:textId="77777777" w:rsidR="008F279C" w:rsidRPr="00E41D42" w:rsidRDefault="008F279C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3.2.5</w:t>
            </w:r>
          </w:p>
        </w:tc>
        <w:tc>
          <w:tcPr>
            <w:tcW w:w="8527" w:type="dxa"/>
          </w:tcPr>
          <w:p w14:paraId="5B26E5CF" w14:textId="77777777" w:rsidR="008F279C" w:rsidRPr="00E41D42" w:rsidRDefault="008F279C" w:rsidP="008F2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поддержание витальных функций</w:t>
            </w:r>
          </w:p>
        </w:tc>
      </w:tr>
    </w:tbl>
    <w:p w14:paraId="210F1D2B" w14:textId="77777777" w:rsidR="008F279C" w:rsidRPr="00E41D42" w:rsidRDefault="008F279C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DEC360" w14:textId="4AC74F9A" w:rsidR="003D0BD8" w:rsidRPr="00E41D42" w:rsidRDefault="003D0BD8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D4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573F" w:rsidRPr="00E41D4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41D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7BA6" w:rsidRPr="00E41D42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E41D42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14:paraId="0BFA2207" w14:textId="1678CEDD" w:rsidR="00A83D6A" w:rsidRPr="00E41D42" w:rsidRDefault="00A83D6A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42">
        <w:rPr>
          <w:rFonts w:ascii="Times New Roman" w:hAnsi="Times New Roman" w:cs="Times New Roman"/>
          <w:b/>
          <w:sz w:val="28"/>
          <w:szCs w:val="28"/>
        </w:rPr>
        <w:t xml:space="preserve">Оказание медицинской помощи </w:t>
      </w:r>
      <w:r w:rsidRPr="00E41D42">
        <w:rPr>
          <w:rFonts w:ascii="Times New Roman" w:hAnsi="Times New Roman" w:cs="Times New Roman"/>
          <w:b/>
          <w:bCs/>
          <w:sz w:val="28"/>
          <w:szCs w:val="28"/>
        </w:rPr>
        <w:t>в оперативных вмешательствах</w:t>
      </w:r>
      <w:r w:rsidRPr="00E41D42">
        <w:rPr>
          <w:rFonts w:ascii="Times New Roman" w:hAnsi="Times New Roman" w:cs="Times New Roman"/>
          <w:b/>
          <w:sz w:val="28"/>
          <w:szCs w:val="28"/>
        </w:rPr>
        <w:t xml:space="preserve"> при различных заболеваниях па</w:t>
      </w:r>
      <w:r w:rsidR="0061383F" w:rsidRPr="00E41D42">
        <w:rPr>
          <w:rFonts w:ascii="Times New Roman" w:hAnsi="Times New Roman" w:cs="Times New Roman"/>
          <w:b/>
          <w:sz w:val="28"/>
          <w:szCs w:val="28"/>
        </w:rPr>
        <w:t>циентам разных возрастных групп</w:t>
      </w:r>
    </w:p>
    <w:p w14:paraId="15F82C74" w14:textId="77777777" w:rsidR="00B44236" w:rsidRPr="00E41D42" w:rsidRDefault="00B44236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CE23AC" w14:textId="77777777" w:rsidR="00B46668" w:rsidRPr="00E41D42" w:rsidRDefault="004B573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42">
        <w:rPr>
          <w:rFonts w:ascii="Times New Roman" w:hAnsi="Times New Roman" w:cs="Times New Roman"/>
          <w:b/>
          <w:sz w:val="28"/>
          <w:szCs w:val="28"/>
        </w:rPr>
        <w:lastRenderedPageBreak/>
        <w:t>Раздел 4</w:t>
      </w:r>
    </w:p>
    <w:p w14:paraId="3B3B6CE7" w14:textId="77777777" w:rsidR="00B44236" w:rsidRPr="00E41D42" w:rsidRDefault="00B44236" w:rsidP="00B44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42">
        <w:rPr>
          <w:rFonts w:ascii="Times New Roman" w:hAnsi="Times New Roman" w:cs="Times New Roman"/>
          <w:b/>
          <w:sz w:val="28"/>
          <w:szCs w:val="28"/>
        </w:rPr>
        <w:t xml:space="preserve">Подготовка операционного зала и хирургической бригады к проведению </w:t>
      </w:r>
      <w:r w:rsidRPr="00E41D42">
        <w:rPr>
          <w:rFonts w:ascii="Times New Roman" w:hAnsi="Times New Roman" w:cs="Times New Roman"/>
          <w:b/>
          <w:bCs/>
          <w:sz w:val="28"/>
          <w:szCs w:val="28"/>
        </w:rPr>
        <w:t>оперативных</w:t>
      </w:r>
      <w:r w:rsidRPr="00E41D42">
        <w:rPr>
          <w:rFonts w:ascii="Times New Roman" w:hAnsi="Times New Roman" w:cs="Times New Roman"/>
          <w:b/>
          <w:sz w:val="28"/>
          <w:szCs w:val="28"/>
        </w:rPr>
        <w:t xml:space="preserve"> вмешательств</w:t>
      </w:r>
    </w:p>
    <w:p w14:paraId="71CDB7A7" w14:textId="77777777" w:rsidR="00B44236" w:rsidRPr="00E41D42" w:rsidRDefault="00B44236" w:rsidP="00B44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4"/>
        <w:gridCol w:w="8465"/>
      </w:tblGrid>
      <w:tr w:rsidR="00E41D42" w:rsidRPr="00E41D42" w14:paraId="300D58C0" w14:textId="77777777" w:rsidTr="00F8566F">
        <w:trPr>
          <w:tblHeader/>
        </w:trPr>
        <w:tc>
          <w:tcPr>
            <w:tcW w:w="1056" w:type="dxa"/>
          </w:tcPr>
          <w:p w14:paraId="7C0B646C" w14:textId="77777777" w:rsidR="00B46668" w:rsidRPr="00E41D42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14:paraId="5C186CA8" w14:textId="77777777" w:rsidR="00B46668" w:rsidRPr="00E41D42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41D42" w:rsidRPr="00E41D42" w14:paraId="77863D29" w14:textId="77777777" w:rsidTr="00F8566F">
        <w:tc>
          <w:tcPr>
            <w:tcW w:w="1056" w:type="dxa"/>
          </w:tcPr>
          <w:p w14:paraId="0B1290ED" w14:textId="77777777" w:rsidR="00B46668" w:rsidRPr="00E41D42" w:rsidRDefault="004B573F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6668" w:rsidRPr="00E41D4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28" w:type="dxa"/>
          </w:tcPr>
          <w:p w14:paraId="624E7909" w14:textId="3374E121" w:rsidR="00B46668" w:rsidRPr="00E41D42" w:rsidRDefault="00B44236" w:rsidP="00910AA9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41D42">
              <w:rPr>
                <w:bCs/>
                <w:sz w:val="28"/>
                <w:szCs w:val="28"/>
              </w:rPr>
              <w:t>Организация и проведение мероприятий по профилактике инфекций при подготовке и проведени</w:t>
            </w:r>
            <w:r w:rsidR="00910AA9" w:rsidRPr="00E41D42">
              <w:rPr>
                <w:bCs/>
                <w:sz w:val="28"/>
                <w:szCs w:val="28"/>
              </w:rPr>
              <w:t>и</w:t>
            </w:r>
            <w:r w:rsidRPr="00E41D42">
              <w:rPr>
                <w:bCs/>
                <w:sz w:val="28"/>
                <w:szCs w:val="28"/>
              </w:rPr>
              <w:t xml:space="preserve"> оперативных вмешательств</w:t>
            </w:r>
          </w:p>
        </w:tc>
      </w:tr>
      <w:tr w:rsidR="00E41D42" w:rsidRPr="00E41D42" w14:paraId="78FCCD11" w14:textId="77777777" w:rsidTr="00F8566F">
        <w:tc>
          <w:tcPr>
            <w:tcW w:w="1056" w:type="dxa"/>
          </w:tcPr>
          <w:p w14:paraId="73E54780" w14:textId="77777777" w:rsidR="00B44236" w:rsidRPr="00E41D42" w:rsidRDefault="00082B97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8528" w:type="dxa"/>
          </w:tcPr>
          <w:p w14:paraId="3DF4F236" w14:textId="5BDDDDB6" w:rsidR="00B44236" w:rsidRPr="00E41D42" w:rsidRDefault="00082B97" w:rsidP="00777BA6">
            <w:pPr>
              <w:pStyle w:val="20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E41D42">
              <w:rPr>
                <w:sz w:val="28"/>
                <w:szCs w:val="28"/>
              </w:rPr>
              <w:t>Санитарно-эпидемиологические требования к операционному блоку в</w:t>
            </w:r>
            <w:r w:rsidR="00826DD6" w:rsidRPr="00E41D42">
              <w:rPr>
                <w:sz w:val="28"/>
                <w:szCs w:val="28"/>
              </w:rPr>
              <w:t xml:space="preserve"> </w:t>
            </w:r>
            <w:r w:rsidRPr="00E41D42">
              <w:rPr>
                <w:sz w:val="28"/>
                <w:szCs w:val="28"/>
              </w:rPr>
              <w:t>организациях</w:t>
            </w:r>
            <w:r w:rsidR="00777BA6" w:rsidRPr="00E41D42">
              <w:rPr>
                <w:sz w:val="28"/>
                <w:szCs w:val="28"/>
              </w:rPr>
              <w:t>,</w:t>
            </w:r>
            <w:r w:rsidRPr="00E41D42">
              <w:rPr>
                <w:sz w:val="28"/>
                <w:szCs w:val="28"/>
              </w:rPr>
              <w:t xml:space="preserve"> осуществляющих медицинскую деятельность </w:t>
            </w:r>
          </w:p>
        </w:tc>
      </w:tr>
      <w:tr w:rsidR="00E41D42" w:rsidRPr="00E41D42" w14:paraId="22C985B3" w14:textId="77777777" w:rsidTr="00F8566F">
        <w:tc>
          <w:tcPr>
            <w:tcW w:w="1056" w:type="dxa"/>
          </w:tcPr>
          <w:p w14:paraId="15540202" w14:textId="77777777" w:rsidR="00FE025B" w:rsidRPr="00E41D42" w:rsidRDefault="00FE025B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8528" w:type="dxa"/>
          </w:tcPr>
          <w:p w14:paraId="52DDD1E1" w14:textId="4E9C007E" w:rsidR="00FE025B" w:rsidRPr="00E41D42" w:rsidRDefault="00FE025B" w:rsidP="00C35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санитарно-эпидемиологических требований и норматив</w:t>
            </w:r>
            <w:r w:rsidR="00C3520D" w:rsidRPr="00E41D4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64A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медицинской организации, в том чис</w:t>
            </w:r>
            <w:r w:rsidR="00C3520D" w:rsidRPr="00E41D42">
              <w:rPr>
                <w:rFonts w:ascii="Times New Roman" w:hAnsi="Times New Roman" w:cs="Times New Roman"/>
                <w:sz w:val="28"/>
                <w:szCs w:val="28"/>
              </w:rPr>
              <w:t>ле санитарно-противоэпидемического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режима в операционном блоке</w:t>
            </w:r>
          </w:p>
        </w:tc>
      </w:tr>
      <w:tr w:rsidR="00E41D42" w:rsidRPr="00E41D42" w14:paraId="6C4E17C0" w14:textId="77777777" w:rsidTr="00F8566F">
        <w:tc>
          <w:tcPr>
            <w:tcW w:w="1056" w:type="dxa"/>
          </w:tcPr>
          <w:p w14:paraId="281AD927" w14:textId="77777777" w:rsidR="00C038E4" w:rsidRPr="00E41D42" w:rsidRDefault="00C038E4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8528" w:type="dxa"/>
          </w:tcPr>
          <w:p w14:paraId="29097EB1" w14:textId="77777777" w:rsidR="00C038E4" w:rsidRPr="00E41D42" w:rsidRDefault="00C038E4" w:rsidP="00F57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Осуществление эксплуатации оборудования с соблюдением правил, инструкций по эксплуатации, требований охраны труда при работе в помещениях с асептическим режимом</w:t>
            </w:r>
          </w:p>
        </w:tc>
      </w:tr>
      <w:tr w:rsidR="00E41D42" w:rsidRPr="00E41D42" w14:paraId="27F5B31E" w14:textId="77777777" w:rsidTr="00F8566F">
        <w:tc>
          <w:tcPr>
            <w:tcW w:w="1056" w:type="dxa"/>
          </w:tcPr>
          <w:p w14:paraId="0AF21D96" w14:textId="77777777" w:rsidR="00C038E4" w:rsidRPr="00E41D42" w:rsidRDefault="00C038E4" w:rsidP="00FE02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8528" w:type="dxa"/>
          </w:tcPr>
          <w:p w14:paraId="0565A849" w14:textId="223C8271" w:rsidR="00C038E4" w:rsidRPr="00E41D42" w:rsidRDefault="00C038E4" w:rsidP="009542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Меры </w:t>
            </w:r>
            <w:r w:rsidR="0061264A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и средства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индивидуальной защиты медицинского персонала и пациентов при выполнении оперативных вмешательств</w:t>
            </w:r>
          </w:p>
        </w:tc>
      </w:tr>
      <w:tr w:rsidR="00E41D42" w:rsidRPr="00E41D42" w14:paraId="7CD792D7" w14:textId="77777777" w:rsidTr="00F8566F">
        <w:tc>
          <w:tcPr>
            <w:tcW w:w="1056" w:type="dxa"/>
          </w:tcPr>
          <w:p w14:paraId="17E53B06" w14:textId="77777777" w:rsidR="00C038E4" w:rsidRPr="00E41D42" w:rsidRDefault="00C038E4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4.1.5</w:t>
            </w:r>
          </w:p>
        </w:tc>
        <w:tc>
          <w:tcPr>
            <w:tcW w:w="8528" w:type="dxa"/>
          </w:tcPr>
          <w:p w14:paraId="501626B3" w14:textId="3A4B84D1" w:rsidR="00C038E4" w:rsidRPr="00E41D42" w:rsidRDefault="00C038E4" w:rsidP="0061383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Соблюдение санитарно-эпидемиологических требований к</w:t>
            </w:r>
            <w:r w:rsidR="00601E28" w:rsidRPr="00E41D42">
              <w:rPr>
                <w:sz w:val="28"/>
                <w:szCs w:val="28"/>
              </w:rPr>
              <w:t xml:space="preserve"> применению средств</w:t>
            </w:r>
            <w:r w:rsidRPr="00E41D42">
              <w:rPr>
                <w:sz w:val="28"/>
                <w:szCs w:val="28"/>
              </w:rPr>
              <w:t xml:space="preserve"> индивидуальной защиты медицинск</w:t>
            </w:r>
            <w:r w:rsidR="00601E28" w:rsidRPr="00E41D42">
              <w:rPr>
                <w:sz w:val="28"/>
                <w:szCs w:val="28"/>
              </w:rPr>
              <w:t>им</w:t>
            </w:r>
            <w:r w:rsidRPr="00E41D42">
              <w:rPr>
                <w:sz w:val="28"/>
                <w:szCs w:val="28"/>
              </w:rPr>
              <w:t xml:space="preserve"> персонал</w:t>
            </w:r>
            <w:r w:rsidR="00601E28" w:rsidRPr="00E41D42">
              <w:rPr>
                <w:sz w:val="28"/>
                <w:szCs w:val="28"/>
              </w:rPr>
              <w:t>ом</w:t>
            </w:r>
            <w:r w:rsidRPr="00E41D42">
              <w:rPr>
                <w:sz w:val="28"/>
                <w:szCs w:val="28"/>
              </w:rPr>
              <w:t xml:space="preserve"> и пациент</w:t>
            </w:r>
            <w:r w:rsidR="00601E28" w:rsidRPr="00E41D42">
              <w:rPr>
                <w:sz w:val="28"/>
                <w:szCs w:val="28"/>
              </w:rPr>
              <w:t>ами</w:t>
            </w:r>
            <w:r w:rsidRPr="00E41D42">
              <w:rPr>
                <w:sz w:val="28"/>
                <w:szCs w:val="28"/>
              </w:rPr>
              <w:t xml:space="preserve"> при выполнении оперативных вмешательств</w:t>
            </w:r>
          </w:p>
        </w:tc>
      </w:tr>
      <w:tr w:rsidR="00E41D42" w:rsidRPr="00E41D42" w14:paraId="6AC412A3" w14:textId="77777777" w:rsidTr="00F8566F">
        <w:tc>
          <w:tcPr>
            <w:tcW w:w="1056" w:type="dxa"/>
          </w:tcPr>
          <w:p w14:paraId="75293EEF" w14:textId="77777777" w:rsidR="00C038E4" w:rsidRPr="00E41D42" w:rsidRDefault="00C038E4" w:rsidP="00FE02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4.1.6</w:t>
            </w:r>
          </w:p>
        </w:tc>
        <w:tc>
          <w:tcPr>
            <w:tcW w:w="8528" w:type="dxa"/>
          </w:tcPr>
          <w:p w14:paraId="4A604857" w14:textId="77777777" w:rsidR="00C038E4" w:rsidRPr="00E41D42" w:rsidRDefault="00C038E4" w:rsidP="009542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Основы асептики и антисептики, принцип индивидуальной изоляции при выполнении оперативных вмешательств</w:t>
            </w:r>
          </w:p>
        </w:tc>
      </w:tr>
      <w:tr w:rsidR="00E41D42" w:rsidRPr="00E41D42" w14:paraId="1886985F" w14:textId="77777777" w:rsidTr="00F8566F">
        <w:tc>
          <w:tcPr>
            <w:tcW w:w="1056" w:type="dxa"/>
          </w:tcPr>
          <w:p w14:paraId="7F0BD9AB" w14:textId="77777777" w:rsidR="00C038E4" w:rsidRPr="00E41D42" w:rsidRDefault="00C038E4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4.1.7</w:t>
            </w:r>
          </w:p>
        </w:tc>
        <w:tc>
          <w:tcPr>
            <w:tcW w:w="8528" w:type="dxa"/>
          </w:tcPr>
          <w:p w14:paraId="04AA68E4" w14:textId="6E9988F6" w:rsidR="00C038E4" w:rsidRPr="00E41D42" w:rsidRDefault="00311B74" w:rsidP="0095422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 xml:space="preserve">Проведение </w:t>
            </w:r>
            <w:r w:rsidR="00C038E4" w:rsidRPr="00E41D42">
              <w:rPr>
                <w:sz w:val="28"/>
                <w:szCs w:val="28"/>
              </w:rPr>
              <w:t>дезинфекции и предстерилизационной очистки медицинских изделий ручным и механизированным способом</w:t>
            </w:r>
          </w:p>
        </w:tc>
      </w:tr>
      <w:tr w:rsidR="00E41D42" w:rsidRPr="00E41D42" w14:paraId="5793257C" w14:textId="77777777" w:rsidTr="00F8566F">
        <w:tc>
          <w:tcPr>
            <w:tcW w:w="1056" w:type="dxa"/>
          </w:tcPr>
          <w:p w14:paraId="7E90280F" w14:textId="77777777" w:rsidR="00C038E4" w:rsidRPr="00E41D42" w:rsidRDefault="00C038E4" w:rsidP="00FE02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4.1.8</w:t>
            </w:r>
          </w:p>
        </w:tc>
        <w:tc>
          <w:tcPr>
            <w:tcW w:w="8528" w:type="dxa"/>
          </w:tcPr>
          <w:p w14:paraId="7B5DC673" w14:textId="3B400830" w:rsidR="00C038E4" w:rsidRPr="00E41D42" w:rsidRDefault="00C038E4" w:rsidP="00777B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Особенности возбудителей инфекций, связанных</w:t>
            </w:r>
            <w:r w:rsidR="0061383F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с оказанием медицинской помощи</w:t>
            </w:r>
          </w:p>
        </w:tc>
      </w:tr>
      <w:tr w:rsidR="00E41D42" w:rsidRPr="00E41D42" w14:paraId="0B1DC33B" w14:textId="77777777" w:rsidTr="00F8566F">
        <w:tc>
          <w:tcPr>
            <w:tcW w:w="1056" w:type="dxa"/>
          </w:tcPr>
          <w:p w14:paraId="4311DBB1" w14:textId="77777777" w:rsidR="00C038E4" w:rsidRPr="00E41D42" w:rsidRDefault="00C038E4" w:rsidP="00FE02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4.1.9</w:t>
            </w:r>
          </w:p>
        </w:tc>
        <w:tc>
          <w:tcPr>
            <w:tcW w:w="8528" w:type="dxa"/>
          </w:tcPr>
          <w:p w14:paraId="1F25E062" w14:textId="78F13958" w:rsidR="00C038E4" w:rsidRPr="00E41D42" w:rsidRDefault="00C038E4" w:rsidP="00777B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Профессиональные риски, вредные и опасные производственные факторы</w:t>
            </w:r>
            <w:r w:rsidR="00601E28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</w:t>
            </w:r>
          </w:p>
        </w:tc>
      </w:tr>
      <w:tr w:rsidR="00E41D42" w:rsidRPr="00E41D42" w14:paraId="0E3E4B66" w14:textId="77777777" w:rsidTr="00F8566F">
        <w:tc>
          <w:tcPr>
            <w:tcW w:w="1056" w:type="dxa"/>
          </w:tcPr>
          <w:p w14:paraId="0FD767AF" w14:textId="77777777" w:rsidR="00C038E4" w:rsidRPr="00E41D42" w:rsidRDefault="00C038E4" w:rsidP="00FE02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4.1.10</w:t>
            </w:r>
          </w:p>
        </w:tc>
        <w:tc>
          <w:tcPr>
            <w:tcW w:w="8528" w:type="dxa"/>
          </w:tcPr>
          <w:p w14:paraId="55B14F5B" w14:textId="58A3C792" w:rsidR="00C038E4" w:rsidRPr="00E41D42" w:rsidRDefault="00C038E4" w:rsidP="0095422D">
            <w:pPr>
              <w:pStyle w:val="aff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Санитарные правила об</w:t>
            </w:r>
            <w:r w:rsidR="00311B74" w:rsidRPr="00E41D42">
              <w:rPr>
                <w:rFonts w:ascii="Times New Roman" w:hAnsi="Times New Roman" w:cs="Times New Roman"/>
                <w:sz w:val="28"/>
                <w:szCs w:val="28"/>
              </w:rPr>
              <w:t>ращения с медицинскими отходами</w:t>
            </w:r>
          </w:p>
        </w:tc>
      </w:tr>
      <w:tr w:rsidR="00E41D42" w:rsidRPr="00E41D42" w14:paraId="2FC8D582" w14:textId="77777777" w:rsidTr="00F8566F">
        <w:tc>
          <w:tcPr>
            <w:tcW w:w="1056" w:type="dxa"/>
          </w:tcPr>
          <w:p w14:paraId="06DF4CC5" w14:textId="77777777" w:rsidR="00C038E4" w:rsidRPr="00E41D42" w:rsidRDefault="00C038E4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4.1.11</w:t>
            </w:r>
          </w:p>
        </w:tc>
        <w:tc>
          <w:tcPr>
            <w:tcW w:w="8528" w:type="dxa"/>
          </w:tcPr>
          <w:p w14:paraId="3F90C455" w14:textId="4F48589B" w:rsidR="00C038E4" w:rsidRPr="00E41D42" w:rsidRDefault="00601E28" w:rsidP="00871F9C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 xml:space="preserve">Выполнение </w:t>
            </w:r>
            <w:r w:rsidR="00C038E4" w:rsidRPr="00E41D42">
              <w:rPr>
                <w:sz w:val="28"/>
                <w:szCs w:val="28"/>
              </w:rPr>
              <w:t>требований охраны труда при обращении с острыми (колющими и режущими) инструментами, биологическими материалами</w:t>
            </w:r>
          </w:p>
        </w:tc>
      </w:tr>
      <w:tr w:rsidR="00E41D42" w:rsidRPr="00E41D42" w14:paraId="340E0E65" w14:textId="77777777" w:rsidTr="00F8566F">
        <w:tc>
          <w:tcPr>
            <w:tcW w:w="1056" w:type="dxa"/>
          </w:tcPr>
          <w:p w14:paraId="46B3B3E5" w14:textId="77777777" w:rsidR="00C038E4" w:rsidRPr="00E41D42" w:rsidRDefault="00C038E4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4.1.12</w:t>
            </w:r>
          </w:p>
        </w:tc>
        <w:tc>
          <w:tcPr>
            <w:tcW w:w="8528" w:type="dxa"/>
          </w:tcPr>
          <w:p w14:paraId="77091F98" w14:textId="7E91FF0F" w:rsidR="00C038E4" w:rsidRPr="00E41D42" w:rsidRDefault="00311B74" w:rsidP="00777BA6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Осуществление сбора, обеззараживания и временного хранения медицинских отходов в местах их образования в</w:t>
            </w:r>
            <w:r w:rsidR="00601E28" w:rsidRPr="00E41D42">
              <w:rPr>
                <w:sz w:val="28"/>
                <w:szCs w:val="28"/>
              </w:rPr>
              <w:t xml:space="preserve"> </w:t>
            </w:r>
            <w:r w:rsidRPr="00E41D42">
              <w:rPr>
                <w:sz w:val="28"/>
                <w:szCs w:val="28"/>
              </w:rPr>
              <w:t>медицинской организации</w:t>
            </w:r>
          </w:p>
        </w:tc>
      </w:tr>
      <w:tr w:rsidR="00E41D42" w:rsidRPr="00E41D42" w14:paraId="28686A75" w14:textId="77777777" w:rsidTr="00F8566F">
        <w:tc>
          <w:tcPr>
            <w:tcW w:w="1056" w:type="dxa"/>
          </w:tcPr>
          <w:p w14:paraId="1A4AFC0E" w14:textId="77777777" w:rsidR="00C038E4" w:rsidRPr="00E41D42" w:rsidRDefault="00C038E4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4.2 </w:t>
            </w:r>
          </w:p>
        </w:tc>
        <w:tc>
          <w:tcPr>
            <w:tcW w:w="8528" w:type="dxa"/>
          </w:tcPr>
          <w:p w14:paraId="49B463E0" w14:textId="77777777" w:rsidR="00C038E4" w:rsidRPr="00E41D42" w:rsidRDefault="00C038E4" w:rsidP="0095422D">
            <w:pPr>
              <w:pStyle w:val="2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Медицинское и фармацевтическое обеспечение деятельности хирургической бригады</w:t>
            </w:r>
          </w:p>
        </w:tc>
      </w:tr>
      <w:tr w:rsidR="00E41D42" w:rsidRPr="00E41D42" w14:paraId="1F1194FB" w14:textId="77777777" w:rsidTr="00F8566F">
        <w:tc>
          <w:tcPr>
            <w:tcW w:w="1056" w:type="dxa"/>
          </w:tcPr>
          <w:p w14:paraId="48C8DB6D" w14:textId="77777777" w:rsidR="00C038E4" w:rsidRPr="00E41D42" w:rsidRDefault="00C038E4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8528" w:type="dxa"/>
          </w:tcPr>
          <w:p w14:paraId="5C96C507" w14:textId="4B49CD13" w:rsidR="00C038E4" w:rsidRPr="00E41D42" w:rsidRDefault="00C038E4" w:rsidP="0077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Медицинская аппаратура, технические средства, инструментарий, используемые в процессе хирургических</w:t>
            </w:r>
            <w:r w:rsidR="00601E28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</w:t>
            </w:r>
          </w:p>
        </w:tc>
      </w:tr>
      <w:tr w:rsidR="00E41D42" w:rsidRPr="00E41D42" w14:paraId="2B4EE09C" w14:textId="77777777" w:rsidTr="00777BA6">
        <w:trPr>
          <w:trHeight w:val="987"/>
        </w:trPr>
        <w:tc>
          <w:tcPr>
            <w:tcW w:w="1056" w:type="dxa"/>
          </w:tcPr>
          <w:p w14:paraId="008D2932" w14:textId="77777777" w:rsidR="00C038E4" w:rsidRPr="00E41D42" w:rsidRDefault="00C038E4" w:rsidP="00C03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4.2.2</w:t>
            </w:r>
          </w:p>
        </w:tc>
        <w:tc>
          <w:tcPr>
            <w:tcW w:w="8528" w:type="dxa"/>
          </w:tcPr>
          <w:p w14:paraId="427205A2" w14:textId="465BBF41" w:rsidR="00C038E4" w:rsidRPr="00E41D42" w:rsidRDefault="00C038E4" w:rsidP="00777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Порядок получения</w:t>
            </w:r>
            <w:r w:rsidR="00601E28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хирургическо</w:t>
            </w:r>
            <w:r w:rsidR="006109FE" w:rsidRPr="00E41D4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01E28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9FE" w:rsidRPr="00E41D42">
              <w:rPr>
                <w:rFonts w:ascii="Times New Roman" w:hAnsi="Times New Roman" w:cs="Times New Roman"/>
                <w:sz w:val="28"/>
                <w:szCs w:val="28"/>
              </w:rPr>
              <w:t>одежды, операционного белья</w:t>
            </w:r>
            <w:r w:rsidR="00B85766" w:rsidRPr="00E41D42">
              <w:rPr>
                <w:rFonts w:ascii="Times New Roman" w:hAnsi="Times New Roman" w:cs="Times New Roman"/>
                <w:sz w:val="28"/>
                <w:szCs w:val="28"/>
              </w:rPr>
              <w:t>, различных видов перевязочного материала</w:t>
            </w:r>
            <w:r w:rsidR="006109FE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85766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хирургических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инструментов, расходных материалов</w:t>
            </w:r>
          </w:p>
        </w:tc>
      </w:tr>
      <w:tr w:rsidR="00E41D42" w:rsidRPr="00E41D42" w14:paraId="548B1719" w14:textId="77777777" w:rsidTr="00F8566F">
        <w:tc>
          <w:tcPr>
            <w:tcW w:w="1056" w:type="dxa"/>
          </w:tcPr>
          <w:p w14:paraId="0C0B8DED" w14:textId="77777777" w:rsidR="00C038E4" w:rsidRPr="00E41D42" w:rsidRDefault="00C038E4" w:rsidP="00C03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8528" w:type="dxa"/>
          </w:tcPr>
          <w:p w14:paraId="32507AFD" w14:textId="703B6819" w:rsidR="00C038E4" w:rsidRPr="00E41D42" w:rsidRDefault="00587340" w:rsidP="00777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="00C038E4" w:rsidRPr="00E41D42">
              <w:rPr>
                <w:rFonts w:ascii="Times New Roman" w:hAnsi="Times New Roman" w:cs="Times New Roman"/>
                <w:sz w:val="28"/>
                <w:szCs w:val="28"/>
              </w:rPr>
              <w:t>хирургически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038E4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038E4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</w:t>
            </w:r>
            <w:r w:rsidR="00A648B4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целью, </w:t>
            </w:r>
            <w:r w:rsidR="00A648B4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видом и объемом </w:t>
            </w:r>
            <w:r w:rsidR="00C038E4" w:rsidRPr="00E41D42">
              <w:rPr>
                <w:rFonts w:ascii="Times New Roman" w:hAnsi="Times New Roman" w:cs="Times New Roman"/>
                <w:sz w:val="28"/>
                <w:szCs w:val="28"/>
              </w:rPr>
              <w:t>хирургическо</w:t>
            </w:r>
            <w:r w:rsidR="00A648B4" w:rsidRPr="00E41D4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038E4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8B4" w:rsidRPr="00E41D42">
              <w:rPr>
                <w:rFonts w:ascii="Times New Roman" w:hAnsi="Times New Roman" w:cs="Times New Roman"/>
                <w:sz w:val="28"/>
                <w:szCs w:val="28"/>
              </w:rPr>
              <w:t>вмешательства</w:t>
            </w:r>
          </w:p>
        </w:tc>
      </w:tr>
      <w:tr w:rsidR="00E41D42" w:rsidRPr="00E41D42" w14:paraId="4E804C13" w14:textId="77777777" w:rsidTr="00F8566F">
        <w:tc>
          <w:tcPr>
            <w:tcW w:w="1056" w:type="dxa"/>
          </w:tcPr>
          <w:p w14:paraId="7701F617" w14:textId="77777777" w:rsidR="00C038E4" w:rsidRPr="00E41D42" w:rsidRDefault="00C038E4" w:rsidP="00C03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8528" w:type="dxa"/>
          </w:tcPr>
          <w:p w14:paraId="214AD2A8" w14:textId="54D4E42C" w:rsidR="00C038E4" w:rsidRPr="00E41D42" w:rsidRDefault="00C038E4" w:rsidP="00052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наборы хирургического инструментария, методы их использования </w:t>
            </w:r>
            <w:r w:rsidR="00587340" w:rsidRPr="00E41D42">
              <w:rPr>
                <w:rFonts w:ascii="Times New Roman" w:hAnsi="Times New Roman" w:cs="Times New Roman"/>
                <w:sz w:val="28"/>
                <w:szCs w:val="28"/>
              </w:rPr>
              <w:t>при различных видах оперативного вмешательства</w:t>
            </w:r>
          </w:p>
        </w:tc>
      </w:tr>
      <w:tr w:rsidR="00E41D42" w:rsidRPr="00E41D42" w14:paraId="6695FAFA" w14:textId="77777777" w:rsidTr="00F8566F">
        <w:tc>
          <w:tcPr>
            <w:tcW w:w="1056" w:type="dxa"/>
          </w:tcPr>
          <w:p w14:paraId="2AF354F6" w14:textId="77777777" w:rsidR="00C038E4" w:rsidRPr="00E41D42" w:rsidRDefault="00C038E4" w:rsidP="00C03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8528" w:type="dxa"/>
          </w:tcPr>
          <w:p w14:paraId="540F35F6" w14:textId="7DF55819" w:rsidR="00C038E4" w:rsidRPr="00E41D42" w:rsidRDefault="00C038E4" w:rsidP="0023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Виды, основные характеристики шовного и перевязочного материала, способы и методы их использования </w:t>
            </w:r>
            <w:r w:rsidR="00587340" w:rsidRPr="00E41D42">
              <w:rPr>
                <w:rFonts w:ascii="Times New Roman" w:hAnsi="Times New Roman" w:cs="Times New Roman"/>
                <w:sz w:val="28"/>
                <w:szCs w:val="28"/>
              </w:rPr>
              <w:t>при различных видах оперативного вмешательства</w:t>
            </w:r>
          </w:p>
        </w:tc>
      </w:tr>
      <w:tr w:rsidR="00E41D42" w:rsidRPr="00E41D42" w14:paraId="0ABB1424" w14:textId="77777777" w:rsidTr="00F8566F">
        <w:tc>
          <w:tcPr>
            <w:tcW w:w="1056" w:type="dxa"/>
          </w:tcPr>
          <w:p w14:paraId="22CA3625" w14:textId="77777777" w:rsidR="00C038E4" w:rsidRPr="00E41D42" w:rsidRDefault="00C038E4" w:rsidP="00C03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4.2.6</w:t>
            </w:r>
          </w:p>
        </w:tc>
        <w:tc>
          <w:tcPr>
            <w:tcW w:w="8528" w:type="dxa"/>
          </w:tcPr>
          <w:p w14:paraId="428BDD71" w14:textId="0B2436CD" w:rsidR="00C038E4" w:rsidRPr="00E41D42" w:rsidRDefault="00311B74" w:rsidP="00233244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 xml:space="preserve">Проведение </w:t>
            </w:r>
            <w:r w:rsidR="000449D0" w:rsidRPr="00E41D42">
              <w:rPr>
                <w:sz w:val="28"/>
                <w:szCs w:val="28"/>
              </w:rPr>
              <w:t xml:space="preserve">предстерилизационной подготовки хирургической одежды, </w:t>
            </w:r>
            <w:r w:rsidRPr="00E41D42">
              <w:rPr>
                <w:sz w:val="28"/>
                <w:szCs w:val="28"/>
              </w:rPr>
              <w:t>операционного белья</w:t>
            </w:r>
            <w:r w:rsidR="000449D0" w:rsidRPr="00E41D42">
              <w:rPr>
                <w:sz w:val="28"/>
                <w:szCs w:val="28"/>
              </w:rPr>
              <w:t xml:space="preserve"> и </w:t>
            </w:r>
            <w:r w:rsidR="0061383F" w:rsidRPr="00E41D42">
              <w:rPr>
                <w:sz w:val="28"/>
                <w:szCs w:val="28"/>
              </w:rPr>
              <w:t>укладки в биксы</w:t>
            </w:r>
          </w:p>
        </w:tc>
      </w:tr>
      <w:tr w:rsidR="00E41D42" w:rsidRPr="00E41D42" w14:paraId="03AC1B24" w14:textId="77777777" w:rsidTr="00F8566F">
        <w:tc>
          <w:tcPr>
            <w:tcW w:w="1056" w:type="dxa"/>
          </w:tcPr>
          <w:p w14:paraId="4600659F" w14:textId="77777777" w:rsidR="00C038E4" w:rsidRPr="00E41D42" w:rsidRDefault="00C038E4" w:rsidP="00C03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4.2.7</w:t>
            </w:r>
          </w:p>
        </w:tc>
        <w:tc>
          <w:tcPr>
            <w:tcW w:w="8528" w:type="dxa"/>
          </w:tcPr>
          <w:p w14:paraId="1847559D" w14:textId="62413833" w:rsidR="00C038E4" w:rsidRPr="00E41D42" w:rsidRDefault="00311B74" w:rsidP="00233244">
            <w:pPr>
              <w:pStyle w:val="20"/>
              <w:spacing w:line="240" w:lineRule="auto"/>
              <w:jc w:val="both"/>
              <w:rPr>
                <w:sz w:val="24"/>
                <w:szCs w:val="24"/>
              </w:rPr>
            </w:pPr>
            <w:r w:rsidRPr="00E41D42">
              <w:rPr>
                <w:sz w:val="28"/>
                <w:szCs w:val="28"/>
              </w:rPr>
              <w:t>Проведение заготовки перевязочного материала</w:t>
            </w:r>
            <w:r w:rsidR="000449D0" w:rsidRPr="00E41D42">
              <w:rPr>
                <w:sz w:val="28"/>
                <w:szCs w:val="28"/>
              </w:rPr>
              <w:t>,</w:t>
            </w:r>
            <w:r w:rsidRPr="00E41D42">
              <w:rPr>
                <w:sz w:val="28"/>
                <w:szCs w:val="28"/>
              </w:rPr>
              <w:t xml:space="preserve"> применяем</w:t>
            </w:r>
            <w:r w:rsidR="000449D0" w:rsidRPr="00E41D42">
              <w:rPr>
                <w:sz w:val="28"/>
                <w:szCs w:val="28"/>
              </w:rPr>
              <w:t>ого</w:t>
            </w:r>
            <w:r w:rsidRPr="00E41D42">
              <w:rPr>
                <w:sz w:val="28"/>
                <w:szCs w:val="28"/>
              </w:rPr>
              <w:t xml:space="preserve"> </w:t>
            </w:r>
            <w:r w:rsidR="000449D0" w:rsidRPr="00E41D42">
              <w:rPr>
                <w:sz w:val="28"/>
                <w:szCs w:val="28"/>
              </w:rPr>
              <w:t>при различных видах оперативного вмешательства</w:t>
            </w:r>
          </w:p>
        </w:tc>
      </w:tr>
      <w:tr w:rsidR="00E41D42" w:rsidRPr="00E41D42" w14:paraId="1E838C26" w14:textId="77777777" w:rsidTr="00F8566F">
        <w:tc>
          <w:tcPr>
            <w:tcW w:w="1056" w:type="dxa"/>
          </w:tcPr>
          <w:p w14:paraId="7C99E2E8" w14:textId="77777777" w:rsidR="00C038E4" w:rsidRPr="00E41D42" w:rsidRDefault="00C038E4" w:rsidP="00C03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4.2.8</w:t>
            </w:r>
          </w:p>
        </w:tc>
        <w:tc>
          <w:tcPr>
            <w:tcW w:w="8528" w:type="dxa"/>
          </w:tcPr>
          <w:p w14:paraId="36A2CC47" w14:textId="6BE2EEF1" w:rsidR="00C038E4" w:rsidRPr="00E41D42" w:rsidRDefault="00311B74" w:rsidP="001F21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C038E4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исправности аппаратуры и технического оснащения операционного зала</w:t>
            </w:r>
          </w:p>
        </w:tc>
      </w:tr>
      <w:tr w:rsidR="00E41D42" w:rsidRPr="00E41D42" w14:paraId="25A36745" w14:textId="77777777" w:rsidTr="00F8566F">
        <w:tc>
          <w:tcPr>
            <w:tcW w:w="1056" w:type="dxa"/>
          </w:tcPr>
          <w:p w14:paraId="37A444CE" w14:textId="77777777" w:rsidR="00C038E4" w:rsidRPr="00E41D42" w:rsidRDefault="00C038E4" w:rsidP="00C038E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4.2.9</w:t>
            </w:r>
          </w:p>
        </w:tc>
        <w:tc>
          <w:tcPr>
            <w:tcW w:w="8528" w:type="dxa"/>
          </w:tcPr>
          <w:p w14:paraId="33F052C0" w14:textId="3E691B37" w:rsidR="00C038E4" w:rsidRPr="00E41D42" w:rsidRDefault="00311B74" w:rsidP="001F21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стерильных наборов хирургических инструментов и расходных материалов, шовного и перевязочного материала, стерильного белья для планируемой операции</w:t>
            </w:r>
          </w:p>
        </w:tc>
      </w:tr>
      <w:tr w:rsidR="00E41D42" w:rsidRPr="00E41D42" w14:paraId="72138D43" w14:textId="77777777" w:rsidTr="00F8566F">
        <w:tc>
          <w:tcPr>
            <w:tcW w:w="1056" w:type="dxa"/>
          </w:tcPr>
          <w:p w14:paraId="08BD7B8A" w14:textId="77777777" w:rsidR="00C038E4" w:rsidRPr="00E41D42" w:rsidRDefault="00C038E4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528" w:type="dxa"/>
          </w:tcPr>
          <w:p w14:paraId="68391CD2" w14:textId="77777777" w:rsidR="00C038E4" w:rsidRPr="00E41D42" w:rsidRDefault="00C038E4" w:rsidP="00C23EF7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Подготовка пациента и членов хирургической бригады к оперативному вмешательству</w:t>
            </w:r>
          </w:p>
        </w:tc>
      </w:tr>
      <w:tr w:rsidR="00E41D42" w:rsidRPr="00E41D42" w14:paraId="6682C347" w14:textId="77777777" w:rsidTr="00F8566F">
        <w:tc>
          <w:tcPr>
            <w:tcW w:w="1056" w:type="dxa"/>
          </w:tcPr>
          <w:p w14:paraId="731F2F89" w14:textId="77777777" w:rsidR="00C038E4" w:rsidRPr="00E41D42" w:rsidRDefault="00C038E4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8528" w:type="dxa"/>
          </w:tcPr>
          <w:p w14:paraId="0E6F7FB4" w14:textId="77777777" w:rsidR="00C038E4" w:rsidRPr="00E41D42" w:rsidRDefault="00C038E4" w:rsidP="00C23E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Подготовка операционной медсестры к оперативному вмешательству накануне и в день операции</w:t>
            </w:r>
          </w:p>
        </w:tc>
      </w:tr>
      <w:tr w:rsidR="00E41D42" w:rsidRPr="00E41D42" w14:paraId="1B0618E0" w14:textId="77777777" w:rsidTr="00F8566F">
        <w:tc>
          <w:tcPr>
            <w:tcW w:w="1056" w:type="dxa"/>
          </w:tcPr>
          <w:p w14:paraId="418A5F0C" w14:textId="77777777" w:rsidR="00C038E4" w:rsidRPr="00E41D42" w:rsidRDefault="00C038E4" w:rsidP="00DB75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8528" w:type="dxa"/>
          </w:tcPr>
          <w:p w14:paraId="746D2A8B" w14:textId="77777777" w:rsidR="00C038E4" w:rsidRPr="00E41D42" w:rsidRDefault="00C038E4" w:rsidP="00C23E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Подготовка к стерилизации наборов и укладок для оперативных вмешательств</w:t>
            </w:r>
          </w:p>
        </w:tc>
      </w:tr>
      <w:tr w:rsidR="00E41D42" w:rsidRPr="00E41D42" w14:paraId="18359AFB" w14:textId="77777777" w:rsidTr="00F8566F">
        <w:tc>
          <w:tcPr>
            <w:tcW w:w="1056" w:type="dxa"/>
          </w:tcPr>
          <w:p w14:paraId="53F4FEF3" w14:textId="77777777" w:rsidR="00C038E4" w:rsidRPr="00E41D42" w:rsidRDefault="00C038E4" w:rsidP="00DD17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8528" w:type="dxa"/>
          </w:tcPr>
          <w:p w14:paraId="78E5853E" w14:textId="77777777" w:rsidR="00C038E4" w:rsidRPr="00E41D42" w:rsidRDefault="00C038E4" w:rsidP="00C23E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Техника накрывания стерильных инструментальных столов</w:t>
            </w:r>
          </w:p>
        </w:tc>
      </w:tr>
      <w:tr w:rsidR="00E41D42" w:rsidRPr="00E41D42" w14:paraId="107BDE19" w14:textId="77777777" w:rsidTr="00F8566F">
        <w:tc>
          <w:tcPr>
            <w:tcW w:w="1056" w:type="dxa"/>
          </w:tcPr>
          <w:p w14:paraId="5B87419C" w14:textId="77777777" w:rsidR="00C038E4" w:rsidRPr="00E41D42" w:rsidRDefault="00C038E4" w:rsidP="00DD17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8528" w:type="dxa"/>
          </w:tcPr>
          <w:p w14:paraId="6EECE0E0" w14:textId="77777777" w:rsidR="00C038E4" w:rsidRPr="00E41D42" w:rsidRDefault="00C038E4" w:rsidP="00C23E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Подготовка (накрывание) стерильного инструментального столика</w:t>
            </w:r>
          </w:p>
        </w:tc>
      </w:tr>
      <w:tr w:rsidR="00E41D42" w:rsidRPr="00E41D42" w14:paraId="1F1588D0" w14:textId="77777777" w:rsidTr="00F8566F">
        <w:tc>
          <w:tcPr>
            <w:tcW w:w="1056" w:type="dxa"/>
          </w:tcPr>
          <w:p w14:paraId="7B042E22" w14:textId="77777777" w:rsidR="00C038E4" w:rsidRPr="00E41D42" w:rsidRDefault="00C038E4" w:rsidP="00DD17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4.3.5</w:t>
            </w:r>
          </w:p>
        </w:tc>
        <w:tc>
          <w:tcPr>
            <w:tcW w:w="8528" w:type="dxa"/>
          </w:tcPr>
          <w:p w14:paraId="6A6AD25F" w14:textId="2C0BD4F9" w:rsidR="00C038E4" w:rsidRPr="00E41D42" w:rsidRDefault="00C038E4" w:rsidP="007E12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(накрывание) стерильного передвижного </w:t>
            </w:r>
            <w:r w:rsidR="000449D0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малого инструментального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столика</w:t>
            </w:r>
          </w:p>
        </w:tc>
      </w:tr>
      <w:tr w:rsidR="00E41D42" w:rsidRPr="00E41D42" w14:paraId="3C059ADA" w14:textId="77777777" w:rsidTr="00F8566F">
        <w:tc>
          <w:tcPr>
            <w:tcW w:w="1056" w:type="dxa"/>
          </w:tcPr>
          <w:p w14:paraId="182E6889" w14:textId="77777777" w:rsidR="00C038E4" w:rsidRPr="00E41D42" w:rsidRDefault="00C038E4" w:rsidP="00DD17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4.3.6</w:t>
            </w:r>
          </w:p>
        </w:tc>
        <w:tc>
          <w:tcPr>
            <w:tcW w:w="8528" w:type="dxa"/>
          </w:tcPr>
          <w:p w14:paraId="476D027F" w14:textId="2D799E82" w:rsidR="00C038E4" w:rsidRPr="00E41D42" w:rsidRDefault="00C038E4" w:rsidP="002332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Схем</w:t>
            </w:r>
            <w:r w:rsidR="000449D0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расположения инструмент</w:t>
            </w:r>
            <w:r w:rsidR="00243CBB" w:rsidRPr="00E41D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49D0" w:rsidRPr="00E41D42">
              <w:rPr>
                <w:rFonts w:ascii="Times New Roman" w:hAnsi="Times New Roman" w:cs="Times New Roman"/>
                <w:sz w:val="28"/>
                <w:szCs w:val="28"/>
              </w:rPr>
              <w:t>рия и мягкого инвентаря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на большом операционном столе и </w:t>
            </w:r>
            <w:r w:rsidR="000449D0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инструментальном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столике</w:t>
            </w:r>
          </w:p>
        </w:tc>
      </w:tr>
      <w:tr w:rsidR="00E41D42" w:rsidRPr="00E41D42" w14:paraId="79B9E470" w14:textId="77777777" w:rsidTr="00F8566F">
        <w:tc>
          <w:tcPr>
            <w:tcW w:w="1056" w:type="dxa"/>
          </w:tcPr>
          <w:p w14:paraId="3E12796F" w14:textId="77777777" w:rsidR="00C038E4" w:rsidRPr="00E41D42" w:rsidRDefault="00C038E4" w:rsidP="00DD17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4.3.7</w:t>
            </w:r>
          </w:p>
        </w:tc>
        <w:tc>
          <w:tcPr>
            <w:tcW w:w="8528" w:type="dxa"/>
          </w:tcPr>
          <w:p w14:paraId="65C961CD" w14:textId="77777777" w:rsidR="00C038E4" w:rsidRPr="00E41D42" w:rsidRDefault="00C038E4" w:rsidP="00C23E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Стандарты технологий сестринских манипуляций и процедур при подготовке членов хирургической бригады к операции</w:t>
            </w:r>
          </w:p>
        </w:tc>
      </w:tr>
      <w:tr w:rsidR="00E41D42" w:rsidRPr="00E41D42" w14:paraId="21C5216B" w14:textId="77777777" w:rsidTr="00F8566F">
        <w:tc>
          <w:tcPr>
            <w:tcW w:w="1056" w:type="dxa"/>
          </w:tcPr>
          <w:p w14:paraId="6B7D9D43" w14:textId="77777777" w:rsidR="00C038E4" w:rsidRPr="00E41D42" w:rsidRDefault="00C038E4" w:rsidP="00DD17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4.3.8</w:t>
            </w:r>
          </w:p>
        </w:tc>
        <w:tc>
          <w:tcPr>
            <w:tcW w:w="8528" w:type="dxa"/>
          </w:tcPr>
          <w:p w14:paraId="4D0707DA" w14:textId="05599712" w:rsidR="00C038E4" w:rsidRPr="00E41D42" w:rsidRDefault="00311B74" w:rsidP="006500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хирургической обработки рук, одевание стерильной одежды и перчаток, ассистирование членам хирургической бригады при надевании стерильной одежды</w:t>
            </w:r>
          </w:p>
        </w:tc>
      </w:tr>
      <w:tr w:rsidR="00E41D42" w:rsidRPr="00E41D42" w14:paraId="142142D2" w14:textId="77777777" w:rsidTr="00F8566F">
        <w:tc>
          <w:tcPr>
            <w:tcW w:w="1056" w:type="dxa"/>
          </w:tcPr>
          <w:p w14:paraId="229FDCF1" w14:textId="77777777" w:rsidR="00C038E4" w:rsidRPr="00E41D42" w:rsidRDefault="00C038E4" w:rsidP="00DD17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4.3.9</w:t>
            </w:r>
          </w:p>
        </w:tc>
        <w:tc>
          <w:tcPr>
            <w:tcW w:w="8528" w:type="dxa"/>
          </w:tcPr>
          <w:p w14:paraId="69EBBF92" w14:textId="0664FBBD" w:rsidR="00C038E4" w:rsidRPr="00E41D42" w:rsidRDefault="00311B74" w:rsidP="00C23E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соблюдения правил асептики персоналом, находящимся в операционном зале</w:t>
            </w:r>
          </w:p>
        </w:tc>
      </w:tr>
      <w:tr w:rsidR="00E41D42" w:rsidRPr="00E41D42" w14:paraId="20940CF6" w14:textId="77777777" w:rsidTr="00F8566F">
        <w:tc>
          <w:tcPr>
            <w:tcW w:w="1056" w:type="dxa"/>
          </w:tcPr>
          <w:p w14:paraId="5B0D32A7" w14:textId="77777777" w:rsidR="00C038E4" w:rsidRPr="00E41D42" w:rsidRDefault="00C038E4" w:rsidP="00DD17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4.3.10</w:t>
            </w:r>
          </w:p>
        </w:tc>
        <w:tc>
          <w:tcPr>
            <w:tcW w:w="8528" w:type="dxa"/>
          </w:tcPr>
          <w:p w14:paraId="245D0BA2" w14:textId="77777777" w:rsidR="00C038E4" w:rsidRPr="00E41D42" w:rsidRDefault="00C038E4" w:rsidP="00C23E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Пути движения членов хирургической бригады и другого медперсонала в соответствии с зонами стерильности в операционном блоке</w:t>
            </w:r>
          </w:p>
        </w:tc>
      </w:tr>
      <w:tr w:rsidR="00E41D42" w:rsidRPr="00E41D42" w14:paraId="6430CF5D" w14:textId="77777777" w:rsidTr="00F8566F">
        <w:tc>
          <w:tcPr>
            <w:tcW w:w="1056" w:type="dxa"/>
          </w:tcPr>
          <w:p w14:paraId="6AC1FB4D" w14:textId="77777777" w:rsidR="00C038E4" w:rsidRPr="00E41D42" w:rsidRDefault="00C038E4" w:rsidP="00DD17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4.3.11</w:t>
            </w:r>
          </w:p>
        </w:tc>
        <w:tc>
          <w:tcPr>
            <w:tcW w:w="8528" w:type="dxa"/>
          </w:tcPr>
          <w:p w14:paraId="2ED2B32F" w14:textId="77777777" w:rsidR="00C038E4" w:rsidRPr="00E41D42" w:rsidRDefault="00C038E4" w:rsidP="00C23E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Предоперационная подготовка и доставка пациента в операционную</w:t>
            </w:r>
          </w:p>
        </w:tc>
      </w:tr>
      <w:tr w:rsidR="00E41D42" w:rsidRPr="00E41D42" w14:paraId="04BB49EC" w14:textId="77777777" w:rsidTr="00F8566F">
        <w:tc>
          <w:tcPr>
            <w:tcW w:w="1056" w:type="dxa"/>
          </w:tcPr>
          <w:p w14:paraId="3F9012F4" w14:textId="77777777" w:rsidR="00C038E4" w:rsidRPr="00E41D42" w:rsidRDefault="00C038E4" w:rsidP="00DD17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4.3.12</w:t>
            </w:r>
          </w:p>
        </w:tc>
        <w:tc>
          <w:tcPr>
            <w:tcW w:w="8528" w:type="dxa"/>
          </w:tcPr>
          <w:p w14:paraId="1533F143" w14:textId="77777777" w:rsidR="00C038E4" w:rsidRPr="00E41D42" w:rsidRDefault="00C038E4" w:rsidP="00C23E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Виды и технологии укладывания пациента на операционном столе в соответствии с видом операции</w:t>
            </w:r>
          </w:p>
        </w:tc>
      </w:tr>
      <w:tr w:rsidR="00E41D42" w:rsidRPr="00E41D42" w14:paraId="0EF83741" w14:textId="77777777" w:rsidTr="00F8566F">
        <w:tc>
          <w:tcPr>
            <w:tcW w:w="1056" w:type="dxa"/>
          </w:tcPr>
          <w:p w14:paraId="200F8727" w14:textId="77777777" w:rsidR="00CB6EAB" w:rsidRPr="00E41D42" w:rsidRDefault="00CB6EAB" w:rsidP="00DD17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4.3.13</w:t>
            </w:r>
          </w:p>
        </w:tc>
        <w:tc>
          <w:tcPr>
            <w:tcW w:w="8528" w:type="dxa"/>
          </w:tcPr>
          <w:p w14:paraId="0EC0A149" w14:textId="54C28AE0" w:rsidR="00CB6EAB" w:rsidRPr="00E41D42" w:rsidRDefault="00311B74" w:rsidP="00CB6E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размещения пациента на операционном столе в соответствии с видом операции</w:t>
            </w:r>
          </w:p>
        </w:tc>
      </w:tr>
      <w:tr w:rsidR="00F11F5C" w:rsidRPr="00E41D42" w14:paraId="748324CD" w14:textId="77777777" w:rsidTr="00F8566F">
        <w:tc>
          <w:tcPr>
            <w:tcW w:w="1056" w:type="dxa"/>
          </w:tcPr>
          <w:p w14:paraId="636C61E6" w14:textId="77777777" w:rsidR="00F11F5C" w:rsidRPr="00E41D42" w:rsidRDefault="00F11F5C" w:rsidP="00DD17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4.3.14</w:t>
            </w:r>
          </w:p>
        </w:tc>
        <w:tc>
          <w:tcPr>
            <w:tcW w:w="8528" w:type="dxa"/>
          </w:tcPr>
          <w:p w14:paraId="4FF4919D" w14:textId="12662551" w:rsidR="00F11F5C" w:rsidRPr="00E41D42" w:rsidRDefault="00311B74" w:rsidP="00F11F5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транспортировки пациентов после оперативных вмешательств</w:t>
            </w:r>
          </w:p>
        </w:tc>
      </w:tr>
    </w:tbl>
    <w:p w14:paraId="6627B479" w14:textId="77777777" w:rsidR="000B210B" w:rsidRPr="00E41D42" w:rsidRDefault="000B210B" w:rsidP="000B21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43644B" w14:textId="77777777" w:rsidR="00B46668" w:rsidRPr="00E41D42" w:rsidRDefault="004024AF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42">
        <w:rPr>
          <w:rFonts w:ascii="Times New Roman" w:hAnsi="Times New Roman" w:cs="Times New Roman"/>
          <w:b/>
          <w:sz w:val="28"/>
          <w:szCs w:val="28"/>
        </w:rPr>
        <w:t>Раздел 5</w:t>
      </w:r>
    </w:p>
    <w:p w14:paraId="652BF3DD" w14:textId="77777777" w:rsidR="00A21EBC" w:rsidRPr="00E41D42" w:rsidRDefault="00B46C7E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D42">
        <w:rPr>
          <w:rFonts w:ascii="Times New Roman" w:hAnsi="Times New Roman" w:cs="Times New Roman"/>
          <w:b/>
          <w:bCs/>
          <w:sz w:val="28"/>
          <w:szCs w:val="28"/>
        </w:rPr>
        <w:t xml:space="preserve">Сестринская помощь в оперативных вмешательствах </w:t>
      </w:r>
    </w:p>
    <w:p w14:paraId="606B5F05" w14:textId="08F1B419" w:rsidR="00B46C7E" w:rsidRPr="00E41D42" w:rsidRDefault="00B46C7E" w:rsidP="00B466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1D42">
        <w:rPr>
          <w:rFonts w:ascii="Times New Roman" w:hAnsi="Times New Roman" w:cs="Times New Roman"/>
          <w:b/>
          <w:bCs/>
          <w:sz w:val="28"/>
          <w:szCs w:val="28"/>
        </w:rPr>
        <w:t xml:space="preserve">при различных заболеваниях </w:t>
      </w:r>
      <w:r w:rsidR="00A21EBC" w:rsidRPr="00E41D42">
        <w:rPr>
          <w:rFonts w:ascii="Times New Roman" w:hAnsi="Times New Roman" w:cs="Times New Roman"/>
          <w:b/>
          <w:bCs/>
          <w:sz w:val="28"/>
          <w:szCs w:val="28"/>
        </w:rPr>
        <w:t xml:space="preserve">пациентов </w:t>
      </w:r>
      <w:r w:rsidRPr="00E41D42">
        <w:rPr>
          <w:rFonts w:ascii="Times New Roman" w:hAnsi="Times New Roman" w:cs="Times New Roman"/>
          <w:b/>
          <w:sz w:val="28"/>
          <w:szCs w:val="28"/>
        </w:rPr>
        <w:t>разных возрастных групп</w:t>
      </w:r>
    </w:p>
    <w:p w14:paraId="1229317D" w14:textId="77777777" w:rsidR="00B46C7E" w:rsidRPr="00E41D42" w:rsidRDefault="00B46C7E" w:rsidP="00B466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1"/>
        <w:gridCol w:w="8468"/>
      </w:tblGrid>
      <w:tr w:rsidR="00E41D42" w:rsidRPr="00E41D42" w14:paraId="62B52340" w14:textId="77777777" w:rsidTr="0080263C">
        <w:trPr>
          <w:tblHeader/>
        </w:trPr>
        <w:tc>
          <w:tcPr>
            <w:tcW w:w="1051" w:type="dxa"/>
          </w:tcPr>
          <w:p w14:paraId="515C46C0" w14:textId="77777777" w:rsidR="00B46668" w:rsidRPr="00E41D42" w:rsidRDefault="00B46668" w:rsidP="00DB75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68" w:type="dxa"/>
          </w:tcPr>
          <w:p w14:paraId="5C131262" w14:textId="77777777" w:rsidR="00B46668" w:rsidRPr="00E41D42" w:rsidRDefault="00B46668" w:rsidP="00DB759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41D42" w:rsidRPr="00E41D42" w14:paraId="44EFFF97" w14:textId="77777777" w:rsidTr="0080263C">
        <w:tc>
          <w:tcPr>
            <w:tcW w:w="1051" w:type="dxa"/>
          </w:tcPr>
          <w:p w14:paraId="5A162C6F" w14:textId="77777777" w:rsidR="00B46C7E" w:rsidRPr="00E41D42" w:rsidRDefault="00B46C7E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468" w:type="dxa"/>
          </w:tcPr>
          <w:p w14:paraId="1FB38487" w14:textId="3ACD9A64" w:rsidR="00B46C7E" w:rsidRPr="00E41D42" w:rsidRDefault="00B46C7E" w:rsidP="00B1435C">
            <w:pPr>
              <w:pStyle w:val="3"/>
              <w:suppressAutoHyphens/>
              <w:spacing w:before="0"/>
              <w:ind w:left="4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Сестринская помощь при нейрохирургических оперативных вмешател</w:t>
            </w:r>
            <w:r w:rsidR="00233244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ьствах на голове, позвоночнике</w:t>
            </w:r>
          </w:p>
        </w:tc>
      </w:tr>
      <w:tr w:rsidR="00E41D42" w:rsidRPr="00E41D42" w14:paraId="071D1EE0" w14:textId="77777777" w:rsidTr="0080263C">
        <w:tc>
          <w:tcPr>
            <w:tcW w:w="1051" w:type="dxa"/>
          </w:tcPr>
          <w:p w14:paraId="462D27CF" w14:textId="77777777" w:rsidR="006E17A7" w:rsidRPr="00E41D42" w:rsidRDefault="00B6073D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468" w:type="dxa"/>
          </w:tcPr>
          <w:p w14:paraId="4D5D15E0" w14:textId="77777777" w:rsidR="006E17A7" w:rsidRPr="00E41D42" w:rsidRDefault="006E17A7" w:rsidP="00B1435C">
            <w:pPr>
              <w:tabs>
                <w:tab w:val="left" w:pos="567"/>
              </w:tabs>
              <w:ind w:left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строения мозгового черепа и головного мозга</w:t>
            </w:r>
          </w:p>
        </w:tc>
      </w:tr>
      <w:tr w:rsidR="00E41D42" w:rsidRPr="00E41D42" w14:paraId="05D8732B" w14:textId="77777777" w:rsidTr="0080263C">
        <w:tc>
          <w:tcPr>
            <w:tcW w:w="1051" w:type="dxa"/>
          </w:tcPr>
          <w:p w14:paraId="03362B74" w14:textId="77777777" w:rsidR="006E17A7" w:rsidRPr="00E41D42" w:rsidRDefault="00B6073D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468" w:type="dxa"/>
          </w:tcPr>
          <w:p w14:paraId="502DBDD5" w14:textId="77777777" w:rsidR="006E17A7" w:rsidRPr="00E41D42" w:rsidRDefault="006E17A7" w:rsidP="00B1435C">
            <w:pPr>
              <w:tabs>
                <w:tab w:val="left" w:pos="567"/>
              </w:tabs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Классификация черепно-мозговой травмы: повреждения мягких тканей головы, сотрясение, ушиб и сдавление головного мозга</w:t>
            </w:r>
          </w:p>
        </w:tc>
      </w:tr>
      <w:tr w:rsidR="00E41D42" w:rsidRPr="00E41D42" w14:paraId="19C8CC83" w14:textId="77777777" w:rsidTr="0080263C">
        <w:tc>
          <w:tcPr>
            <w:tcW w:w="1051" w:type="dxa"/>
          </w:tcPr>
          <w:p w14:paraId="5BC6FA7B" w14:textId="77777777" w:rsidR="006E17A7" w:rsidRPr="00E41D42" w:rsidRDefault="00B6073D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8468" w:type="dxa"/>
          </w:tcPr>
          <w:p w14:paraId="7B8433EC" w14:textId="3F148B7A" w:rsidR="006E17A7" w:rsidRPr="00E41D42" w:rsidRDefault="006E17A7" w:rsidP="00B1435C">
            <w:pPr>
              <w:tabs>
                <w:tab w:val="left" w:pos="567"/>
              </w:tabs>
              <w:ind w:left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Операция перевязки средней оболочечной артерии, декомпрессивная и костно-пластическая трепанация черепа: показания, ход операции, инструментарий</w:t>
            </w:r>
            <w:r w:rsidR="00A21EBC" w:rsidRPr="00E41D42">
              <w:rPr>
                <w:rFonts w:ascii="Times New Roman" w:hAnsi="Times New Roman" w:cs="Times New Roman"/>
                <w:sz w:val="28"/>
                <w:szCs w:val="28"/>
              </w:rPr>
              <w:t>, оснащение</w:t>
            </w:r>
          </w:p>
        </w:tc>
      </w:tr>
      <w:tr w:rsidR="00E41D42" w:rsidRPr="00E41D42" w14:paraId="76DD7C13" w14:textId="77777777" w:rsidTr="0080263C">
        <w:tc>
          <w:tcPr>
            <w:tcW w:w="1051" w:type="dxa"/>
          </w:tcPr>
          <w:p w14:paraId="475A8718" w14:textId="77777777" w:rsidR="000E62D9" w:rsidRPr="00E41D42" w:rsidRDefault="00B6073D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  <w:tc>
          <w:tcPr>
            <w:tcW w:w="8468" w:type="dxa"/>
          </w:tcPr>
          <w:p w14:paraId="76FD84D3" w14:textId="6439D1FB" w:rsidR="000E62D9" w:rsidRPr="00E41D42" w:rsidRDefault="00311B74" w:rsidP="00B1435C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набора инструментов для операций на черепе, позвоночнике</w:t>
            </w:r>
          </w:p>
        </w:tc>
      </w:tr>
      <w:tr w:rsidR="00E41D42" w:rsidRPr="00E41D42" w14:paraId="15673E00" w14:textId="77777777" w:rsidTr="0080263C">
        <w:tc>
          <w:tcPr>
            <w:tcW w:w="1051" w:type="dxa"/>
          </w:tcPr>
          <w:p w14:paraId="29EDD49F" w14:textId="77777777" w:rsidR="006E17A7" w:rsidRPr="00E41D42" w:rsidRDefault="00B6073D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5.1.6</w:t>
            </w:r>
          </w:p>
        </w:tc>
        <w:tc>
          <w:tcPr>
            <w:tcW w:w="8468" w:type="dxa"/>
          </w:tcPr>
          <w:p w14:paraId="2402AB02" w14:textId="77777777" w:rsidR="006E17A7" w:rsidRPr="00E41D42" w:rsidRDefault="006E17A7" w:rsidP="00B1435C">
            <w:pPr>
              <w:tabs>
                <w:tab w:val="left" w:pos="567"/>
              </w:tabs>
              <w:ind w:left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Способы остановки кровотечения при нейрохирургических операциях</w:t>
            </w:r>
          </w:p>
        </w:tc>
      </w:tr>
      <w:tr w:rsidR="00E41D42" w:rsidRPr="00E41D42" w14:paraId="44F23AF4" w14:textId="77777777" w:rsidTr="0080263C">
        <w:tc>
          <w:tcPr>
            <w:tcW w:w="1051" w:type="dxa"/>
          </w:tcPr>
          <w:p w14:paraId="34C24A69" w14:textId="77777777" w:rsidR="000E62D9" w:rsidRPr="00E41D42" w:rsidRDefault="00B6073D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5.1.7</w:t>
            </w:r>
          </w:p>
        </w:tc>
        <w:tc>
          <w:tcPr>
            <w:tcW w:w="8468" w:type="dxa"/>
          </w:tcPr>
          <w:p w14:paraId="1CAD71C4" w14:textId="55445A5E" w:rsidR="000E62D9" w:rsidRPr="00E41D42" w:rsidRDefault="00311B74" w:rsidP="00B1435C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заготовки перевязочного материала для нейрохирурги</w:t>
            </w:r>
            <w:r w:rsidR="00A21EBC" w:rsidRPr="00E41D42">
              <w:rPr>
                <w:rFonts w:ascii="Times New Roman" w:hAnsi="Times New Roman" w:cs="Times New Roman"/>
                <w:sz w:val="28"/>
                <w:szCs w:val="28"/>
              </w:rPr>
              <w:t>ческих оперативных вмешательств</w:t>
            </w:r>
          </w:p>
        </w:tc>
      </w:tr>
      <w:tr w:rsidR="00E41D42" w:rsidRPr="00E41D42" w14:paraId="4C93D3CE" w14:textId="77777777" w:rsidTr="0080263C">
        <w:tc>
          <w:tcPr>
            <w:tcW w:w="1051" w:type="dxa"/>
          </w:tcPr>
          <w:p w14:paraId="1BCC78D0" w14:textId="77777777" w:rsidR="006E17A7" w:rsidRPr="00E41D42" w:rsidRDefault="00B6073D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5.1.8</w:t>
            </w:r>
          </w:p>
        </w:tc>
        <w:tc>
          <w:tcPr>
            <w:tcW w:w="8468" w:type="dxa"/>
          </w:tcPr>
          <w:p w14:paraId="0E4372B2" w14:textId="77777777" w:rsidR="006E17A7" w:rsidRPr="00E41D42" w:rsidRDefault="006E17A7" w:rsidP="00B1435C">
            <w:pPr>
              <w:tabs>
                <w:tab w:val="left" w:pos="567"/>
              </w:tabs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Особенности работы операционной медицинской сестры</w:t>
            </w:r>
            <w:r w:rsidR="00D96C3C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12C" w:rsidRPr="00E41D42">
              <w:rPr>
                <w:rFonts w:ascii="Times New Roman" w:hAnsi="Times New Roman" w:cs="Times New Roman"/>
                <w:sz w:val="28"/>
                <w:szCs w:val="28"/>
              </w:rPr>
              <w:t>при нейрохирургических оперативных вмешательствах</w:t>
            </w:r>
          </w:p>
        </w:tc>
      </w:tr>
      <w:tr w:rsidR="00E41D42" w:rsidRPr="00E41D42" w14:paraId="401CB876" w14:textId="77777777" w:rsidTr="0080263C">
        <w:tc>
          <w:tcPr>
            <w:tcW w:w="1051" w:type="dxa"/>
          </w:tcPr>
          <w:p w14:paraId="5E316811" w14:textId="77777777" w:rsidR="00B6073D" w:rsidRPr="00E41D42" w:rsidRDefault="00B6073D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5.1.9</w:t>
            </w:r>
          </w:p>
        </w:tc>
        <w:tc>
          <w:tcPr>
            <w:tcW w:w="8468" w:type="dxa"/>
          </w:tcPr>
          <w:p w14:paraId="28723309" w14:textId="47A119A3" w:rsidR="00B6073D" w:rsidRPr="00E41D42" w:rsidRDefault="00311B74" w:rsidP="00B1435C">
            <w:pPr>
              <w:tabs>
                <w:tab w:val="left" w:pos="567"/>
              </w:tabs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пациентов к операции при нейрохирургических вмешательствах</w:t>
            </w:r>
          </w:p>
        </w:tc>
      </w:tr>
      <w:tr w:rsidR="00E41D42" w:rsidRPr="00E41D42" w14:paraId="74A7D9AF" w14:textId="77777777" w:rsidTr="0080263C">
        <w:tc>
          <w:tcPr>
            <w:tcW w:w="1051" w:type="dxa"/>
          </w:tcPr>
          <w:p w14:paraId="28DD58B1" w14:textId="77777777" w:rsidR="000E62D9" w:rsidRPr="00E41D42" w:rsidRDefault="00B6073D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5.1.10</w:t>
            </w:r>
          </w:p>
        </w:tc>
        <w:tc>
          <w:tcPr>
            <w:tcW w:w="8468" w:type="dxa"/>
          </w:tcPr>
          <w:p w14:paraId="4EA03F43" w14:textId="77777777" w:rsidR="000E62D9" w:rsidRPr="00E41D42" w:rsidRDefault="00D96C3C" w:rsidP="00B1435C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  <w:t xml:space="preserve">Ассистирование врачу при </w:t>
            </w:r>
            <w:r w:rsidR="000E62D9" w:rsidRPr="00E41D42">
              <w:rPr>
                <w:rFonts w:ascii="Times New Roman" w:hAnsi="Times New Roman" w:cs="Times New Roman"/>
                <w:sz w:val="28"/>
                <w:szCs w:val="28"/>
              </w:rPr>
              <w:t>нейрохирургических оперативных вмешательствах и его этапах: положение столика, отграничение операционного поля, подача клипс, воска и инструментов</w:t>
            </w:r>
          </w:p>
        </w:tc>
      </w:tr>
      <w:tr w:rsidR="00E41D42" w:rsidRPr="00E41D42" w14:paraId="329E5174" w14:textId="77777777" w:rsidTr="0080263C">
        <w:tc>
          <w:tcPr>
            <w:tcW w:w="1051" w:type="dxa"/>
          </w:tcPr>
          <w:p w14:paraId="66570170" w14:textId="77777777" w:rsidR="006E17A7" w:rsidRPr="00E41D42" w:rsidRDefault="00B6073D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5.1.11</w:t>
            </w:r>
          </w:p>
        </w:tc>
        <w:tc>
          <w:tcPr>
            <w:tcW w:w="8468" w:type="dxa"/>
          </w:tcPr>
          <w:p w14:paraId="32DF1110" w14:textId="77777777" w:rsidR="006E17A7" w:rsidRPr="00E41D42" w:rsidRDefault="006E17A7" w:rsidP="00B1435C">
            <w:pPr>
              <w:tabs>
                <w:tab w:val="left" w:pos="567"/>
              </w:tabs>
              <w:ind w:left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Оперативные вмешательства на позвоночнике и  оперативные доступы</w:t>
            </w:r>
          </w:p>
        </w:tc>
      </w:tr>
      <w:tr w:rsidR="00E41D42" w:rsidRPr="00E41D42" w14:paraId="4C971968" w14:textId="77777777" w:rsidTr="0080263C">
        <w:tc>
          <w:tcPr>
            <w:tcW w:w="1051" w:type="dxa"/>
          </w:tcPr>
          <w:p w14:paraId="7EA7A348" w14:textId="77777777" w:rsidR="006E17A7" w:rsidRPr="00E41D42" w:rsidRDefault="00B6073D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5.1.12</w:t>
            </w:r>
          </w:p>
        </w:tc>
        <w:tc>
          <w:tcPr>
            <w:tcW w:w="8468" w:type="dxa"/>
          </w:tcPr>
          <w:p w14:paraId="003000B0" w14:textId="77777777" w:rsidR="006E17A7" w:rsidRPr="00E41D42" w:rsidRDefault="006E17A7" w:rsidP="00B1435C">
            <w:pPr>
              <w:tabs>
                <w:tab w:val="left" w:pos="567"/>
              </w:tabs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Положение оперирующей бригады во время операции, положение пациента</w:t>
            </w:r>
          </w:p>
        </w:tc>
      </w:tr>
      <w:tr w:rsidR="00E41D42" w:rsidRPr="00E41D42" w14:paraId="5EAA640F" w14:textId="77777777" w:rsidTr="0080263C">
        <w:tc>
          <w:tcPr>
            <w:tcW w:w="1051" w:type="dxa"/>
          </w:tcPr>
          <w:p w14:paraId="5BB690D5" w14:textId="77777777" w:rsidR="000E62D9" w:rsidRPr="00E41D42" w:rsidRDefault="00B6073D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5.1.13</w:t>
            </w:r>
          </w:p>
        </w:tc>
        <w:tc>
          <w:tcPr>
            <w:tcW w:w="8468" w:type="dxa"/>
          </w:tcPr>
          <w:p w14:paraId="05DF32BE" w14:textId="77777777" w:rsidR="000E62D9" w:rsidRPr="00E41D42" w:rsidRDefault="000E62D9" w:rsidP="00B1435C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Ассистирование врачу при люмбальной пункции</w:t>
            </w:r>
          </w:p>
        </w:tc>
      </w:tr>
      <w:tr w:rsidR="00E41D42" w:rsidRPr="00E41D42" w14:paraId="6389A0CD" w14:textId="77777777" w:rsidTr="0080263C">
        <w:tc>
          <w:tcPr>
            <w:tcW w:w="1051" w:type="dxa"/>
          </w:tcPr>
          <w:p w14:paraId="49CD86C3" w14:textId="77777777" w:rsidR="00B6073D" w:rsidRPr="00E41D42" w:rsidRDefault="00B6073D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5.1.15</w:t>
            </w:r>
          </w:p>
        </w:tc>
        <w:tc>
          <w:tcPr>
            <w:tcW w:w="8468" w:type="dxa"/>
          </w:tcPr>
          <w:p w14:paraId="6CB7D595" w14:textId="77777777" w:rsidR="00B6073D" w:rsidRPr="00E41D42" w:rsidRDefault="00B6073D" w:rsidP="00B1435C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транспортировки и наблюдения за пациентами после </w:t>
            </w:r>
            <w:r w:rsidR="0034112C" w:rsidRPr="00E41D42">
              <w:rPr>
                <w:rFonts w:ascii="Times New Roman" w:hAnsi="Times New Roman" w:cs="Times New Roman"/>
                <w:sz w:val="28"/>
                <w:szCs w:val="28"/>
              </w:rPr>
              <w:t>нейрохирургических оперативных вмешательствах</w:t>
            </w:r>
          </w:p>
        </w:tc>
      </w:tr>
      <w:tr w:rsidR="00E41D42" w:rsidRPr="00E41D42" w14:paraId="352FC098" w14:textId="77777777" w:rsidTr="0080263C">
        <w:tc>
          <w:tcPr>
            <w:tcW w:w="1051" w:type="dxa"/>
          </w:tcPr>
          <w:p w14:paraId="31EAB310" w14:textId="77777777" w:rsidR="00B46C7E" w:rsidRPr="00E41D42" w:rsidRDefault="00B46C7E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468" w:type="dxa"/>
          </w:tcPr>
          <w:p w14:paraId="13E43772" w14:textId="77777777" w:rsidR="00B46C7E" w:rsidRPr="00E41D42" w:rsidRDefault="00DA01F9" w:rsidP="00B1435C">
            <w:pPr>
              <w:pStyle w:val="3"/>
              <w:suppressAutoHyphens/>
              <w:spacing w:before="0"/>
              <w:ind w:left="40" w:hanging="4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="00D96C3C"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="0034112C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оперативных вмешательствах </w:t>
            </w: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на </w:t>
            </w:r>
            <w:r w:rsidR="00B46C7E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орган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ах</w:t>
            </w:r>
            <w:r w:rsidR="00B46C7E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шеи</w:t>
            </w:r>
          </w:p>
        </w:tc>
      </w:tr>
      <w:tr w:rsidR="00E41D42" w:rsidRPr="00E41D42" w14:paraId="44F46622" w14:textId="77777777" w:rsidTr="0080263C">
        <w:tc>
          <w:tcPr>
            <w:tcW w:w="1051" w:type="dxa"/>
          </w:tcPr>
          <w:p w14:paraId="03FC5932" w14:textId="77777777" w:rsidR="000E62D9" w:rsidRPr="00E41D42" w:rsidRDefault="00662476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5.2.1</w:t>
            </w:r>
          </w:p>
        </w:tc>
        <w:tc>
          <w:tcPr>
            <w:tcW w:w="8468" w:type="dxa"/>
          </w:tcPr>
          <w:p w14:paraId="02F67BB4" w14:textId="77777777" w:rsidR="000E62D9" w:rsidRPr="00E41D42" w:rsidRDefault="00E65441" w:rsidP="00B1435C">
            <w:pPr>
              <w:ind w:left="40" w:hanging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строения органов шеи</w:t>
            </w:r>
          </w:p>
        </w:tc>
      </w:tr>
      <w:tr w:rsidR="00E41D42" w:rsidRPr="00E41D42" w14:paraId="7DFBDB15" w14:textId="77777777" w:rsidTr="0080263C">
        <w:tc>
          <w:tcPr>
            <w:tcW w:w="1051" w:type="dxa"/>
          </w:tcPr>
          <w:p w14:paraId="6EFEF39A" w14:textId="77777777" w:rsidR="000E62D9" w:rsidRPr="00E41D42" w:rsidRDefault="00662476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468" w:type="dxa"/>
          </w:tcPr>
          <w:p w14:paraId="45D45634" w14:textId="77777777" w:rsidR="000E62D9" w:rsidRPr="00E41D42" w:rsidRDefault="00E65441" w:rsidP="00B1435C">
            <w:pPr>
              <w:ind w:left="40" w:hanging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Оперативные доступы к органам шеи</w:t>
            </w:r>
          </w:p>
        </w:tc>
      </w:tr>
      <w:tr w:rsidR="00E41D42" w:rsidRPr="00E41D42" w14:paraId="68F3CC91" w14:textId="77777777" w:rsidTr="0080263C">
        <w:tc>
          <w:tcPr>
            <w:tcW w:w="1051" w:type="dxa"/>
          </w:tcPr>
          <w:p w14:paraId="4210BECC" w14:textId="77777777" w:rsidR="000E62D9" w:rsidRPr="00E41D42" w:rsidRDefault="00662476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8468" w:type="dxa"/>
          </w:tcPr>
          <w:p w14:paraId="17746FDA" w14:textId="77777777" w:rsidR="000E62D9" w:rsidRPr="00E41D42" w:rsidRDefault="00E65441" w:rsidP="00B1435C">
            <w:pPr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Ранения шеи с повреждениями трахеи, гортани, пищевода, сосудисто-нервного пучка</w:t>
            </w:r>
          </w:p>
        </w:tc>
      </w:tr>
      <w:tr w:rsidR="00E41D42" w:rsidRPr="00E41D42" w14:paraId="66868CC0" w14:textId="77777777" w:rsidTr="0080263C">
        <w:tc>
          <w:tcPr>
            <w:tcW w:w="1051" w:type="dxa"/>
          </w:tcPr>
          <w:p w14:paraId="6BFBD6BA" w14:textId="77777777" w:rsidR="00A00197" w:rsidRPr="00E41D42" w:rsidRDefault="00662476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8468" w:type="dxa"/>
          </w:tcPr>
          <w:p w14:paraId="376987AB" w14:textId="63A95929" w:rsidR="00A00197" w:rsidRPr="00E41D42" w:rsidRDefault="00311B74" w:rsidP="00737F5B">
            <w:pPr>
              <w:tabs>
                <w:tab w:val="left" w:pos="1593"/>
              </w:tabs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пациентов к оперативны</w:t>
            </w:r>
            <w:r w:rsidR="00737F5B" w:rsidRPr="00E41D4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</w:t>
            </w:r>
            <w:r w:rsidR="00737F5B" w:rsidRPr="00E41D4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D42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органов шеи</w:t>
            </w:r>
          </w:p>
        </w:tc>
      </w:tr>
      <w:tr w:rsidR="00E41D42" w:rsidRPr="00E41D42" w14:paraId="6470997E" w14:textId="77777777" w:rsidTr="0080263C">
        <w:tc>
          <w:tcPr>
            <w:tcW w:w="1051" w:type="dxa"/>
          </w:tcPr>
          <w:p w14:paraId="52D29597" w14:textId="77777777" w:rsidR="000E62D9" w:rsidRPr="00E41D42" w:rsidRDefault="00662476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5.2.5</w:t>
            </w:r>
          </w:p>
        </w:tc>
        <w:tc>
          <w:tcPr>
            <w:tcW w:w="8468" w:type="dxa"/>
          </w:tcPr>
          <w:p w14:paraId="73C194A6" w14:textId="77777777" w:rsidR="000E62D9" w:rsidRPr="00E41D42" w:rsidRDefault="00E65441" w:rsidP="00B1435C">
            <w:pPr>
              <w:ind w:left="40" w:hanging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Первичная хирургическая обработка ран шеи, ход операции, необходимые инструменты</w:t>
            </w:r>
          </w:p>
        </w:tc>
      </w:tr>
      <w:tr w:rsidR="00E41D42" w:rsidRPr="00E41D42" w14:paraId="1739F456" w14:textId="77777777" w:rsidTr="0080263C">
        <w:tc>
          <w:tcPr>
            <w:tcW w:w="1051" w:type="dxa"/>
          </w:tcPr>
          <w:p w14:paraId="4EBD53E9" w14:textId="77777777" w:rsidR="00A00197" w:rsidRPr="00E41D42" w:rsidRDefault="00662476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5.2.6</w:t>
            </w:r>
          </w:p>
        </w:tc>
        <w:tc>
          <w:tcPr>
            <w:tcW w:w="8468" w:type="dxa"/>
          </w:tcPr>
          <w:p w14:paraId="5048E304" w14:textId="77777777" w:rsidR="00A00197" w:rsidRPr="00E41D42" w:rsidRDefault="00A00197" w:rsidP="00B1435C">
            <w:pPr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Хирургические заболевания щитовидной железы: зоб (узловой и диффузный с явлениями токсикоза и нетоксический), опухоли</w:t>
            </w:r>
          </w:p>
        </w:tc>
      </w:tr>
      <w:tr w:rsidR="00E41D42" w:rsidRPr="00E41D42" w14:paraId="631C623C" w14:textId="77777777" w:rsidTr="0080263C">
        <w:tc>
          <w:tcPr>
            <w:tcW w:w="1051" w:type="dxa"/>
          </w:tcPr>
          <w:p w14:paraId="255F3F97" w14:textId="77777777" w:rsidR="00A00197" w:rsidRPr="00E41D42" w:rsidRDefault="00662476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5.2.7</w:t>
            </w:r>
          </w:p>
        </w:tc>
        <w:tc>
          <w:tcPr>
            <w:tcW w:w="8468" w:type="dxa"/>
          </w:tcPr>
          <w:p w14:paraId="52174E1C" w14:textId="77777777" w:rsidR="00A00197" w:rsidRPr="00E41D42" w:rsidRDefault="00A00197" w:rsidP="00B1435C">
            <w:pPr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Виды оперативных вмешательств на щитовидной железе, ход операции, набор инструментов</w:t>
            </w:r>
          </w:p>
        </w:tc>
      </w:tr>
      <w:tr w:rsidR="00E41D42" w:rsidRPr="00E41D42" w14:paraId="68AB6E44" w14:textId="77777777" w:rsidTr="0080263C">
        <w:tc>
          <w:tcPr>
            <w:tcW w:w="1051" w:type="dxa"/>
          </w:tcPr>
          <w:p w14:paraId="52F17E5F" w14:textId="77777777" w:rsidR="00A00197" w:rsidRPr="00E41D42" w:rsidRDefault="00662476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5.2.8</w:t>
            </w:r>
          </w:p>
        </w:tc>
        <w:tc>
          <w:tcPr>
            <w:tcW w:w="8468" w:type="dxa"/>
          </w:tcPr>
          <w:p w14:paraId="1589F5E7" w14:textId="5D86C4D4" w:rsidR="00A00197" w:rsidRPr="00E41D42" w:rsidRDefault="00311B74" w:rsidP="00B1435C">
            <w:pPr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наборов инструментов для первичной хирургической обработки ран шеи с повреждением пищевода и трахеи, для субтотальной резекции щитовидной железы</w:t>
            </w:r>
          </w:p>
        </w:tc>
      </w:tr>
      <w:tr w:rsidR="00E41D42" w:rsidRPr="00E41D42" w14:paraId="2A084B01" w14:textId="77777777" w:rsidTr="0080263C">
        <w:tc>
          <w:tcPr>
            <w:tcW w:w="1051" w:type="dxa"/>
          </w:tcPr>
          <w:p w14:paraId="13B20E42" w14:textId="77777777" w:rsidR="000E62D9" w:rsidRPr="00E41D42" w:rsidRDefault="00662476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5.2.9</w:t>
            </w:r>
          </w:p>
        </w:tc>
        <w:tc>
          <w:tcPr>
            <w:tcW w:w="8468" w:type="dxa"/>
          </w:tcPr>
          <w:p w14:paraId="30D9AE81" w14:textId="77777777" w:rsidR="000E62D9" w:rsidRPr="00E41D42" w:rsidRDefault="00E65441" w:rsidP="00B1435C">
            <w:pPr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Трахеотомия верхняя и нижняя: показания, ход операции, набор инструментов</w:t>
            </w:r>
          </w:p>
        </w:tc>
      </w:tr>
      <w:tr w:rsidR="00E41D42" w:rsidRPr="00E41D42" w14:paraId="3C205D91" w14:textId="77777777" w:rsidTr="0080263C">
        <w:tc>
          <w:tcPr>
            <w:tcW w:w="1051" w:type="dxa"/>
          </w:tcPr>
          <w:p w14:paraId="1B322B6C" w14:textId="77777777" w:rsidR="00A00197" w:rsidRPr="00E41D42" w:rsidRDefault="00662476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5.2.10</w:t>
            </w:r>
          </w:p>
        </w:tc>
        <w:tc>
          <w:tcPr>
            <w:tcW w:w="8468" w:type="dxa"/>
          </w:tcPr>
          <w:p w14:paraId="6EB8A1B4" w14:textId="51191554" w:rsidR="00A00197" w:rsidRPr="00E41D42" w:rsidRDefault="00311B74" w:rsidP="00B1435C">
            <w:pPr>
              <w:tabs>
                <w:tab w:val="left" w:pos="1593"/>
              </w:tabs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подготовки наборов инструментов для проведения оперативных вмешательств </w:t>
            </w:r>
            <w:r w:rsidR="00C753A5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шеи</w:t>
            </w:r>
          </w:p>
        </w:tc>
      </w:tr>
      <w:tr w:rsidR="00E41D42" w:rsidRPr="00E41D42" w14:paraId="5F7412BC" w14:textId="77777777" w:rsidTr="0080263C">
        <w:trPr>
          <w:trHeight w:val="257"/>
        </w:trPr>
        <w:tc>
          <w:tcPr>
            <w:tcW w:w="1051" w:type="dxa"/>
          </w:tcPr>
          <w:p w14:paraId="40B26229" w14:textId="77777777" w:rsidR="00A00197" w:rsidRPr="00E41D42" w:rsidRDefault="00662476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5.2.11</w:t>
            </w:r>
          </w:p>
        </w:tc>
        <w:tc>
          <w:tcPr>
            <w:tcW w:w="8468" w:type="dxa"/>
          </w:tcPr>
          <w:p w14:paraId="166C9A9C" w14:textId="3122FEBD" w:rsidR="00A00197" w:rsidRPr="00E41D42" w:rsidRDefault="00A00197" w:rsidP="00B1435C">
            <w:pPr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Ассистирование врачу при</w:t>
            </w:r>
            <w:r w:rsidR="0011683D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</w:t>
            </w:r>
            <w:r w:rsidR="00C753A5" w:rsidRPr="00E41D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683D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3A5" w:rsidRPr="00E41D42">
              <w:rPr>
                <w:rFonts w:ascii="Times New Roman" w:hAnsi="Times New Roman" w:cs="Times New Roman"/>
                <w:sz w:val="28"/>
                <w:szCs w:val="28"/>
              </w:rPr>
              <w:t>операций в области шеи</w:t>
            </w:r>
          </w:p>
        </w:tc>
      </w:tr>
      <w:tr w:rsidR="00E41D42" w:rsidRPr="00E41D42" w14:paraId="5BA5AC68" w14:textId="77777777" w:rsidTr="0080263C">
        <w:tc>
          <w:tcPr>
            <w:tcW w:w="1051" w:type="dxa"/>
          </w:tcPr>
          <w:p w14:paraId="02FF9BC1" w14:textId="77777777" w:rsidR="00B46C7E" w:rsidRPr="00E41D42" w:rsidRDefault="00B46C7E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468" w:type="dxa"/>
          </w:tcPr>
          <w:p w14:paraId="2306EC58" w14:textId="77777777" w:rsidR="00B46C7E" w:rsidRPr="00E41D42" w:rsidRDefault="00DA01F9" w:rsidP="00B1435C">
            <w:pPr>
              <w:pStyle w:val="3"/>
              <w:suppressAutoHyphens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="00D96C3C"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="004F36EB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оперативных вмешательствах </w:t>
            </w: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на </w:t>
            </w:r>
            <w:r w:rsidR="00B46C7E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орган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ах</w:t>
            </w:r>
            <w:r w:rsidR="00B46C7E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грудной полости</w:t>
            </w:r>
          </w:p>
        </w:tc>
      </w:tr>
      <w:tr w:rsidR="00E41D42" w:rsidRPr="00E41D42" w14:paraId="40F3986A" w14:textId="77777777" w:rsidTr="0080263C">
        <w:tc>
          <w:tcPr>
            <w:tcW w:w="1051" w:type="dxa"/>
          </w:tcPr>
          <w:p w14:paraId="7DD40AB6" w14:textId="77777777" w:rsidR="00662476" w:rsidRPr="00E41D42" w:rsidRDefault="00613147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8468" w:type="dxa"/>
          </w:tcPr>
          <w:p w14:paraId="4AABEEC3" w14:textId="77777777" w:rsidR="00662476" w:rsidRPr="00E41D42" w:rsidRDefault="00613147" w:rsidP="00B1435C">
            <w:pPr>
              <w:ind w:left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Анатомо-физиологические особенности строения </w:t>
            </w:r>
            <w:r w:rsidRPr="00E41D42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органов грудной полости</w:t>
            </w:r>
          </w:p>
        </w:tc>
      </w:tr>
      <w:tr w:rsidR="00E41D42" w:rsidRPr="00E41D42" w14:paraId="61BAA194" w14:textId="77777777" w:rsidTr="0080263C">
        <w:tc>
          <w:tcPr>
            <w:tcW w:w="1051" w:type="dxa"/>
          </w:tcPr>
          <w:p w14:paraId="5C2AF1B9" w14:textId="77777777" w:rsidR="00662476" w:rsidRPr="00E41D42" w:rsidRDefault="00613147" w:rsidP="00DB5A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DB5A31" w:rsidRPr="00E41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8" w:type="dxa"/>
          </w:tcPr>
          <w:p w14:paraId="76883087" w14:textId="60F8ABC4" w:rsidR="00662476" w:rsidRPr="00E41D42" w:rsidRDefault="00613147" w:rsidP="00B1435C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доступы к органам </w:t>
            </w:r>
            <w:r w:rsidR="00710F4E" w:rsidRPr="00E41D42">
              <w:rPr>
                <w:rFonts w:ascii="Times New Roman" w:hAnsi="Times New Roman" w:cs="Times New Roman"/>
                <w:bCs/>
                <w:sz w:val="28"/>
                <w:szCs w:val="28"/>
              </w:rPr>
              <w:t>грудной полости</w:t>
            </w:r>
          </w:p>
        </w:tc>
      </w:tr>
      <w:tr w:rsidR="00E41D42" w:rsidRPr="00E41D42" w14:paraId="60A13574" w14:textId="77777777" w:rsidTr="0080263C">
        <w:tc>
          <w:tcPr>
            <w:tcW w:w="1051" w:type="dxa"/>
          </w:tcPr>
          <w:p w14:paraId="4FD59264" w14:textId="77777777" w:rsidR="00DB5A31" w:rsidRPr="00E41D42" w:rsidRDefault="00DB5A31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8468" w:type="dxa"/>
          </w:tcPr>
          <w:p w14:paraId="4F5DE82F" w14:textId="4FFD56CC" w:rsidR="00DB5A31" w:rsidRPr="00E41D42" w:rsidRDefault="00710F4E" w:rsidP="00B1435C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пациентов, рабочего места операционной медсестры и хирургов</w:t>
            </w:r>
          </w:p>
        </w:tc>
      </w:tr>
      <w:tr w:rsidR="00E41D42" w:rsidRPr="00E41D42" w14:paraId="1943A34A" w14:textId="77777777" w:rsidTr="0080263C">
        <w:tc>
          <w:tcPr>
            <w:tcW w:w="1051" w:type="dxa"/>
          </w:tcPr>
          <w:p w14:paraId="238C8FF0" w14:textId="77777777" w:rsidR="00DB5A31" w:rsidRPr="00E41D42" w:rsidRDefault="00DB5A31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8468" w:type="dxa"/>
          </w:tcPr>
          <w:p w14:paraId="627ABA22" w14:textId="77777777" w:rsidR="00DB5A31" w:rsidRPr="00E41D42" w:rsidRDefault="00DB5A31" w:rsidP="00B1435C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Особенности транспортировки, наблюдения и ухода за пациентами</w:t>
            </w:r>
            <w:r w:rsidR="004F36EB"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при </w:t>
            </w:r>
            <w:r w:rsidR="004F36EB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оперативных вмешательствах </w:t>
            </w:r>
            <w:r w:rsidR="00DA01F9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F36EB" w:rsidRPr="00E41D42">
              <w:rPr>
                <w:rFonts w:ascii="Times New Roman" w:hAnsi="Times New Roman"/>
                <w:bCs/>
                <w:sz w:val="28"/>
                <w:szCs w:val="28"/>
              </w:rPr>
              <w:t>орган</w:t>
            </w:r>
            <w:r w:rsidR="00DA01F9" w:rsidRPr="00E41D42">
              <w:rPr>
                <w:rFonts w:ascii="Times New Roman" w:hAnsi="Times New Roman"/>
                <w:bCs/>
                <w:sz w:val="28"/>
                <w:szCs w:val="28"/>
              </w:rPr>
              <w:t>ах</w:t>
            </w:r>
            <w:r w:rsidR="004F36EB" w:rsidRPr="00E41D42">
              <w:rPr>
                <w:rFonts w:ascii="Times New Roman" w:hAnsi="Times New Roman"/>
                <w:bCs/>
                <w:sz w:val="28"/>
                <w:szCs w:val="28"/>
              </w:rPr>
              <w:t xml:space="preserve"> грудной полости</w:t>
            </w:r>
          </w:p>
        </w:tc>
      </w:tr>
      <w:tr w:rsidR="00E41D42" w:rsidRPr="00E41D42" w14:paraId="2CDE1CB5" w14:textId="77777777" w:rsidTr="0080263C">
        <w:tc>
          <w:tcPr>
            <w:tcW w:w="1051" w:type="dxa"/>
          </w:tcPr>
          <w:p w14:paraId="52DC07CD" w14:textId="77777777" w:rsidR="00613147" w:rsidRPr="00E41D42" w:rsidRDefault="00613147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5.3.5</w:t>
            </w:r>
          </w:p>
        </w:tc>
        <w:tc>
          <w:tcPr>
            <w:tcW w:w="8468" w:type="dxa"/>
          </w:tcPr>
          <w:p w14:paraId="5E242CF8" w14:textId="539E3833" w:rsidR="00613147" w:rsidRPr="00E41D42" w:rsidRDefault="00613147" w:rsidP="00737F5B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Техника, этапы операции</w:t>
            </w:r>
            <w:r w:rsidR="00DA01F9" w:rsidRPr="00E41D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инструментальное оснащение</w:t>
            </w:r>
            <w:r w:rsidR="00B82671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671"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при</w:t>
            </w:r>
            <w:r w:rsidR="00737F5B"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="00B82671" w:rsidRPr="00E41D42">
              <w:rPr>
                <w:rFonts w:ascii="Times New Roman" w:hAnsi="Times New Roman" w:cs="Times New Roman"/>
                <w:sz w:val="28"/>
                <w:szCs w:val="28"/>
              </w:rPr>
              <w:t>оперативных вмешательствах</w:t>
            </w:r>
            <w:r w:rsidR="00DA01F9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82671" w:rsidRPr="00E41D42">
              <w:rPr>
                <w:rFonts w:ascii="Times New Roman" w:hAnsi="Times New Roman"/>
                <w:bCs/>
                <w:sz w:val="28"/>
                <w:szCs w:val="28"/>
              </w:rPr>
              <w:t>орган</w:t>
            </w:r>
            <w:r w:rsidR="00DA01F9" w:rsidRPr="00E41D42">
              <w:rPr>
                <w:rFonts w:ascii="Times New Roman" w:hAnsi="Times New Roman"/>
                <w:bCs/>
                <w:sz w:val="28"/>
                <w:szCs w:val="28"/>
              </w:rPr>
              <w:t>ах</w:t>
            </w:r>
            <w:r w:rsidR="00B82671" w:rsidRPr="00E41D42">
              <w:rPr>
                <w:rFonts w:ascii="Times New Roman" w:hAnsi="Times New Roman"/>
                <w:bCs/>
                <w:sz w:val="28"/>
                <w:szCs w:val="28"/>
              </w:rPr>
              <w:t xml:space="preserve"> грудной полости</w:t>
            </w:r>
          </w:p>
        </w:tc>
      </w:tr>
      <w:tr w:rsidR="00E41D42" w:rsidRPr="00E41D42" w14:paraId="3EEB4121" w14:textId="77777777" w:rsidTr="0080263C">
        <w:tc>
          <w:tcPr>
            <w:tcW w:w="1051" w:type="dxa"/>
          </w:tcPr>
          <w:p w14:paraId="600013D5" w14:textId="77777777" w:rsidR="00662476" w:rsidRPr="00E41D42" w:rsidRDefault="00613147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5.3.6</w:t>
            </w:r>
          </w:p>
        </w:tc>
        <w:tc>
          <w:tcPr>
            <w:tcW w:w="8468" w:type="dxa"/>
          </w:tcPr>
          <w:p w14:paraId="7E05C88A" w14:textId="3E8956B7" w:rsidR="00662476" w:rsidRPr="00E41D42" w:rsidRDefault="00613147" w:rsidP="00B1435C">
            <w:pPr>
              <w:pStyle w:val="3"/>
              <w:suppressAutoHyphens/>
              <w:spacing w:before="0"/>
              <w:ind w:left="4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Хирургические заболевания </w:t>
            </w:r>
            <w:r w:rsidR="00B82671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органов грудной полости</w:t>
            </w:r>
          </w:p>
        </w:tc>
      </w:tr>
      <w:tr w:rsidR="00E41D42" w:rsidRPr="00E41D42" w14:paraId="77BE71E5" w14:textId="77777777" w:rsidTr="0080263C">
        <w:tc>
          <w:tcPr>
            <w:tcW w:w="1051" w:type="dxa"/>
          </w:tcPr>
          <w:p w14:paraId="622E7783" w14:textId="77777777" w:rsidR="00613147" w:rsidRPr="00E41D42" w:rsidRDefault="00613147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5.3.7</w:t>
            </w:r>
          </w:p>
        </w:tc>
        <w:tc>
          <w:tcPr>
            <w:tcW w:w="8468" w:type="dxa"/>
          </w:tcPr>
          <w:p w14:paraId="2BABC557" w14:textId="77777777" w:rsidR="00613147" w:rsidRPr="00E41D42" w:rsidRDefault="00613147" w:rsidP="00B1435C">
            <w:pPr>
              <w:pStyle w:val="3"/>
              <w:suppressAutoHyphens/>
              <w:spacing w:before="0"/>
              <w:ind w:left="40"/>
              <w:jc w:val="both"/>
              <w:outlineLvl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Ранение легких и сердца, клинические признаки, осложнения</w:t>
            </w:r>
          </w:p>
        </w:tc>
      </w:tr>
      <w:tr w:rsidR="00E41D42" w:rsidRPr="00E41D42" w14:paraId="59B1EAEE" w14:textId="77777777" w:rsidTr="0080263C">
        <w:tc>
          <w:tcPr>
            <w:tcW w:w="1051" w:type="dxa"/>
          </w:tcPr>
          <w:p w14:paraId="60244F7B" w14:textId="77777777" w:rsidR="00662476" w:rsidRPr="00E41D42" w:rsidRDefault="00613147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5.3.8</w:t>
            </w:r>
          </w:p>
        </w:tc>
        <w:tc>
          <w:tcPr>
            <w:tcW w:w="8468" w:type="dxa"/>
          </w:tcPr>
          <w:p w14:paraId="6C0A1419" w14:textId="74E12FED" w:rsidR="00662476" w:rsidRPr="00E41D42" w:rsidRDefault="00613147" w:rsidP="00B1435C">
            <w:pPr>
              <w:pStyle w:val="3"/>
              <w:suppressAutoHyphens/>
              <w:spacing w:before="0"/>
              <w:ind w:left="4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Первичная хирургическая обработка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грудной</w:t>
            </w:r>
            <w:r w:rsidR="00C753A5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клетки в обла</w:t>
            </w:r>
            <w:r w:rsidR="00E37C74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с</w:t>
            </w:r>
            <w:r w:rsidR="00C753A5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ти </w:t>
            </w:r>
            <w:r w:rsidR="00E37C74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доступа к органам грудной полости</w:t>
            </w: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 ход операции, необходимые инструменты</w:t>
            </w:r>
          </w:p>
        </w:tc>
      </w:tr>
      <w:tr w:rsidR="00E41D42" w:rsidRPr="00E41D42" w14:paraId="770E55E8" w14:textId="77777777" w:rsidTr="0080263C">
        <w:tc>
          <w:tcPr>
            <w:tcW w:w="1051" w:type="dxa"/>
          </w:tcPr>
          <w:p w14:paraId="198EA360" w14:textId="77777777" w:rsidR="00662476" w:rsidRPr="00E41D42" w:rsidRDefault="00613147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5.3.9</w:t>
            </w:r>
          </w:p>
        </w:tc>
        <w:tc>
          <w:tcPr>
            <w:tcW w:w="8468" w:type="dxa"/>
          </w:tcPr>
          <w:p w14:paraId="101E5778" w14:textId="630168E6" w:rsidR="00662476" w:rsidRPr="00E41D42" w:rsidRDefault="00710F4E" w:rsidP="00B1435C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наборов инструментов</w:t>
            </w:r>
            <w:r w:rsidR="00FA2A70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и мягкого инвентаря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</w:t>
            </w:r>
            <w:r w:rsidR="00FA2A70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</w:t>
            </w:r>
            <w:r w:rsidR="00A9731C" w:rsidRPr="00E41D4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A2A70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 на органах грудной клетки</w:t>
            </w:r>
          </w:p>
        </w:tc>
      </w:tr>
      <w:tr w:rsidR="00E41D42" w:rsidRPr="00E41D42" w14:paraId="41423E10" w14:textId="77777777" w:rsidTr="0080263C">
        <w:tc>
          <w:tcPr>
            <w:tcW w:w="1051" w:type="dxa"/>
          </w:tcPr>
          <w:p w14:paraId="7C0291C6" w14:textId="77777777" w:rsidR="00662476" w:rsidRPr="00E41D42" w:rsidRDefault="00613147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5.3.10</w:t>
            </w:r>
          </w:p>
        </w:tc>
        <w:tc>
          <w:tcPr>
            <w:tcW w:w="8468" w:type="dxa"/>
          </w:tcPr>
          <w:p w14:paraId="099F59BC" w14:textId="22D805A6" w:rsidR="00662476" w:rsidRPr="00E41D42" w:rsidRDefault="00710F4E" w:rsidP="00B1435C">
            <w:pPr>
              <w:tabs>
                <w:tab w:val="left" w:pos="1593"/>
              </w:tabs>
              <w:ind w:left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наборов инструментов для оперативных</w:t>
            </w:r>
            <w:r w:rsidR="00737F5B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 на грудной железе</w:t>
            </w:r>
          </w:p>
        </w:tc>
      </w:tr>
      <w:tr w:rsidR="00E41D42" w:rsidRPr="00E41D42" w14:paraId="35DBCC9C" w14:textId="77777777" w:rsidTr="0080263C">
        <w:tc>
          <w:tcPr>
            <w:tcW w:w="1051" w:type="dxa"/>
          </w:tcPr>
          <w:p w14:paraId="2553D191" w14:textId="77777777" w:rsidR="0011683D" w:rsidRPr="00E41D42" w:rsidRDefault="0011683D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5.3.11</w:t>
            </w:r>
          </w:p>
        </w:tc>
        <w:tc>
          <w:tcPr>
            <w:tcW w:w="8468" w:type="dxa"/>
          </w:tcPr>
          <w:p w14:paraId="1B9B74C8" w14:textId="77777777" w:rsidR="0011683D" w:rsidRPr="00E41D42" w:rsidRDefault="0011683D" w:rsidP="00B1435C">
            <w:pPr>
              <w:tabs>
                <w:tab w:val="left" w:pos="1593"/>
              </w:tabs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  <w:t xml:space="preserve">Ассистирование врачу при </w:t>
            </w:r>
            <w:r w:rsidRPr="00E41D42">
              <w:rPr>
                <w:rFonts w:ascii="Times New Roman" w:hAnsi="Times New Roman"/>
                <w:sz w:val="28"/>
                <w:szCs w:val="28"/>
              </w:rPr>
              <w:t>оперативных вмешательствах на органах грудной полости</w:t>
            </w:r>
          </w:p>
        </w:tc>
      </w:tr>
      <w:tr w:rsidR="00E41D42" w:rsidRPr="00E41D42" w14:paraId="271622BC" w14:textId="77777777" w:rsidTr="0080263C">
        <w:tc>
          <w:tcPr>
            <w:tcW w:w="1051" w:type="dxa"/>
          </w:tcPr>
          <w:p w14:paraId="4C45601A" w14:textId="77777777" w:rsidR="00B46C7E" w:rsidRPr="00E41D42" w:rsidRDefault="00B46C7E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8468" w:type="dxa"/>
          </w:tcPr>
          <w:p w14:paraId="1C84A0B6" w14:textId="514A7785" w:rsidR="00B46C7E" w:rsidRPr="00E41D42" w:rsidRDefault="00DA01F9" w:rsidP="00B1435C">
            <w:pPr>
              <w:pStyle w:val="3"/>
              <w:suppressAutoHyphens/>
              <w:spacing w:before="0"/>
              <w:ind w:firstLine="4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="00B82671"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="00B82671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оперативных вмешательствах </w:t>
            </w: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на </w:t>
            </w:r>
            <w:r w:rsidR="00B46C7E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брюшной стенк</w:t>
            </w:r>
            <w:r w:rsidR="00BD6C88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е</w:t>
            </w:r>
            <w:r w:rsidR="00B46C7E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и орган</w:t>
            </w:r>
            <w:r w:rsidR="00233244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ах </w:t>
            </w:r>
            <w:r w:rsidR="00B46C7E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брюшной полости</w:t>
            </w:r>
          </w:p>
        </w:tc>
      </w:tr>
      <w:tr w:rsidR="00E41D42" w:rsidRPr="00E41D42" w14:paraId="2840B44F" w14:textId="77777777" w:rsidTr="0080263C">
        <w:tc>
          <w:tcPr>
            <w:tcW w:w="1051" w:type="dxa"/>
          </w:tcPr>
          <w:p w14:paraId="173F5E1E" w14:textId="77777777" w:rsidR="00613147" w:rsidRPr="00E41D42" w:rsidRDefault="00DB5A31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5.4.1</w:t>
            </w:r>
          </w:p>
        </w:tc>
        <w:tc>
          <w:tcPr>
            <w:tcW w:w="8468" w:type="dxa"/>
          </w:tcPr>
          <w:p w14:paraId="750A53E0" w14:textId="77777777" w:rsidR="00613147" w:rsidRPr="00E41D42" w:rsidRDefault="00DB5A31" w:rsidP="00B1435C">
            <w:pPr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Анатомо-физиологические особенности строения </w:t>
            </w:r>
            <w:r w:rsidRPr="00E41D42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органов брюшной полости</w:t>
            </w:r>
          </w:p>
        </w:tc>
      </w:tr>
      <w:tr w:rsidR="00E41D42" w:rsidRPr="00E41D42" w14:paraId="622F6EB6" w14:textId="77777777" w:rsidTr="0080263C">
        <w:tc>
          <w:tcPr>
            <w:tcW w:w="1051" w:type="dxa"/>
          </w:tcPr>
          <w:p w14:paraId="5551FEF5" w14:textId="77777777" w:rsidR="00613147" w:rsidRPr="00E41D42" w:rsidRDefault="00DB5A31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5.4.2</w:t>
            </w:r>
          </w:p>
        </w:tc>
        <w:tc>
          <w:tcPr>
            <w:tcW w:w="8468" w:type="dxa"/>
          </w:tcPr>
          <w:p w14:paraId="45AEE90D" w14:textId="77777777" w:rsidR="00613147" w:rsidRPr="00E41D42" w:rsidRDefault="00DB5A31" w:rsidP="00B1435C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доступы к органам </w:t>
            </w:r>
            <w:r w:rsidRPr="00E41D42">
              <w:rPr>
                <w:rFonts w:ascii="Times New Roman" w:hAnsi="Times New Roman" w:cs="Times New Roman"/>
                <w:bCs/>
                <w:sz w:val="28"/>
                <w:szCs w:val="28"/>
              </w:rPr>
              <w:t>брюшной полости</w:t>
            </w:r>
          </w:p>
        </w:tc>
      </w:tr>
      <w:tr w:rsidR="00E41D42" w:rsidRPr="00E41D42" w14:paraId="2E2F0BB5" w14:textId="77777777" w:rsidTr="0080263C">
        <w:tc>
          <w:tcPr>
            <w:tcW w:w="1051" w:type="dxa"/>
          </w:tcPr>
          <w:p w14:paraId="50B737E6" w14:textId="77777777" w:rsidR="00DB5A31" w:rsidRPr="00E41D42" w:rsidRDefault="00DB5A31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5.4.3</w:t>
            </w:r>
          </w:p>
        </w:tc>
        <w:tc>
          <w:tcPr>
            <w:tcW w:w="8468" w:type="dxa"/>
          </w:tcPr>
          <w:p w14:paraId="1FE84F18" w14:textId="77777777" w:rsidR="00DB5A31" w:rsidRPr="00E41D42" w:rsidRDefault="00DB5A31" w:rsidP="00B1435C">
            <w:pPr>
              <w:pStyle w:val="3"/>
              <w:suppressAutoHyphens/>
              <w:spacing w:before="0"/>
              <w:ind w:firstLine="4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Хирургические заболевания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органов брюшной полости</w:t>
            </w:r>
          </w:p>
        </w:tc>
      </w:tr>
      <w:tr w:rsidR="00E41D42" w:rsidRPr="00E41D42" w14:paraId="49759970" w14:textId="77777777" w:rsidTr="0080263C">
        <w:tc>
          <w:tcPr>
            <w:tcW w:w="1051" w:type="dxa"/>
          </w:tcPr>
          <w:p w14:paraId="5DE0FD3D" w14:textId="77777777" w:rsidR="00DB5A31" w:rsidRPr="00E41D42" w:rsidRDefault="00DB5A31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5.4.4</w:t>
            </w:r>
          </w:p>
        </w:tc>
        <w:tc>
          <w:tcPr>
            <w:tcW w:w="8468" w:type="dxa"/>
          </w:tcPr>
          <w:p w14:paraId="1B5FE8E0" w14:textId="56832D27" w:rsidR="00DB5A31" w:rsidRPr="00E41D42" w:rsidRDefault="00DB5A31" w:rsidP="00B1435C">
            <w:pPr>
              <w:pStyle w:val="3"/>
              <w:suppressAutoHyphens/>
              <w:spacing w:before="0"/>
              <w:ind w:firstLine="4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Первичная хирургическая обработка </w:t>
            </w:r>
            <w:r w:rsidR="00BD6C88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операционного поля </w:t>
            </w:r>
            <w:r w:rsidR="0028724B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х</w:t>
            </w: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од операции, необходимые инструменты</w:t>
            </w:r>
          </w:p>
        </w:tc>
      </w:tr>
      <w:tr w:rsidR="00E41D42" w:rsidRPr="00E41D42" w14:paraId="1545EDED" w14:textId="77777777" w:rsidTr="0080263C">
        <w:tc>
          <w:tcPr>
            <w:tcW w:w="1051" w:type="dxa"/>
          </w:tcPr>
          <w:p w14:paraId="3F8C4324" w14:textId="77777777" w:rsidR="00DB5A31" w:rsidRPr="00E41D42" w:rsidRDefault="00DB5A31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5.4.5</w:t>
            </w:r>
          </w:p>
        </w:tc>
        <w:tc>
          <w:tcPr>
            <w:tcW w:w="8468" w:type="dxa"/>
          </w:tcPr>
          <w:p w14:paraId="02F893AC" w14:textId="39D736FF" w:rsidR="00DB5A31" w:rsidRPr="00E41D42" w:rsidRDefault="00710F4E" w:rsidP="00B1435C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пациентов, рабочего места операционной медсестры и хирурга при оперативных вмешательствах: грыжесечение, аппендэктомия</w:t>
            </w:r>
          </w:p>
        </w:tc>
      </w:tr>
      <w:tr w:rsidR="00E41D42" w:rsidRPr="00E41D42" w14:paraId="09117BC9" w14:textId="77777777" w:rsidTr="0080263C">
        <w:tc>
          <w:tcPr>
            <w:tcW w:w="1051" w:type="dxa"/>
          </w:tcPr>
          <w:p w14:paraId="36C558AB" w14:textId="77777777" w:rsidR="00454C0E" w:rsidRPr="00E41D42" w:rsidRDefault="00454C0E" w:rsidP="00454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5.4.6</w:t>
            </w:r>
          </w:p>
        </w:tc>
        <w:tc>
          <w:tcPr>
            <w:tcW w:w="8468" w:type="dxa"/>
          </w:tcPr>
          <w:p w14:paraId="4BE7721C" w14:textId="3E4587D4" w:rsidR="00454C0E" w:rsidRPr="00E41D42" w:rsidRDefault="00710F4E" w:rsidP="00B1435C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наборов инструментов при оперативных вмешательствах: грыжесечение, аппендэктомия</w:t>
            </w:r>
          </w:p>
        </w:tc>
      </w:tr>
      <w:tr w:rsidR="00E41D42" w:rsidRPr="00E41D42" w14:paraId="0E24016D" w14:textId="77777777" w:rsidTr="0080263C">
        <w:tc>
          <w:tcPr>
            <w:tcW w:w="1051" w:type="dxa"/>
          </w:tcPr>
          <w:p w14:paraId="7EC678CD" w14:textId="77777777" w:rsidR="00454C0E" w:rsidRPr="00E41D42" w:rsidRDefault="00454C0E" w:rsidP="00454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5.4.7</w:t>
            </w:r>
          </w:p>
        </w:tc>
        <w:tc>
          <w:tcPr>
            <w:tcW w:w="8468" w:type="dxa"/>
          </w:tcPr>
          <w:p w14:paraId="1F1545D0" w14:textId="1504D581" w:rsidR="00454C0E" w:rsidRPr="00E41D42" w:rsidRDefault="00710F4E" w:rsidP="00B1435C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</w:t>
            </w:r>
            <w:r w:rsidR="00454C0E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пациентов, рабочего места операционной медсестры, хирургов при оперативных вмешательствах: резекция желудка, ваготомия, холецистостомия, холецистэктомия, холедоходуоденанастомоз, резекция кишечника (тонкого и толстого)</w:t>
            </w:r>
          </w:p>
        </w:tc>
      </w:tr>
      <w:tr w:rsidR="00E41D42" w:rsidRPr="00E41D42" w14:paraId="7DCF6AD5" w14:textId="77777777" w:rsidTr="0080263C">
        <w:tc>
          <w:tcPr>
            <w:tcW w:w="1051" w:type="dxa"/>
          </w:tcPr>
          <w:p w14:paraId="1657634E" w14:textId="77777777" w:rsidR="00454C0E" w:rsidRPr="00E41D42" w:rsidRDefault="00454C0E" w:rsidP="00454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5.4.8</w:t>
            </w:r>
          </w:p>
        </w:tc>
        <w:tc>
          <w:tcPr>
            <w:tcW w:w="8468" w:type="dxa"/>
          </w:tcPr>
          <w:p w14:paraId="31895D5C" w14:textId="2E9E566B" w:rsidR="00454C0E" w:rsidRPr="00E41D42" w:rsidRDefault="00710F4E" w:rsidP="00B1435C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подготовки наборов </w:t>
            </w:r>
            <w:r w:rsidR="00454C0E" w:rsidRPr="00E41D42">
              <w:rPr>
                <w:rFonts w:ascii="Times New Roman" w:hAnsi="Times New Roman" w:cs="Times New Roman"/>
                <w:sz w:val="28"/>
                <w:szCs w:val="28"/>
              </w:rPr>
              <w:t>инструментов при оперативных вмешательствах: резекция желудка, ваготомия, холецистостомия, холецистэктомия, холедоходуоденанастомоз, резекция кишечника (тонкого и толстого)</w:t>
            </w:r>
          </w:p>
        </w:tc>
      </w:tr>
      <w:tr w:rsidR="00E41D42" w:rsidRPr="00E41D42" w14:paraId="78609CEC" w14:textId="77777777" w:rsidTr="0080263C">
        <w:tc>
          <w:tcPr>
            <w:tcW w:w="1051" w:type="dxa"/>
          </w:tcPr>
          <w:p w14:paraId="19427A79" w14:textId="77777777" w:rsidR="00454C0E" w:rsidRPr="00E41D42" w:rsidRDefault="00454C0E" w:rsidP="00454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5.4.9</w:t>
            </w:r>
          </w:p>
        </w:tc>
        <w:tc>
          <w:tcPr>
            <w:tcW w:w="8468" w:type="dxa"/>
          </w:tcPr>
          <w:p w14:paraId="266128A2" w14:textId="3BAF7807" w:rsidR="00454C0E" w:rsidRPr="00E41D42" w:rsidRDefault="00710F4E" w:rsidP="00B1435C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подготовки </w:t>
            </w:r>
            <w:r w:rsidR="00454C0E" w:rsidRPr="00E41D42">
              <w:rPr>
                <w:rFonts w:ascii="Times New Roman" w:hAnsi="Times New Roman" w:cs="Times New Roman"/>
                <w:sz w:val="28"/>
                <w:szCs w:val="28"/>
              </w:rPr>
              <w:t>пациентов, рабочего места операционной медсестры и хирурга при оперативных вмешательствах: формирование противоестественного ануса и цекостомии, перевязка геморроидальных узлов, экстирпация прямой кишки, ушивание ран печени и тонкой кишки, спленэктомия, резекция доли печени</w:t>
            </w:r>
          </w:p>
        </w:tc>
      </w:tr>
      <w:tr w:rsidR="00E41D42" w:rsidRPr="00E41D42" w14:paraId="03F37F19" w14:textId="77777777" w:rsidTr="0080263C">
        <w:tc>
          <w:tcPr>
            <w:tcW w:w="1051" w:type="dxa"/>
          </w:tcPr>
          <w:p w14:paraId="2D711447" w14:textId="77777777" w:rsidR="00454C0E" w:rsidRPr="00E41D42" w:rsidRDefault="00454C0E" w:rsidP="00454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5.4.10</w:t>
            </w:r>
          </w:p>
        </w:tc>
        <w:tc>
          <w:tcPr>
            <w:tcW w:w="8468" w:type="dxa"/>
          </w:tcPr>
          <w:p w14:paraId="6623BC16" w14:textId="2C546C05" w:rsidR="00454C0E" w:rsidRPr="00E41D42" w:rsidRDefault="00710F4E" w:rsidP="00B1435C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подготовки наборов </w:t>
            </w:r>
            <w:r w:rsidR="00454C0E" w:rsidRPr="00E41D42">
              <w:rPr>
                <w:rFonts w:ascii="Times New Roman" w:hAnsi="Times New Roman" w:cs="Times New Roman"/>
                <w:sz w:val="28"/>
                <w:szCs w:val="28"/>
              </w:rPr>
              <w:t>инструментов при оперативных вмешательствах: формирование противоестественного ануса и цекостомии, перевязка геморроидальных узлов, экстирпация прямой кишки, ушивание ран печени и тонкой кишки, спленэктомия, резекция доли печени</w:t>
            </w:r>
          </w:p>
        </w:tc>
      </w:tr>
      <w:tr w:rsidR="00E41D42" w:rsidRPr="00E41D42" w14:paraId="312F50A7" w14:textId="77777777" w:rsidTr="0080263C">
        <w:tc>
          <w:tcPr>
            <w:tcW w:w="1051" w:type="dxa"/>
          </w:tcPr>
          <w:p w14:paraId="2F5F9329" w14:textId="77777777" w:rsidR="00454C0E" w:rsidRPr="00E41D42" w:rsidRDefault="00454C0E" w:rsidP="00454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5.4.11</w:t>
            </w:r>
          </w:p>
        </w:tc>
        <w:tc>
          <w:tcPr>
            <w:tcW w:w="8468" w:type="dxa"/>
          </w:tcPr>
          <w:p w14:paraId="009D64C4" w14:textId="3F84BF3D" w:rsidR="00454C0E" w:rsidRPr="00E41D42" w:rsidRDefault="00454C0E" w:rsidP="00B1435C">
            <w:pPr>
              <w:pStyle w:val="3"/>
              <w:suppressAutoHyphens/>
              <w:spacing w:before="0"/>
              <w:ind w:firstLine="4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Выделение «чистых» и «грязных» этапов операции при оперативных вмешательствах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органов </w:t>
            </w:r>
            <w:r w:rsidR="0028724B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брюшной полости</w:t>
            </w:r>
          </w:p>
        </w:tc>
      </w:tr>
      <w:tr w:rsidR="00E41D42" w:rsidRPr="00E41D42" w14:paraId="55D14DA5" w14:textId="77777777" w:rsidTr="0080263C">
        <w:tc>
          <w:tcPr>
            <w:tcW w:w="1051" w:type="dxa"/>
          </w:tcPr>
          <w:p w14:paraId="7F35D8E7" w14:textId="77777777" w:rsidR="00454C0E" w:rsidRPr="00E41D42" w:rsidRDefault="00F11F5C" w:rsidP="00454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5.4.12</w:t>
            </w:r>
          </w:p>
        </w:tc>
        <w:tc>
          <w:tcPr>
            <w:tcW w:w="8468" w:type="dxa"/>
          </w:tcPr>
          <w:p w14:paraId="4FCF1123" w14:textId="561E8802" w:rsidR="00454C0E" w:rsidRPr="00E41D42" w:rsidRDefault="00710F4E" w:rsidP="00B1435C">
            <w:pPr>
              <w:pStyle w:val="3"/>
              <w:suppressAutoHyphens/>
              <w:spacing w:before="0"/>
              <w:ind w:firstLine="40"/>
              <w:jc w:val="both"/>
              <w:outlineLvl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Ассистирование врачу при проведении </w:t>
            </w: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оперативных вмешательств на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брюшной стенке и органах брюшной полости</w:t>
            </w:r>
          </w:p>
        </w:tc>
      </w:tr>
      <w:tr w:rsidR="00E41D42" w:rsidRPr="00E41D42" w14:paraId="61D65D45" w14:textId="77777777" w:rsidTr="0080263C">
        <w:tc>
          <w:tcPr>
            <w:tcW w:w="1051" w:type="dxa"/>
          </w:tcPr>
          <w:p w14:paraId="599C9C4A" w14:textId="77777777" w:rsidR="00454C0E" w:rsidRPr="00E41D42" w:rsidRDefault="00454C0E" w:rsidP="00454C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F11F5C" w:rsidRPr="00E41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68" w:type="dxa"/>
          </w:tcPr>
          <w:p w14:paraId="6824AB8E" w14:textId="69990F35" w:rsidR="00454C0E" w:rsidRPr="00E41D42" w:rsidRDefault="00710F4E" w:rsidP="00B1435C">
            <w:pPr>
              <w:pStyle w:val="3"/>
              <w:suppressAutoHyphens/>
              <w:spacing w:before="0"/>
              <w:ind w:firstLine="40"/>
              <w:jc w:val="both"/>
              <w:outlineLvl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Проведение профилактики</w:t>
            </w:r>
            <w:r w:rsidR="00454C0E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попадания эндоинфекции в операционную рану</w:t>
            </w:r>
          </w:p>
        </w:tc>
      </w:tr>
      <w:tr w:rsidR="00E41D42" w:rsidRPr="00E41D42" w14:paraId="4D4D43F2" w14:textId="77777777" w:rsidTr="0080263C">
        <w:tc>
          <w:tcPr>
            <w:tcW w:w="1051" w:type="dxa"/>
          </w:tcPr>
          <w:p w14:paraId="77C5157A" w14:textId="77777777" w:rsidR="00DB5A31" w:rsidRPr="00E41D42" w:rsidRDefault="00DB5A31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468" w:type="dxa"/>
          </w:tcPr>
          <w:p w14:paraId="5ED5DB5C" w14:textId="37D0E611" w:rsidR="00DB5A31" w:rsidRPr="00E41D42" w:rsidRDefault="00DB5A31" w:rsidP="00737F5B">
            <w:pPr>
              <w:pStyle w:val="3"/>
              <w:suppressAutoHyphens/>
              <w:spacing w:before="0"/>
              <w:ind w:left="4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="00EF5E82"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="00EF5E82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оперативных вмешательствах на</w:t>
            </w:r>
            <w:r w:rsidR="00737F5B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мочевыделительных и половых орган</w:t>
            </w:r>
            <w:r w:rsidR="00BD6C88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ах</w:t>
            </w:r>
          </w:p>
        </w:tc>
      </w:tr>
      <w:tr w:rsidR="00E41D42" w:rsidRPr="00E41D42" w14:paraId="43867EC3" w14:textId="77777777" w:rsidTr="0080263C">
        <w:tc>
          <w:tcPr>
            <w:tcW w:w="1051" w:type="dxa"/>
          </w:tcPr>
          <w:p w14:paraId="2834677E" w14:textId="77777777" w:rsidR="005471DE" w:rsidRPr="00E41D42" w:rsidRDefault="0006025E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5.5.1</w:t>
            </w:r>
          </w:p>
        </w:tc>
        <w:tc>
          <w:tcPr>
            <w:tcW w:w="8468" w:type="dxa"/>
          </w:tcPr>
          <w:p w14:paraId="7D7318AC" w14:textId="77777777" w:rsidR="005471DE" w:rsidRPr="00E41D42" w:rsidRDefault="005471DE" w:rsidP="00B1435C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строения мочевыделительных, половых органов</w:t>
            </w:r>
          </w:p>
        </w:tc>
      </w:tr>
      <w:tr w:rsidR="00E41D42" w:rsidRPr="00E41D42" w14:paraId="6923853D" w14:textId="77777777" w:rsidTr="0080263C">
        <w:tc>
          <w:tcPr>
            <w:tcW w:w="1051" w:type="dxa"/>
          </w:tcPr>
          <w:p w14:paraId="19B9D77C" w14:textId="77777777" w:rsidR="005471DE" w:rsidRPr="00E41D42" w:rsidRDefault="0006025E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5.5.2</w:t>
            </w:r>
          </w:p>
        </w:tc>
        <w:tc>
          <w:tcPr>
            <w:tcW w:w="8468" w:type="dxa"/>
          </w:tcPr>
          <w:p w14:paraId="098C5EF5" w14:textId="77777777" w:rsidR="005471DE" w:rsidRPr="00E41D42" w:rsidRDefault="005471DE" w:rsidP="00B1435C">
            <w:pPr>
              <w:ind w:left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Хирургические заболевания мочевыделительных, половых органов</w:t>
            </w:r>
          </w:p>
        </w:tc>
      </w:tr>
      <w:tr w:rsidR="00E41D42" w:rsidRPr="00E41D42" w14:paraId="17692797" w14:textId="77777777" w:rsidTr="0080263C">
        <w:tc>
          <w:tcPr>
            <w:tcW w:w="1051" w:type="dxa"/>
          </w:tcPr>
          <w:p w14:paraId="12BB63C2" w14:textId="77777777" w:rsidR="005471DE" w:rsidRPr="00E41D42" w:rsidRDefault="0006025E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5.5.3</w:t>
            </w:r>
          </w:p>
        </w:tc>
        <w:tc>
          <w:tcPr>
            <w:tcW w:w="8468" w:type="dxa"/>
          </w:tcPr>
          <w:p w14:paraId="39EEC0D9" w14:textId="256BA5F2" w:rsidR="005471DE" w:rsidRPr="00E41D42" w:rsidRDefault="005471DE" w:rsidP="005471D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Первичная хирургическая обработка мочевыделительных, половых органов, ход опе</w:t>
            </w:r>
            <w:r w:rsidR="00BD6C88" w:rsidRPr="00E41D42">
              <w:rPr>
                <w:rFonts w:ascii="Times New Roman" w:hAnsi="Times New Roman" w:cs="Times New Roman"/>
                <w:sz w:val="28"/>
                <w:szCs w:val="28"/>
              </w:rPr>
              <w:t>рации, необходимые инструменты</w:t>
            </w:r>
          </w:p>
        </w:tc>
      </w:tr>
      <w:tr w:rsidR="00E41D42" w:rsidRPr="00E41D42" w14:paraId="4B6E7D17" w14:textId="77777777" w:rsidTr="0080263C">
        <w:tc>
          <w:tcPr>
            <w:tcW w:w="1051" w:type="dxa"/>
          </w:tcPr>
          <w:p w14:paraId="38208EC4" w14:textId="77777777" w:rsidR="005471DE" w:rsidRPr="00E41D42" w:rsidRDefault="0006025E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5.5.4</w:t>
            </w:r>
          </w:p>
        </w:tc>
        <w:tc>
          <w:tcPr>
            <w:tcW w:w="8468" w:type="dxa"/>
          </w:tcPr>
          <w:p w14:paraId="5411D6E9" w14:textId="5973345F" w:rsidR="005471DE" w:rsidRPr="00E41D42" w:rsidRDefault="00710F4E" w:rsidP="00FA6C68">
            <w:pPr>
              <w:ind w:left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</w:t>
            </w:r>
            <w:r w:rsidR="005471DE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па</w:t>
            </w:r>
            <w:r w:rsidR="00FA6C68" w:rsidRPr="00E41D42">
              <w:rPr>
                <w:rFonts w:ascii="Times New Roman" w:hAnsi="Times New Roman" w:cs="Times New Roman"/>
                <w:sz w:val="28"/>
                <w:szCs w:val="28"/>
              </w:rPr>
              <w:t>цие</w:t>
            </w:r>
            <w:r w:rsidR="005471DE" w:rsidRPr="00E41D42">
              <w:rPr>
                <w:rFonts w:ascii="Times New Roman" w:hAnsi="Times New Roman" w:cs="Times New Roman"/>
                <w:sz w:val="28"/>
                <w:szCs w:val="28"/>
              </w:rPr>
              <w:t>нтов, рабочего места операционной медсестры, хирурга к проведению нефроэктомии, аденомэктомии, ушиванию ран мочевого пузыря, цистостомии</w:t>
            </w:r>
          </w:p>
        </w:tc>
      </w:tr>
      <w:tr w:rsidR="00E41D42" w:rsidRPr="00E41D42" w14:paraId="1404196D" w14:textId="77777777" w:rsidTr="0080263C">
        <w:tc>
          <w:tcPr>
            <w:tcW w:w="1051" w:type="dxa"/>
          </w:tcPr>
          <w:p w14:paraId="68C1AA07" w14:textId="77777777" w:rsidR="005471DE" w:rsidRPr="00E41D42" w:rsidRDefault="0006025E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5.5.5</w:t>
            </w:r>
          </w:p>
        </w:tc>
        <w:tc>
          <w:tcPr>
            <w:tcW w:w="8468" w:type="dxa"/>
          </w:tcPr>
          <w:p w14:paraId="68A4C41A" w14:textId="517FD374" w:rsidR="005471DE" w:rsidRPr="00E41D42" w:rsidRDefault="00710F4E" w:rsidP="0028724B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подготовки наборов </w:t>
            </w:r>
            <w:r w:rsidR="005471DE" w:rsidRPr="00E41D42">
              <w:rPr>
                <w:rFonts w:ascii="Times New Roman" w:hAnsi="Times New Roman" w:cs="Times New Roman"/>
                <w:sz w:val="28"/>
                <w:szCs w:val="28"/>
              </w:rPr>
              <w:t>инструментов при оперативных вмешательствах</w:t>
            </w:r>
            <w:r w:rsidR="00BD6C88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органах мочевыведения</w:t>
            </w:r>
          </w:p>
        </w:tc>
      </w:tr>
      <w:tr w:rsidR="00E41D42" w:rsidRPr="00E41D42" w14:paraId="50387B62" w14:textId="77777777" w:rsidTr="0080263C">
        <w:tc>
          <w:tcPr>
            <w:tcW w:w="1051" w:type="dxa"/>
          </w:tcPr>
          <w:p w14:paraId="7C50275C" w14:textId="77777777" w:rsidR="005471DE" w:rsidRPr="00E41D42" w:rsidRDefault="0006025E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5.5.6</w:t>
            </w:r>
          </w:p>
        </w:tc>
        <w:tc>
          <w:tcPr>
            <w:tcW w:w="8468" w:type="dxa"/>
          </w:tcPr>
          <w:p w14:paraId="2A03008A" w14:textId="6AC74C20" w:rsidR="005471DE" w:rsidRPr="00E41D42" w:rsidRDefault="00710F4E" w:rsidP="005471D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подготовки </w:t>
            </w:r>
            <w:r w:rsidR="005471DE" w:rsidRPr="00E41D42">
              <w:rPr>
                <w:rFonts w:ascii="Times New Roman" w:hAnsi="Times New Roman" w:cs="Times New Roman"/>
                <w:sz w:val="28"/>
                <w:szCs w:val="28"/>
              </w:rPr>
              <w:t>пациентов, рабочего места операционной медсестры, хирурга к проведению: надвлагалищной ампутации и экстирпации матки, лапароскопии, операции по поводу внематочной беременности, резекции яичника, удаления кисты яичника</w:t>
            </w:r>
          </w:p>
        </w:tc>
      </w:tr>
      <w:tr w:rsidR="00E41D42" w:rsidRPr="00E41D42" w14:paraId="25A8C967" w14:textId="77777777" w:rsidTr="0080263C">
        <w:tc>
          <w:tcPr>
            <w:tcW w:w="1051" w:type="dxa"/>
          </w:tcPr>
          <w:p w14:paraId="21E242DC" w14:textId="77777777" w:rsidR="005471DE" w:rsidRPr="00E41D42" w:rsidRDefault="0006025E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5.5.7</w:t>
            </w:r>
          </w:p>
        </w:tc>
        <w:tc>
          <w:tcPr>
            <w:tcW w:w="8468" w:type="dxa"/>
          </w:tcPr>
          <w:p w14:paraId="002BA6C0" w14:textId="28982302" w:rsidR="005471DE" w:rsidRPr="00E41D42" w:rsidRDefault="00710F4E" w:rsidP="005471D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</w:t>
            </w:r>
            <w:r w:rsidR="005471DE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наборов инструментов при гинекологических оперативных вмешательствах,</w:t>
            </w:r>
            <w:r w:rsidR="00FA6C68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1DE" w:rsidRPr="00E41D42">
              <w:rPr>
                <w:rFonts w:ascii="Times New Roman" w:hAnsi="Times New Roman" w:cs="Times New Roman"/>
                <w:sz w:val="28"/>
                <w:szCs w:val="28"/>
              </w:rPr>
              <w:t>хирургические доступы</w:t>
            </w:r>
          </w:p>
        </w:tc>
      </w:tr>
      <w:tr w:rsidR="00E41D42" w:rsidRPr="00E41D42" w14:paraId="3CB96CC8" w14:textId="77777777" w:rsidTr="0080263C">
        <w:tc>
          <w:tcPr>
            <w:tcW w:w="1051" w:type="dxa"/>
          </w:tcPr>
          <w:p w14:paraId="574329FE" w14:textId="77777777" w:rsidR="00F11F5C" w:rsidRPr="00E41D42" w:rsidRDefault="00F11F5C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5.5.8</w:t>
            </w:r>
          </w:p>
        </w:tc>
        <w:tc>
          <w:tcPr>
            <w:tcW w:w="8468" w:type="dxa"/>
          </w:tcPr>
          <w:p w14:paraId="46AED8A1" w14:textId="4F139BCA" w:rsidR="00F11F5C" w:rsidRPr="00E41D42" w:rsidRDefault="00710F4E" w:rsidP="00233244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Ассистирование врачу при проведении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оперативных вмешательств на мочевыделительных и половых орган</w:t>
            </w:r>
            <w:r w:rsidR="007B0417" w:rsidRPr="00E41D42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</w:tr>
      <w:tr w:rsidR="00E41D42" w:rsidRPr="00E41D42" w14:paraId="1E4AE83D" w14:textId="77777777" w:rsidTr="0080263C">
        <w:tc>
          <w:tcPr>
            <w:tcW w:w="1051" w:type="dxa"/>
          </w:tcPr>
          <w:p w14:paraId="308F1BC2" w14:textId="77777777" w:rsidR="00DB5A31" w:rsidRPr="00E41D42" w:rsidRDefault="00DB5A31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468" w:type="dxa"/>
          </w:tcPr>
          <w:p w14:paraId="7D28B8EA" w14:textId="114FEB06" w:rsidR="00DB5A31" w:rsidRPr="00E41D42" w:rsidRDefault="00DB5A31" w:rsidP="00233244">
            <w:pPr>
              <w:pStyle w:val="3"/>
              <w:suppressAutoHyphens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="00EF5E82"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="007B0417"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>проведении оперативного вмешательства при повреждениях, травмах и заболеваниях верхних и нижних конечностей</w:t>
            </w:r>
          </w:p>
        </w:tc>
      </w:tr>
      <w:tr w:rsidR="00E41D42" w:rsidRPr="00E41D42" w14:paraId="6504BACC" w14:textId="77777777" w:rsidTr="0080263C">
        <w:tc>
          <w:tcPr>
            <w:tcW w:w="1051" w:type="dxa"/>
          </w:tcPr>
          <w:p w14:paraId="3ABC301F" w14:textId="77777777" w:rsidR="00CB2352" w:rsidRPr="00E41D42" w:rsidRDefault="00CB2352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5.6.1</w:t>
            </w:r>
          </w:p>
        </w:tc>
        <w:tc>
          <w:tcPr>
            <w:tcW w:w="8468" w:type="dxa"/>
          </w:tcPr>
          <w:p w14:paraId="608EE56F" w14:textId="77777777" w:rsidR="00CB2352" w:rsidRPr="00E41D42" w:rsidRDefault="00CB2352" w:rsidP="00CB23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строения верхних и нижних конечностей</w:t>
            </w:r>
          </w:p>
        </w:tc>
      </w:tr>
      <w:tr w:rsidR="00E41D42" w:rsidRPr="00E41D42" w14:paraId="006C7254" w14:textId="77777777" w:rsidTr="0080263C">
        <w:tc>
          <w:tcPr>
            <w:tcW w:w="1051" w:type="dxa"/>
          </w:tcPr>
          <w:p w14:paraId="017F1E66" w14:textId="77777777" w:rsidR="00CB2352" w:rsidRPr="00E41D42" w:rsidRDefault="00CB2352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5.6.2</w:t>
            </w:r>
          </w:p>
        </w:tc>
        <w:tc>
          <w:tcPr>
            <w:tcW w:w="8468" w:type="dxa"/>
          </w:tcPr>
          <w:p w14:paraId="04BDCCF4" w14:textId="22C2E5C9" w:rsidR="00CB2352" w:rsidRPr="00E41D42" w:rsidRDefault="00CB2352" w:rsidP="002332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операционной медсестры при оперативном </w:t>
            </w:r>
            <w:r w:rsidR="007B0417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лечении </w:t>
            </w:r>
            <w:r w:rsidR="007B0417"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повреждений, травм и заболеваний верхних и нижних конечностей</w:t>
            </w:r>
          </w:p>
        </w:tc>
      </w:tr>
      <w:tr w:rsidR="00E41D42" w:rsidRPr="00E41D42" w14:paraId="5DE0D086" w14:textId="77777777" w:rsidTr="0080263C">
        <w:tc>
          <w:tcPr>
            <w:tcW w:w="1051" w:type="dxa"/>
          </w:tcPr>
          <w:p w14:paraId="5B6ABCA4" w14:textId="77777777" w:rsidR="00CB2352" w:rsidRPr="00E41D42" w:rsidRDefault="00CB2352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5.6.4</w:t>
            </w:r>
          </w:p>
        </w:tc>
        <w:tc>
          <w:tcPr>
            <w:tcW w:w="8468" w:type="dxa"/>
          </w:tcPr>
          <w:p w14:paraId="28D3BC05" w14:textId="77777777" w:rsidR="00CB2352" w:rsidRPr="00E41D42" w:rsidRDefault="00CB2352" w:rsidP="00CB2352">
            <w:pPr>
              <w:pStyle w:val="3"/>
              <w:suppressAutoHyphens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Первичная хирургическая обработка оперируемой конечности, ход операции, необходимые инструменты</w:t>
            </w:r>
          </w:p>
        </w:tc>
      </w:tr>
      <w:tr w:rsidR="00E41D42" w:rsidRPr="00E41D42" w14:paraId="66649EB3" w14:textId="77777777" w:rsidTr="0080263C">
        <w:tc>
          <w:tcPr>
            <w:tcW w:w="1051" w:type="dxa"/>
          </w:tcPr>
          <w:p w14:paraId="14AC942D" w14:textId="77777777" w:rsidR="00F57683" w:rsidRPr="00E41D42" w:rsidRDefault="00F57683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5.6.5</w:t>
            </w:r>
          </w:p>
        </w:tc>
        <w:tc>
          <w:tcPr>
            <w:tcW w:w="8468" w:type="dxa"/>
          </w:tcPr>
          <w:p w14:paraId="3BBD409D" w14:textId="7D1DF77E" w:rsidR="00F57683" w:rsidRPr="00E41D42" w:rsidRDefault="00710F4E" w:rsidP="00737F5B">
            <w:pPr>
              <w:pStyle w:val="3"/>
              <w:suppressAutoHyphens/>
              <w:spacing w:before="0"/>
              <w:jc w:val="both"/>
              <w:outlineLvl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Проведение подготовки</w:t>
            </w:r>
            <w:r w:rsidR="00F57683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пациентов, рабочего места операционной медсестры, хирурга к проведению оперативного вмешательства </w:t>
            </w:r>
            <w:r w:rsidR="0028724B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 металлоостеосинтез</w:t>
            </w:r>
            <w:r w:rsidR="00737F5B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</w:t>
            </w:r>
            <w:r w:rsidR="0028724B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диафиза и шейки бедра, удаления варикозно расширенных вен нижних конечностей, ампутации конечности</w:t>
            </w:r>
          </w:p>
        </w:tc>
      </w:tr>
      <w:tr w:rsidR="00E41D42" w:rsidRPr="00E41D42" w14:paraId="2CCE4A19" w14:textId="77777777" w:rsidTr="0080263C">
        <w:tc>
          <w:tcPr>
            <w:tcW w:w="1051" w:type="dxa"/>
          </w:tcPr>
          <w:p w14:paraId="3D2926CC" w14:textId="77777777" w:rsidR="00CB2352" w:rsidRPr="00E41D42" w:rsidRDefault="00CB2352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5.6.5</w:t>
            </w:r>
          </w:p>
        </w:tc>
        <w:tc>
          <w:tcPr>
            <w:tcW w:w="8468" w:type="dxa"/>
          </w:tcPr>
          <w:p w14:paraId="6EC23DEB" w14:textId="32B77D24" w:rsidR="00CB2352" w:rsidRPr="00E41D42" w:rsidRDefault="00710F4E" w:rsidP="00737F5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Проведение подготовки</w:t>
            </w:r>
            <w:r w:rsidR="00737F5B" w:rsidRPr="00E41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352" w:rsidRPr="00E41D42">
              <w:rPr>
                <w:rFonts w:ascii="Times New Roman" w:hAnsi="Times New Roman" w:cs="Times New Roman"/>
                <w:sz w:val="28"/>
                <w:szCs w:val="28"/>
              </w:rPr>
              <w:t>наборов инструментов для металлоостеосинтеза диафиза и шейки бедра, удаления варикозно расширенных вен нижних конечностей, ампутации конечности</w:t>
            </w:r>
          </w:p>
        </w:tc>
      </w:tr>
      <w:tr w:rsidR="00E41D42" w:rsidRPr="00E41D42" w14:paraId="7FA96388" w14:textId="77777777" w:rsidTr="0080263C">
        <w:tc>
          <w:tcPr>
            <w:tcW w:w="1051" w:type="dxa"/>
          </w:tcPr>
          <w:p w14:paraId="00FD5FF3" w14:textId="77777777" w:rsidR="00F57683" w:rsidRPr="00E41D42" w:rsidRDefault="00F57683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5.6.6</w:t>
            </w:r>
          </w:p>
        </w:tc>
        <w:tc>
          <w:tcPr>
            <w:tcW w:w="8468" w:type="dxa"/>
          </w:tcPr>
          <w:p w14:paraId="1356AFF7" w14:textId="06D0BB57" w:rsidR="00F57683" w:rsidRPr="00E41D42" w:rsidRDefault="00710F4E" w:rsidP="0023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sz w:val="28"/>
                <w:szCs w:val="28"/>
              </w:rPr>
              <w:t>Проведение подготовки</w:t>
            </w:r>
            <w:r w:rsidR="00F57683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пациентов, рабочего места операционной медсестры, хирурга к проведению оперативного вмешательства </w:t>
            </w:r>
            <w:r w:rsidR="0028724B" w:rsidRPr="00E41D42">
              <w:rPr>
                <w:rFonts w:ascii="Times New Roman" w:hAnsi="Times New Roman" w:cs="Times New Roman"/>
                <w:sz w:val="28"/>
                <w:szCs w:val="28"/>
              </w:rPr>
              <w:t>переломов костей другой локализации (голени, предплечья, плеча, ключицы и т.д.)</w:t>
            </w:r>
          </w:p>
        </w:tc>
      </w:tr>
      <w:tr w:rsidR="00E41D42" w:rsidRPr="00E41D42" w14:paraId="361FE953" w14:textId="77777777" w:rsidTr="0080263C">
        <w:tc>
          <w:tcPr>
            <w:tcW w:w="1051" w:type="dxa"/>
          </w:tcPr>
          <w:p w14:paraId="205C44B8" w14:textId="77777777" w:rsidR="00CB2352" w:rsidRPr="00E41D42" w:rsidRDefault="00CB2352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  <w:r w:rsidR="00F57683" w:rsidRPr="00E41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8" w:type="dxa"/>
          </w:tcPr>
          <w:p w14:paraId="0EC4FCB8" w14:textId="55085360" w:rsidR="00CB2352" w:rsidRPr="00E41D42" w:rsidRDefault="00710F4E" w:rsidP="00233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</w:t>
            </w:r>
            <w:r w:rsidR="00CB2352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набора инструментов для оперативного </w:t>
            </w:r>
            <w:r w:rsidR="00EF5E82" w:rsidRPr="00E41D42">
              <w:rPr>
                <w:rFonts w:ascii="Times New Roman" w:hAnsi="Times New Roman" w:cs="Times New Roman"/>
                <w:sz w:val="28"/>
                <w:szCs w:val="28"/>
              </w:rPr>
              <w:t>вмешательства</w:t>
            </w:r>
            <w:r w:rsidR="00CB2352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24B" w:rsidRPr="00E41D42">
              <w:rPr>
                <w:rFonts w:ascii="Times New Roman" w:hAnsi="Times New Roman" w:cs="Times New Roman"/>
                <w:sz w:val="28"/>
                <w:szCs w:val="28"/>
              </w:rPr>
              <w:t>переломов костей другой локализации (голени, предплечья, плеча, ключицы и т.д.)</w:t>
            </w:r>
          </w:p>
        </w:tc>
      </w:tr>
      <w:tr w:rsidR="00E41D42" w:rsidRPr="00E41D42" w14:paraId="67369573" w14:textId="77777777" w:rsidTr="0080263C">
        <w:tc>
          <w:tcPr>
            <w:tcW w:w="1051" w:type="dxa"/>
          </w:tcPr>
          <w:p w14:paraId="0146DDC3" w14:textId="77777777" w:rsidR="00F57683" w:rsidRPr="00E41D42" w:rsidRDefault="00F57683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5.6.8</w:t>
            </w:r>
          </w:p>
        </w:tc>
        <w:tc>
          <w:tcPr>
            <w:tcW w:w="8468" w:type="dxa"/>
          </w:tcPr>
          <w:p w14:paraId="16B635B1" w14:textId="77B9E3CE" w:rsidR="00F57683" w:rsidRPr="00E41D42" w:rsidRDefault="00710F4E" w:rsidP="00F57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подготовки </w:t>
            </w:r>
            <w:r w:rsidR="00F57683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пациентов, рабочего места операционной медсестры, хирурга к проведению оперативного вмешательства по </w:t>
            </w:r>
            <w:r w:rsidR="00F57683" w:rsidRPr="00E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удалению варикозно расширенных вен нижних конечностей и других сосудохирургических операций</w:t>
            </w:r>
          </w:p>
        </w:tc>
      </w:tr>
      <w:tr w:rsidR="00E41D42" w:rsidRPr="00E41D42" w14:paraId="2584AFF5" w14:textId="77777777" w:rsidTr="0080263C">
        <w:tc>
          <w:tcPr>
            <w:tcW w:w="1051" w:type="dxa"/>
          </w:tcPr>
          <w:p w14:paraId="3410536D" w14:textId="77777777" w:rsidR="00CB2352" w:rsidRPr="00E41D42" w:rsidRDefault="00CB2352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</w:t>
            </w:r>
            <w:r w:rsidR="00F57683" w:rsidRPr="00E41D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8" w:type="dxa"/>
          </w:tcPr>
          <w:p w14:paraId="715D5B4E" w14:textId="4EBD9959" w:rsidR="00CB2352" w:rsidRPr="00E41D42" w:rsidRDefault="00710F4E" w:rsidP="00B56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</w:t>
            </w:r>
            <w:r w:rsidR="00CB2352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наборов инструментов для удаления варикозно расширенных вен нижних конечностей и других сосудохирургических операций</w:t>
            </w:r>
            <w:r w:rsidR="00B5695A"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при проведении оперативного вмешательства на сосудах нижних конечностей</w:t>
            </w:r>
          </w:p>
        </w:tc>
      </w:tr>
      <w:tr w:rsidR="00E41D42" w:rsidRPr="00E41D42" w14:paraId="5E6C0929" w14:textId="77777777" w:rsidTr="0080263C">
        <w:tc>
          <w:tcPr>
            <w:tcW w:w="1051" w:type="dxa"/>
          </w:tcPr>
          <w:p w14:paraId="6E5EFDC7" w14:textId="77777777" w:rsidR="00F57683" w:rsidRPr="00E41D42" w:rsidRDefault="00F57683" w:rsidP="00F576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5.6.10</w:t>
            </w:r>
          </w:p>
        </w:tc>
        <w:tc>
          <w:tcPr>
            <w:tcW w:w="8468" w:type="dxa"/>
          </w:tcPr>
          <w:p w14:paraId="4D3AA8D6" w14:textId="62373CD5" w:rsidR="00F57683" w:rsidRPr="00E41D42" w:rsidRDefault="00710F4E" w:rsidP="00F576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Ассистирование врачу при проведении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ампутации конечности</w:t>
            </w:r>
          </w:p>
        </w:tc>
      </w:tr>
      <w:tr w:rsidR="00E41D42" w:rsidRPr="00E41D42" w14:paraId="7A3E9FFB" w14:textId="77777777" w:rsidTr="0080263C">
        <w:tc>
          <w:tcPr>
            <w:tcW w:w="1051" w:type="dxa"/>
          </w:tcPr>
          <w:p w14:paraId="71A8478D" w14:textId="77777777" w:rsidR="00DB5A31" w:rsidRPr="00E41D42" w:rsidRDefault="00DB5A31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468" w:type="dxa"/>
          </w:tcPr>
          <w:p w14:paraId="5FCDEE5F" w14:textId="05502925" w:rsidR="00DB5A31" w:rsidRPr="00E41D42" w:rsidRDefault="00DB5A31" w:rsidP="00233244">
            <w:pPr>
              <w:pStyle w:val="3"/>
              <w:suppressAutoHyphens/>
              <w:spacing w:before="0"/>
              <w:ind w:firstLine="4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="00EF5E82"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="00EF5E82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оперативн</w:t>
            </w:r>
            <w:r w:rsidR="00B5695A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ом </w:t>
            </w:r>
            <w:r w:rsidR="00EF5E82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лечении ожогов</w:t>
            </w:r>
          </w:p>
        </w:tc>
      </w:tr>
      <w:tr w:rsidR="00E41D42" w:rsidRPr="00E41D42" w14:paraId="5D545E7B" w14:textId="77777777" w:rsidTr="0080263C">
        <w:tc>
          <w:tcPr>
            <w:tcW w:w="1051" w:type="dxa"/>
          </w:tcPr>
          <w:p w14:paraId="4F8C487C" w14:textId="77777777" w:rsidR="00CB2352" w:rsidRPr="00E41D42" w:rsidRDefault="00D96C3C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5.7.1</w:t>
            </w:r>
          </w:p>
        </w:tc>
        <w:tc>
          <w:tcPr>
            <w:tcW w:w="8468" w:type="dxa"/>
          </w:tcPr>
          <w:p w14:paraId="53C590E4" w14:textId="5013AF95" w:rsidR="00CB2352" w:rsidRPr="00E41D42" w:rsidRDefault="00CB2352" w:rsidP="00B5695A">
            <w:pPr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Виды ожогов: химические, лучевые, </w:t>
            </w:r>
            <w:r w:rsidR="00B5695A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термические ожоги,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электроожоги, , их частота, степени</w:t>
            </w:r>
          </w:p>
        </w:tc>
      </w:tr>
      <w:tr w:rsidR="00E41D42" w:rsidRPr="00E41D42" w14:paraId="07F68582" w14:textId="77777777" w:rsidTr="0080263C">
        <w:tc>
          <w:tcPr>
            <w:tcW w:w="1051" w:type="dxa"/>
          </w:tcPr>
          <w:p w14:paraId="08B984DB" w14:textId="77777777" w:rsidR="00CB2352" w:rsidRPr="00E41D42" w:rsidRDefault="00D96C3C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5.7.2</w:t>
            </w:r>
          </w:p>
        </w:tc>
        <w:tc>
          <w:tcPr>
            <w:tcW w:w="8468" w:type="dxa"/>
          </w:tcPr>
          <w:p w14:paraId="502A75D0" w14:textId="77777777" w:rsidR="00CB2352" w:rsidRPr="00E41D42" w:rsidRDefault="00CB2352" w:rsidP="00D96C3C">
            <w:pPr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Характеристика степеней, определение площади и глубины ожогов (правило «девяток» и правило «ладони»)</w:t>
            </w:r>
          </w:p>
        </w:tc>
      </w:tr>
      <w:tr w:rsidR="00E41D42" w:rsidRPr="00E41D42" w14:paraId="0A4F912F" w14:textId="77777777" w:rsidTr="0080263C">
        <w:tc>
          <w:tcPr>
            <w:tcW w:w="1051" w:type="dxa"/>
          </w:tcPr>
          <w:p w14:paraId="176C70A5" w14:textId="77777777" w:rsidR="00CB2352" w:rsidRPr="00E41D42" w:rsidRDefault="00D96C3C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5.7.3</w:t>
            </w:r>
          </w:p>
        </w:tc>
        <w:tc>
          <w:tcPr>
            <w:tcW w:w="8468" w:type="dxa"/>
          </w:tcPr>
          <w:p w14:paraId="362A280F" w14:textId="77777777" w:rsidR="00CB2352" w:rsidRPr="00E41D42" w:rsidRDefault="00CB2352" w:rsidP="00D96C3C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Определение площади ожогов</w:t>
            </w:r>
          </w:p>
        </w:tc>
      </w:tr>
      <w:tr w:rsidR="00E41D42" w:rsidRPr="00E41D42" w14:paraId="62A3D673" w14:textId="77777777" w:rsidTr="0080263C">
        <w:tc>
          <w:tcPr>
            <w:tcW w:w="1051" w:type="dxa"/>
          </w:tcPr>
          <w:p w14:paraId="2981615D" w14:textId="77777777" w:rsidR="00CB2352" w:rsidRPr="00E41D42" w:rsidRDefault="00D96C3C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5.7.4</w:t>
            </w:r>
          </w:p>
        </w:tc>
        <w:tc>
          <w:tcPr>
            <w:tcW w:w="8468" w:type="dxa"/>
          </w:tcPr>
          <w:p w14:paraId="6380E37B" w14:textId="77777777" w:rsidR="00CB2352" w:rsidRPr="00E41D42" w:rsidRDefault="00CB2352" w:rsidP="00EF5E82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Особенности химических ожогов и электроожогов</w:t>
            </w:r>
          </w:p>
        </w:tc>
      </w:tr>
      <w:tr w:rsidR="00E41D42" w:rsidRPr="00E41D42" w14:paraId="45AA8744" w14:textId="77777777" w:rsidTr="0080263C">
        <w:tc>
          <w:tcPr>
            <w:tcW w:w="1051" w:type="dxa"/>
          </w:tcPr>
          <w:p w14:paraId="4266E1C7" w14:textId="77777777" w:rsidR="00EF5E82" w:rsidRPr="00E41D42" w:rsidRDefault="00EF5E82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5.7.5</w:t>
            </w:r>
          </w:p>
        </w:tc>
        <w:tc>
          <w:tcPr>
            <w:tcW w:w="8468" w:type="dxa"/>
          </w:tcPr>
          <w:p w14:paraId="7FF06DA0" w14:textId="77777777" w:rsidR="00EF5E82" w:rsidRPr="00E41D42" w:rsidRDefault="00EF5E82" w:rsidP="00EF5E82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Стадии ожоговой болезни: ожоговый шок, токсемия, септикотоксемия, реконвалесценция</w:t>
            </w:r>
          </w:p>
        </w:tc>
      </w:tr>
      <w:tr w:rsidR="00E41D42" w:rsidRPr="00E41D42" w14:paraId="1D661F61" w14:textId="77777777" w:rsidTr="0080263C">
        <w:tc>
          <w:tcPr>
            <w:tcW w:w="1051" w:type="dxa"/>
          </w:tcPr>
          <w:p w14:paraId="3A140429" w14:textId="77777777" w:rsidR="00CB2352" w:rsidRPr="00E41D42" w:rsidRDefault="00D96C3C" w:rsidP="00EF5E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  <w:r w:rsidR="00EF5E82" w:rsidRPr="00E41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8" w:type="dxa"/>
          </w:tcPr>
          <w:p w14:paraId="2CF0652C" w14:textId="77777777" w:rsidR="00CB2352" w:rsidRPr="00E41D42" w:rsidRDefault="00CB2352" w:rsidP="00D96C3C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Первичный туалет ожоговой раны</w:t>
            </w:r>
          </w:p>
        </w:tc>
      </w:tr>
      <w:tr w:rsidR="00E41D42" w:rsidRPr="00E41D42" w14:paraId="34935878" w14:textId="77777777" w:rsidTr="0080263C">
        <w:tc>
          <w:tcPr>
            <w:tcW w:w="1051" w:type="dxa"/>
          </w:tcPr>
          <w:p w14:paraId="71CE9045" w14:textId="77777777" w:rsidR="00CB2352" w:rsidRPr="00E41D42" w:rsidRDefault="00D96C3C" w:rsidP="00EF5E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  <w:r w:rsidR="00EF5E82" w:rsidRPr="00E41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8" w:type="dxa"/>
          </w:tcPr>
          <w:p w14:paraId="1C81A493" w14:textId="7C37A001" w:rsidR="00CB2352" w:rsidRPr="00E41D42" w:rsidRDefault="0080263C" w:rsidP="00D96C3C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  <w:t xml:space="preserve">Ассистирование врачу при </w:t>
            </w: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проведении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первичного туалета ожоговой раны</w:t>
            </w:r>
          </w:p>
        </w:tc>
      </w:tr>
      <w:tr w:rsidR="00E41D42" w:rsidRPr="00E41D42" w14:paraId="2848A7F3" w14:textId="77777777" w:rsidTr="0080263C">
        <w:tc>
          <w:tcPr>
            <w:tcW w:w="1051" w:type="dxa"/>
          </w:tcPr>
          <w:p w14:paraId="13B5CEDC" w14:textId="77777777" w:rsidR="00CB2352" w:rsidRPr="00E41D42" w:rsidRDefault="00D96C3C" w:rsidP="00EF5E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  <w:r w:rsidR="00EF5E82" w:rsidRPr="00E41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8" w:type="dxa"/>
          </w:tcPr>
          <w:p w14:paraId="40CD8A8A" w14:textId="41CCF83B" w:rsidR="00CB2352" w:rsidRPr="00E41D42" w:rsidRDefault="00CB2352" w:rsidP="00D96C3C">
            <w:pPr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Виды оперативного вмешательства при л</w:t>
            </w:r>
            <w:r w:rsidR="00F72B9D" w:rsidRPr="00E41D42">
              <w:rPr>
                <w:rFonts w:ascii="Times New Roman" w:hAnsi="Times New Roman" w:cs="Times New Roman"/>
                <w:sz w:val="28"/>
                <w:szCs w:val="28"/>
              </w:rPr>
              <w:t>ечении ожогов: некротомия, некр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эктомия, аутодермопластика</w:t>
            </w:r>
          </w:p>
        </w:tc>
      </w:tr>
      <w:tr w:rsidR="00E41D42" w:rsidRPr="00E41D42" w14:paraId="4F919FFD" w14:textId="77777777" w:rsidTr="0080263C">
        <w:tc>
          <w:tcPr>
            <w:tcW w:w="1051" w:type="dxa"/>
          </w:tcPr>
          <w:p w14:paraId="065FEAA0" w14:textId="77777777" w:rsidR="00CB2352" w:rsidRPr="00E41D42" w:rsidRDefault="00EF5E82" w:rsidP="00EF5E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5.7.9</w:t>
            </w:r>
          </w:p>
        </w:tc>
        <w:tc>
          <w:tcPr>
            <w:tcW w:w="8468" w:type="dxa"/>
          </w:tcPr>
          <w:p w14:paraId="28B8AB55" w14:textId="77777777" w:rsidR="00CB2352" w:rsidRPr="00E41D42" w:rsidRDefault="00CB2352" w:rsidP="00D96C3C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Виды дерматомов, правила работы с ними</w:t>
            </w:r>
          </w:p>
        </w:tc>
      </w:tr>
      <w:tr w:rsidR="00E41D42" w:rsidRPr="00E41D42" w14:paraId="6432AD64" w14:textId="77777777" w:rsidTr="0080263C">
        <w:tc>
          <w:tcPr>
            <w:tcW w:w="1051" w:type="dxa"/>
          </w:tcPr>
          <w:p w14:paraId="20B38B06" w14:textId="77777777" w:rsidR="00CB2352" w:rsidRPr="00E41D42" w:rsidRDefault="00D96C3C" w:rsidP="00EF5E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  <w:r w:rsidR="00EF5E82" w:rsidRPr="00E41D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8" w:type="dxa"/>
          </w:tcPr>
          <w:p w14:paraId="22E91E0D" w14:textId="77777777" w:rsidR="00CB2352" w:rsidRPr="00E41D42" w:rsidRDefault="00CB2352" w:rsidP="00D96C3C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Аутодермопластика: показания, ход операции, инструменты, особенности работы операционной медсестры</w:t>
            </w:r>
          </w:p>
        </w:tc>
      </w:tr>
      <w:tr w:rsidR="00E41D42" w:rsidRPr="00E41D42" w14:paraId="6FC99A6B" w14:textId="77777777" w:rsidTr="0080263C">
        <w:tc>
          <w:tcPr>
            <w:tcW w:w="1051" w:type="dxa"/>
          </w:tcPr>
          <w:p w14:paraId="0732B8E9" w14:textId="77777777" w:rsidR="00CB2352" w:rsidRPr="00E41D42" w:rsidRDefault="00D96C3C" w:rsidP="00EF5E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5.7.1</w:t>
            </w:r>
            <w:r w:rsidR="00EF5E82" w:rsidRPr="00E41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8" w:type="dxa"/>
          </w:tcPr>
          <w:p w14:paraId="3FEC857B" w14:textId="77777777" w:rsidR="00CB2352" w:rsidRPr="00E41D42" w:rsidRDefault="00CB2352" w:rsidP="00D96C3C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Изучение дерматомов</w:t>
            </w:r>
            <w:r w:rsidR="00EF5E82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(ручного и электродерматома)</w:t>
            </w:r>
          </w:p>
        </w:tc>
      </w:tr>
      <w:tr w:rsidR="00E41D42" w:rsidRPr="00E41D42" w14:paraId="7E196D63" w14:textId="77777777" w:rsidTr="0080263C">
        <w:tc>
          <w:tcPr>
            <w:tcW w:w="1051" w:type="dxa"/>
          </w:tcPr>
          <w:p w14:paraId="2435F9CD" w14:textId="77777777" w:rsidR="00CB2352" w:rsidRPr="00E41D42" w:rsidRDefault="00D96C3C" w:rsidP="00EF5E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5.7.1</w:t>
            </w:r>
            <w:r w:rsidR="00EF5E82" w:rsidRPr="00E41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8" w:type="dxa"/>
          </w:tcPr>
          <w:p w14:paraId="45BCFBEC" w14:textId="12DB5FFA" w:rsidR="00CB2352" w:rsidRPr="00E41D42" w:rsidRDefault="0080263C" w:rsidP="00D96C3C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инструментов для оперативного лечения ожогов</w:t>
            </w:r>
          </w:p>
        </w:tc>
      </w:tr>
      <w:tr w:rsidR="00E41D42" w:rsidRPr="00E41D42" w14:paraId="401B76CB" w14:textId="77777777" w:rsidTr="0080263C">
        <w:tc>
          <w:tcPr>
            <w:tcW w:w="1051" w:type="dxa"/>
          </w:tcPr>
          <w:p w14:paraId="30867B4F" w14:textId="77777777" w:rsidR="00DB5A31" w:rsidRPr="00E41D42" w:rsidRDefault="00DB5A31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8468" w:type="dxa"/>
          </w:tcPr>
          <w:p w14:paraId="3235416B" w14:textId="503D02CE" w:rsidR="00DB5A31" w:rsidRPr="00E41D42" w:rsidRDefault="00DB5A31" w:rsidP="00233244">
            <w:pPr>
              <w:pStyle w:val="3"/>
              <w:suppressAutoHyphens/>
              <w:spacing w:before="0"/>
              <w:ind w:firstLine="4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="00EF5E82"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="00EF5E82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оперативн</w:t>
            </w:r>
            <w:r w:rsidR="00233244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="00B4275F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 лечении</w:t>
            </w:r>
            <w:r w:rsidR="00EF5E82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комбинированных поражений</w:t>
            </w:r>
          </w:p>
        </w:tc>
      </w:tr>
      <w:tr w:rsidR="00E41D42" w:rsidRPr="00E41D42" w14:paraId="5505A22D" w14:textId="77777777" w:rsidTr="0080263C">
        <w:tc>
          <w:tcPr>
            <w:tcW w:w="1051" w:type="dxa"/>
          </w:tcPr>
          <w:p w14:paraId="78A92A2D" w14:textId="77777777" w:rsidR="00D96C3C" w:rsidRPr="00E41D42" w:rsidRDefault="006625C3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5.8.1</w:t>
            </w:r>
          </w:p>
        </w:tc>
        <w:tc>
          <w:tcPr>
            <w:tcW w:w="8468" w:type="dxa"/>
          </w:tcPr>
          <w:p w14:paraId="0CC3F7C9" w14:textId="507E99FE" w:rsidR="00D96C3C" w:rsidRPr="00E41D42" w:rsidRDefault="00D96C3C" w:rsidP="006625C3">
            <w:pPr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="006625C3" w:rsidRPr="00E41D42">
              <w:rPr>
                <w:rFonts w:ascii="Times New Roman" w:hAnsi="Times New Roman" w:cs="Times New Roman"/>
                <w:sz w:val="28"/>
                <w:szCs w:val="28"/>
              </w:rPr>
              <w:t>ованные, радиационные поражени</w:t>
            </w:r>
            <w:r w:rsidR="0080263C" w:rsidRPr="00E41D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41D42" w:rsidRPr="00E41D42" w14:paraId="77C7AF0B" w14:textId="77777777" w:rsidTr="0080263C">
        <w:tc>
          <w:tcPr>
            <w:tcW w:w="1051" w:type="dxa"/>
          </w:tcPr>
          <w:p w14:paraId="542B6F1D" w14:textId="77777777" w:rsidR="00D96C3C" w:rsidRPr="00E41D42" w:rsidRDefault="006625C3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5.8.2</w:t>
            </w:r>
          </w:p>
        </w:tc>
        <w:tc>
          <w:tcPr>
            <w:tcW w:w="8468" w:type="dxa"/>
          </w:tcPr>
          <w:p w14:paraId="2152926A" w14:textId="77777777" w:rsidR="00D96C3C" w:rsidRPr="00E41D42" w:rsidRDefault="00D96C3C" w:rsidP="006625C3">
            <w:pPr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Раны, ожоги, механические повреждения в сочетании с лучевой болезнью</w:t>
            </w:r>
          </w:p>
        </w:tc>
      </w:tr>
      <w:tr w:rsidR="00E41D42" w:rsidRPr="00E41D42" w14:paraId="65B21426" w14:textId="77777777" w:rsidTr="0080263C">
        <w:tc>
          <w:tcPr>
            <w:tcW w:w="1051" w:type="dxa"/>
          </w:tcPr>
          <w:p w14:paraId="42931E39" w14:textId="77777777" w:rsidR="00D96C3C" w:rsidRPr="00E41D42" w:rsidRDefault="006625C3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5.8.3</w:t>
            </w:r>
          </w:p>
        </w:tc>
        <w:tc>
          <w:tcPr>
            <w:tcW w:w="8468" w:type="dxa"/>
          </w:tcPr>
          <w:p w14:paraId="20FB59D5" w14:textId="38A9E8A3" w:rsidR="00D96C3C" w:rsidRPr="00E41D42" w:rsidRDefault="00B4275F" w:rsidP="00B4275F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Поражающие факторы оружия массового поражения. </w:t>
            </w:r>
            <w:r w:rsidR="00D96C3C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Периоды лучевой болезни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6C3C" w:rsidRPr="00E41D42">
              <w:rPr>
                <w:rFonts w:ascii="Times New Roman" w:hAnsi="Times New Roman" w:cs="Times New Roman"/>
                <w:sz w:val="28"/>
                <w:szCs w:val="28"/>
              </w:rPr>
              <w:t>первичная реакция, скрытый период, период разгара, период выздоровления и поздние осложнения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1D42" w:rsidRPr="00E41D42" w14:paraId="28261E46" w14:textId="77777777" w:rsidTr="0080263C">
        <w:tc>
          <w:tcPr>
            <w:tcW w:w="1051" w:type="dxa"/>
          </w:tcPr>
          <w:p w14:paraId="7BBBD27D" w14:textId="77777777" w:rsidR="00D96C3C" w:rsidRPr="00E41D42" w:rsidRDefault="006625C3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5.8.4</w:t>
            </w:r>
          </w:p>
        </w:tc>
        <w:tc>
          <w:tcPr>
            <w:tcW w:w="8468" w:type="dxa"/>
          </w:tcPr>
          <w:p w14:paraId="6F86F9B2" w14:textId="70A54269" w:rsidR="00D96C3C" w:rsidRPr="00E41D42" w:rsidRDefault="00D96C3C" w:rsidP="00094919">
            <w:pPr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Особе</w:t>
            </w:r>
            <w:r w:rsidR="006625C3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нности хирургической обработки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r w:rsidR="00B4275F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при комбинированных</w:t>
            </w:r>
            <w:r w:rsidR="00094919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CFD" w:rsidRPr="00E41D42">
              <w:rPr>
                <w:rFonts w:ascii="Times New Roman" w:hAnsi="Times New Roman" w:cs="Times New Roman"/>
                <w:sz w:val="28"/>
                <w:szCs w:val="28"/>
              </w:rPr>
              <w:t>поражениях</w:t>
            </w:r>
          </w:p>
        </w:tc>
      </w:tr>
      <w:tr w:rsidR="00E41D42" w:rsidRPr="00E41D42" w14:paraId="0B52B519" w14:textId="77777777" w:rsidTr="0080263C">
        <w:tc>
          <w:tcPr>
            <w:tcW w:w="1051" w:type="dxa"/>
          </w:tcPr>
          <w:p w14:paraId="5964199A" w14:textId="77777777" w:rsidR="00D96C3C" w:rsidRPr="00E41D42" w:rsidRDefault="006625C3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5.8.5</w:t>
            </w:r>
          </w:p>
        </w:tc>
        <w:tc>
          <w:tcPr>
            <w:tcW w:w="8468" w:type="dxa"/>
          </w:tcPr>
          <w:p w14:paraId="70370F4B" w14:textId="21A7728B" w:rsidR="00D96C3C" w:rsidRPr="00E41D42" w:rsidRDefault="0080263C" w:rsidP="0041130B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хирургической обработки ран</w:t>
            </w:r>
            <w:r w:rsidR="00B4275F" w:rsidRPr="00E41D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75F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загрязненных радиоактивными веществами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при комбиниров</w:t>
            </w:r>
            <w:r w:rsidR="00F72B9D" w:rsidRPr="00E41D42">
              <w:rPr>
                <w:rFonts w:ascii="Times New Roman" w:hAnsi="Times New Roman" w:cs="Times New Roman"/>
                <w:sz w:val="28"/>
                <w:szCs w:val="28"/>
              </w:rPr>
              <w:t>анных поражениях</w:t>
            </w:r>
          </w:p>
        </w:tc>
      </w:tr>
      <w:tr w:rsidR="00E41D42" w:rsidRPr="00E41D42" w14:paraId="362F5C4F" w14:textId="77777777" w:rsidTr="0080263C">
        <w:tc>
          <w:tcPr>
            <w:tcW w:w="1051" w:type="dxa"/>
          </w:tcPr>
          <w:p w14:paraId="7EFA3581" w14:textId="77777777" w:rsidR="00D96C3C" w:rsidRPr="00E41D42" w:rsidRDefault="006625C3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5.8.6</w:t>
            </w:r>
          </w:p>
        </w:tc>
        <w:tc>
          <w:tcPr>
            <w:tcW w:w="8468" w:type="dxa"/>
          </w:tcPr>
          <w:p w14:paraId="5FE38342" w14:textId="07980628" w:rsidR="00D96C3C" w:rsidRPr="00E41D42" w:rsidRDefault="00F72B9D" w:rsidP="00C753A5">
            <w:pPr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Поражающие факторы аварийно </w:t>
            </w:r>
            <w:r w:rsidR="00C753A5" w:rsidRPr="00E41D42">
              <w:rPr>
                <w:rFonts w:ascii="Times New Roman" w:hAnsi="Times New Roman" w:cs="Times New Roman"/>
                <w:sz w:val="28"/>
                <w:szCs w:val="28"/>
              </w:rPr>
              <w:t>опасных химических веществ. Классификация, в</w:t>
            </w:r>
            <w:r w:rsidR="00D96C3C" w:rsidRPr="00E41D42">
              <w:rPr>
                <w:rFonts w:ascii="Times New Roman" w:hAnsi="Times New Roman" w:cs="Times New Roman"/>
                <w:sz w:val="28"/>
                <w:szCs w:val="28"/>
              </w:rPr>
              <w:t>арианты комбинированных химических поражений</w:t>
            </w:r>
          </w:p>
        </w:tc>
      </w:tr>
      <w:tr w:rsidR="00E41D42" w:rsidRPr="00E41D42" w14:paraId="5D6F7FF5" w14:textId="77777777" w:rsidTr="0080263C">
        <w:tc>
          <w:tcPr>
            <w:tcW w:w="1051" w:type="dxa"/>
          </w:tcPr>
          <w:p w14:paraId="51F51AAA" w14:textId="77777777" w:rsidR="00D96C3C" w:rsidRPr="00E41D42" w:rsidRDefault="006625C3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5.8.7</w:t>
            </w:r>
          </w:p>
        </w:tc>
        <w:tc>
          <w:tcPr>
            <w:tcW w:w="8468" w:type="dxa"/>
          </w:tcPr>
          <w:p w14:paraId="430CCF0A" w14:textId="2E42B536" w:rsidR="00D96C3C" w:rsidRPr="00E41D42" w:rsidRDefault="00D96C3C" w:rsidP="0041130B">
            <w:pPr>
              <w:ind w:firstLine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Раны, зараженные </w:t>
            </w:r>
            <w:r w:rsidR="006625C3" w:rsidRPr="00E41D42">
              <w:rPr>
                <w:rFonts w:ascii="Times New Roman" w:hAnsi="Times New Roman" w:cs="Times New Roman"/>
                <w:sz w:val="28"/>
                <w:szCs w:val="28"/>
              </w:rPr>
              <w:t>отравляющи</w:t>
            </w:r>
            <w:r w:rsidR="00094919" w:rsidRPr="00E41D4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625C3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  <w:r w:rsidR="00094919" w:rsidRPr="00E41D4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DC43E3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кожно-нарывного действия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: клинические признаки, роль химической обработки, особенности хирургической обработк</w:t>
            </w:r>
            <w:r w:rsidR="006625C3" w:rsidRPr="00E41D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41D42" w:rsidRPr="00E41D42" w14:paraId="1C0C301B" w14:textId="77777777" w:rsidTr="0080263C">
        <w:tc>
          <w:tcPr>
            <w:tcW w:w="1051" w:type="dxa"/>
          </w:tcPr>
          <w:p w14:paraId="198CC53B" w14:textId="77777777" w:rsidR="00D96C3C" w:rsidRPr="00E41D42" w:rsidRDefault="006625C3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5.8.8</w:t>
            </w:r>
          </w:p>
        </w:tc>
        <w:tc>
          <w:tcPr>
            <w:tcW w:w="8468" w:type="dxa"/>
          </w:tcPr>
          <w:p w14:paraId="48771923" w14:textId="7A77F046" w:rsidR="00D96C3C" w:rsidRPr="00E41D42" w:rsidRDefault="0080263C" w:rsidP="0041130B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химической обработки раны, зараженной </w:t>
            </w:r>
            <w:r w:rsidR="00DC43E3" w:rsidRPr="00E41D42">
              <w:rPr>
                <w:rFonts w:ascii="Times New Roman" w:hAnsi="Times New Roman" w:cs="Times New Roman"/>
                <w:sz w:val="28"/>
                <w:szCs w:val="28"/>
              </w:rPr>
              <w:t>веще</w:t>
            </w:r>
            <w:r w:rsidR="00084688" w:rsidRPr="00E41D42">
              <w:rPr>
                <w:rFonts w:ascii="Times New Roman" w:hAnsi="Times New Roman" w:cs="Times New Roman"/>
                <w:sz w:val="28"/>
                <w:szCs w:val="28"/>
              </w:rPr>
              <w:t>ствами кожно-нарывного действия</w:t>
            </w:r>
          </w:p>
        </w:tc>
      </w:tr>
      <w:tr w:rsidR="00E41D42" w:rsidRPr="00E41D42" w14:paraId="0A2DB645" w14:textId="77777777" w:rsidTr="0080263C">
        <w:tc>
          <w:tcPr>
            <w:tcW w:w="1051" w:type="dxa"/>
          </w:tcPr>
          <w:p w14:paraId="1A9E2DDD" w14:textId="77777777" w:rsidR="00D96C3C" w:rsidRPr="00E41D42" w:rsidRDefault="006625C3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5.8.9</w:t>
            </w:r>
          </w:p>
        </w:tc>
        <w:tc>
          <w:tcPr>
            <w:tcW w:w="8468" w:type="dxa"/>
          </w:tcPr>
          <w:p w14:paraId="415237A6" w14:textId="1C01782F" w:rsidR="00D96C3C" w:rsidRPr="00E41D42" w:rsidRDefault="0080263C" w:rsidP="006625C3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хирургической обработки раны, </w:t>
            </w:r>
            <w:r w:rsidR="0041130B" w:rsidRPr="00E41D42">
              <w:rPr>
                <w:rFonts w:ascii="Times New Roman" w:hAnsi="Times New Roman" w:cs="Times New Roman"/>
                <w:sz w:val="28"/>
                <w:szCs w:val="28"/>
              </w:rPr>
              <w:t>зараженной веществами кожно-нарывного действия</w:t>
            </w:r>
          </w:p>
        </w:tc>
      </w:tr>
      <w:tr w:rsidR="00E41D42" w:rsidRPr="00E41D42" w14:paraId="798E605C" w14:textId="77777777" w:rsidTr="0080263C">
        <w:tc>
          <w:tcPr>
            <w:tcW w:w="1051" w:type="dxa"/>
          </w:tcPr>
          <w:p w14:paraId="16B63C2D" w14:textId="77777777" w:rsidR="00DB5A31" w:rsidRPr="00E41D42" w:rsidRDefault="00DB5A31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8468" w:type="dxa"/>
          </w:tcPr>
          <w:p w14:paraId="682F4C48" w14:textId="259BA50C" w:rsidR="00DB5A31" w:rsidRPr="00E41D42" w:rsidRDefault="00DB5A31" w:rsidP="00DC43E3">
            <w:pPr>
              <w:pStyle w:val="3"/>
              <w:suppressAutoHyphens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="00EF5E82"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="00EF5E82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оперативных вмешательствах</w:t>
            </w:r>
            <w:r w:rsidR="00EF5E82" w:rsidRPr="00E41D4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в офтальмологии</w:t>
            </w:r>
          </w:p>
        </w:tc>
      </w:tr>
      <w:tr w:rsidR="00E41D42" w:rsidRPr="00E41D42" w14:paraId="1BEDCAEB" w14:textId="77777777" w:rsidTr="0080263C">
        <w:tc>
          <w:tcPr>
            <w:tcW w:w="1051" w:type="dxa"/>
          </w:tcPr>
          <w:p w14:paraId="6613B370" w14:textId="77777777" w:rsidR="006625C3" w:rsidRPr="00E41D42" w:rsidRDefault="001A5710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5.9.1</w:t>
            </w:r>
          </w:p>
        </w:tc>
        <w:tc>
          <w:tcPr>
            <w:tcW w:w="8468" w:type="dxa"/>
          </w:tcPr>
          <w:p w14:paraId="1CD7C002" w14:textId="77777777" w:rsidR="006625C3" w:rsidRPr="00E41D42" w:rsidRDefault="007D0357" w:rsidP="004468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строения органа зрения</w:t>
            </w:r>
          </w:p>
        </w:tc>
      </w:tr>
      <w:tr w:rsidR="00E41D42" w:rsidRPr="00E41D42" w14:paraId="5277699C" w14:textId="77777777" w:rsidTr="0080263C">
        <w:tc>
          <w:tcPr>
            <w:tcW w:w="1051" w:type="dxa"/>
          </w:tcPr>
          <w:p w14:paraId="0C8E6A13" w14:textId="77777777" w:rsidR="006625C3" w:rsidRPr="00E41D42" w:rsidRDefault="001A5710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5.9.2</w:t>
            </w:r>
          </w:p>
        </w:tc>
        <w:tc>
          <w:tcPr>
            <w:tcW w:w="8468" w:type="dxa"/>
          </w:tcPr>
          <w:p w14:paraId="4E880011" w14:textId="77777777" w:rsidR="006625C3" w:rsidRPr="00E41D42" w:rsidRDefault="007D0357" w:rsidP="004468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Виды офтальмологических операций (на веках, конъюнктиве, роговице, склере и др.)</w:t>
            </w:r>
          </w:p>
        </w:tc>
      </w:tr>
      <w:tr w:rsidR="00E41D42" w:rsidRPr="00E41D42" w14:paraId="1DD0636A" w14:textId="77777777" w:rsidTr="0080263C">
        <w:tc>
          <w:tcPr>
            <w:tcW w:w="1051" w:type="dxa"/>
          </w:tcPr>
          <w:p w14:paraId="4A1B72EB" w14:textId="77777777" w:rsidR="007D0357" w:rsidRPr="00E41D42" w:rsidRDefault="001A5710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5.9.3</w:t>
            </w:r>
          </w:p>
        </w:tc>
        <w:tc>
          <w:tcPr>
            <w:tcW w:w="8468" w:type="dxa"/>
          </w:tcPr>
          <w:p w14:paraId="1A1474C5" w14:textId="77777777" w:rsidR="007D0357" w:rsidRPr="00E41D42" w:rsidRDefault="007D0357" w:rsidP="00446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Объем хирургического вмешательства пр</w:t>
            </w:r>
            <w:r w:rsidR="00497CFD" w:rsidRPr="00E41D42">
              <w:rPr>
                <w:rFonts w:ascii="Times New Roman" w:hAnsi="Times New Roman" w:cs="Times New Roman"/>
                <w:sz w:val="28"/>
                <w:szCs w:val="28"/>
              </w:rPr>
              <w:t>и офтальмологических операциях</w:t>
            </w:r>
          </w:p>
        </w:tc>
      </w:tr>
      <w:tr w:rsidR="00E41D42" w:rsidRPr="00E41D42" w14:paraId="0057460E" w14:textId="77777777" w:rsidTr="0080263C">
        <w:tc>
          <w:tcPr>
            <w:tcW w:w="1051" w:type="dxa"/>
          </w:tcPr>
          <w:p w14:paraId="5E8295AC" w14:textId="77777777" w:rsidR="006625C3" w:rsidRPr="00E41D42" w:rsidRDefault="001A5710" w:rsidP="00B46C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5.9.4</w:t>
            </w:r>
          </w:p>
        </w:tc>
        <w:tc>
          <w:tcPr>
            <w:tcW w:w="8468" w:type="dxa"/>
          </w:tcPr>
          <w:p w14:paraId="52B4E237" w14:textId="497D2A93" w:rsidR="006625C3" w:rsidRPr="00E41D42" w:rsidRDefault="007D0357" w:rsidP="00497C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Методики хирургического вмешательства</w:t>
            </w:r>
            <w:r w:rsidR="00DC43E3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органах зрения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(панретинальная лазерная коагуляция сетчатки, решетчатая лазерокоагуляция, профилактическая периферическая коагуляция тканей)</w:t>
            </w:r>
          </w:p>
        </w:tc>
      </w:tr>
      <w:tr w:rsidR="00E41D42" w:rsidRPr="00E41D42" w14:paraId="595FE9D5" w14:textId="77777777" w:rsidTr="0080263C">
        <w:tc>
          <w:tcPr>
            <w:tcW w:w="1051" w:type="dxa"/>
          </w:tcPr>
          <w:p w14:paraId="2F27340B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5.9.5</w:t>
            </w:r>
          </w:p>
        </w:tc>
        <w:tc>
          <w:tcPr>
            <w:tcW w:w="8468" w:type="dxa"/>
          </w:tcPr>
          <w:p w14:paraId="0E04633E" w14:textId="11BAD6DD" w:rsidR="0080263C" w:rsidRPr="00E41D42" w:rsidRDefault="0080263C" w:rsidP="008026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пациента к оперативному вмешательству на органах зрения</w:t>
            </w:r>
          </w:p>
        </w:tc>
      </w:tr>
      <w:tr w:rsidR="00E41D42" w:rsidRPr="00E41D42" w14:paraId="100A5664" w14:textId="77777777" w:rsidTr="0080263C">
        <w:tc>
          <w:tcPr>
            <w:tcW w:w="1051" w:type="dxa"/>
          </w:tcPr>
          <w:p w14:paraId="4F9A85F1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5.9.6</w:t>
            </w:r>
          </w:p>
        </w:tc>
        <w:tc>
          <w:tcPr>
            <w:tcW w:w="8468" w:type="dxa"/>
          </w:tcPr>
          <w:p w14:paraId="76114829" w14:textId="373A1857" w:rsidR="0080263C" w:rsidRPr="00E41D42" w:rsidRDefault="0080263C" w:rsidP="00DC43E3">
            <w:pPr>
              <w:pStyle w:val="3"/>
              <w:suppressAutoHyphens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Проведение подготовки наборов инструментов, оснащения, специального оборудования операционной для оперативного вмешательства в офтальмологии</w:t>
            </w:r>
          </w:p>
        </w:tc>
      </w:tr>
      <w:tr w:rsidR="00E41D42" w:rsidRPr="00E41D42" w14:paraId="71748845" w14:textId="77777777" w:rsidTr="0080263C">
        <w:tc>
          <w:tcPr>
            <w:tcW w:w="1051" w:type="dxa"/>
          </w:tcPr>
          <w:p w14:paraId="77A0F9CA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5.9.7</w:t>
            </w:r>
          </w:p>
        </w:tc>
        <w:tc>
          <w:tcPr>
            <w:tcW w:w="8468" w:type="dxa"/>
          </w:tcPr>
          <w:p w14:paraId="759BB4D0" w14:textId="7C69FECF" w:rsidR="0080263C" w:rsidRPr="00E41D42" w:rsidRDefault="0080263C" w:rsidP="00DC43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Ассистирование врачу при проведении офтальмологических операций</w:t>
            </w:r>
          </w:p>
        </w:tc>
      </w:tr>
      <w:tr w:rsidR="00E41D42" w:rsidRPr="00E41D42" w14:paraId="70CB1FE9" w14:textId="77777777" w:rsidTr="0080263C">
        <w:tc>
          <w:tcPr>
            <w:tcW w:w="1051" w:type="dxa"/>
          </w:tcPr>
          <w:p w14:paraId="1E9CB0E3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5.9.8</w:t>
            </w:r>
          </w:p>
        </w:tc>
        <w:tc>
          <w:tcPr>
            <w:tcW w:w="8468" w:type="dxa"/>
          </w:tcPr>
          <w:p w14:paraId="7C3AA4A4" w14:textId="60999B70" w:rsidR="0080263C" w:rsidRPr="00E41D42" w:rsidRDefault="00084688" w:rsidP="00084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80263C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послеоперационного ухода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80263C" w:rsidRPr="00E41D42">
              <w:rPr>
                <w:rFonts w:ascii="Times New Roman" w:hAnsi="Times New Roman" w:cs="Times New Roman"/>
                <w:sz w:val="28"/>
                <w:szCs w:val="28"/>
              </w:rPr>
              <w:t>пациент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</w:tr>
      <w:tr w:rsidR="00E41D42" w:rsidRPr="00E41D42" w14:paraId="6D5410DE" w14:textId="77777777" w:rsidTr="0080263C">
        <w:tc>
          <w:tcPr>
            <w:tcW w:w="1051" w:type="dxa"/>
          </w:tcPr>
          <w:p w14:paraId="3B94230F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8468" w:type="dxa"/>
          </w:tcPr>
          <w:p w14:paraId="3D11C234" w14:textId="086949A8" w:rsidR="0080263C" w:rsidRPr="00E41D42" w:rsidRDefault="0080263C" w:rsidP="0041130B">
            <w:pPr>
              <w:pStyle w:val="3"/>
              <w:suppressAutoHyphens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 </w:t>
            </w:r>
            <w:r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оперативных вмешательствах в</w:t>
            </w:r>
            <w:r w:rsidRPr="00E41D4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челюстно-лицевой</w:t>
            </w:r>
            <w:r w:rsidR="00DC43E3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области</w:t>
            </w:r>
          </w:p>
        </w:tc>
      </w:tr>
      <w:tr w:rsidR="00E41D42" w:rsidRPr="00E41D42" w14:paraId="66D1D79C" w14:textId="77777777" w:rsidTr="0080263C">
        <w:tc>
          <w:tcPr>
            <w:tcW w:w="1051" w:type="dxa"/>
          </w:tcPr>
          <w:p w14:paraId="4D17F588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5.10.1</w:t>
            </w:r>
          </w:p>
        </w:tc>
        <w:tc>
          <w:tcPr>
            <w:tcW w:w="8468" w:type="dxa"/>
          </w:tcPr>
          <w:p w14:paraId="2B333700" w14:textId="6869A21C" w:rsidR="0080263C" w:rsidRPr="00E41D42" w:rsidRDefault="0080263C" w:rsidP="008026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ст</w:t>
            </w:r>
            <w:r w:rsidR="00084688" w:rsidRPr="00E41D42">
              <w:rPr>
                <w:rFonts w:ascii="Times New Roman" w:hAnsi="Times New Roman" w:cs="Times New Roman"/>
                <w:sz w:val="28"/>
                <w:szCs w:val="28"/>
              </w:rPr>
              <w:t>роения челюстно-лицевой области</w:t>
            </w:r>
          </w:p>
        </w:tc>
      </w:tr>
      <w:tr w:rsidR="00E41D42" w:rsidRPr="00E41D42" w14:paraId="41CAF34D" w14:textId="77777777" w:rsidTr="0080263C">
        <w:tc>
          <w:tcPr>
            <w:tcW w:w="1051" w:type="dxa"/>
          </w:tcPr>
          <w:p w14:paraId="1B4968FF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5.10.2</w:t>
            </w:r>
          </w:p>
        </w:tc>
        <w:tc>
          <w:tcPr>
            <w:tcW w:w="8468" w:type="dxa"/>
          </w:tcPr>
          <w:p w14:paraId="6A4DB2A2" w14:textId="572ED5BE" w:rsidR="0080263C" w:rsidRPr="00E41D42" w:rsidRDefault="0080263C" w:rsidP="000846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Виды операций в челюстно-лицевой</w:t>
            </w:r>
            <w:r w:rsidR="00DC43E3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(на верхней и нижней ч</w:t>
            </w:r>
            <w:r w:rsidR="00084688" w:rsidRPr="00E41D42">
              <w:rPr>
                <w:rFonts w:ascii="Times New Roman" w:hAnsi="Times New Roman" w:cs="Times New Roman"/>
                <w:sz w:val="28"/>
                <w:szCs w:val="28"/>
              </w:rPr>
              <w:t>елюсти, дне полости рта и др.)</w:t>
            </w:r>
          </w:p>
        </w:tc>
      </w:tr>
      <w:tr w:rsidR="00E41D42" w:rsidRPr="00E41D42" w14:paraId="64F246F4" w14:textId="77777777" w:rsidTr="0080263C">
        <w:tc>
          <w:tcPr>
            <w:tcW w:w="1051" w:type="dxa"/>
          </w:tcPr>
          <w:p w14:paraId="21E4B3E1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5.10.3</w:t>
            </w:r>
          </w:p>
        </w:tc>
        <w:tc>
          <w:tcPr>
            <w:tcW w:w="8468" w:type="dxa"/>
          </w:tcPr>
          <w:p w14:paraId="5DD58F96" w14:textId="77777777" w:rsidR="0080263C" w:rsidRPr="00E41D42" w:rsidRDefault="0080263C" w:rsidP="00802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Объем хирургического вмешательства при операциях в челюстно-лицевой области</w:t>
            </w:r>
          </w:p>
        </w:tc>
      </w:tr>
      <w:tr w:rsidR="00E41D42" w:rsidRPr="00E41D42" w14:paraId="4D34773F" w14:textId="77777777" w:rsidTr="0080263C">
        <w:tc>
          <w:tcPr>
            <w:tcW w:w="1051" w:type="dxa"/>
          </w:tcPr>
          <w:p w14:paraId="3D98FA33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5.10.4</w:t>
            </w:r>
          </w:p>
        </w:tc>
        <w:tc>
          <w:tcPr>
            <w:tcW w:w="8468" w:type="dxa"/>
          </w:tcPr>
          <w:p w14:paraId="30C33E29" w14:textId="221EB5E1" w:rsidR="0080263C" w:rsidRPr="00E41D42" w:rsidRDefault="0080263C" w:rsidP="004113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подготовки пациентов, рабочего места операционной сестры, хирурга к оперативным вмешательствам в </w:t>
            </w:r>
            <w:r w:rsidRPr="00E41D42">
              <w:rPr>
                <w:rFonts w:ascii="Times New Roman" w:hAnsi="Times New Roman" w:cs="Times New Roman"/>
                <w:bCs/>
                <w:sz w:val="28"/>
                <w:szCs w:val="28"/>
              </w:rPr>
              <w:t>челюстно-лицевой</w:t>
            </w:r>
            <w:r w:rsidR="00084688" w:rsidRPr="00E41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</w:tr>
      <w:tr w:rsidR="00E41D42" w:rsidRPr="00E41D42" w14:paraId="45324ED9" w14:textId="77777777" w:rsidTr="0080263C">
        <w:tc>
          <w:tcPr>
            <w:tcW w:w="1051" w:type="dxa"/>
          </w:tcPr>
          <w:p w14:paraId="70CF893F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5.10.5</w:t>
            </w:r>
          </w:p>
        </w:tc>
        <w:tc>
          <w:tcPr>
            <w:tcW w:w="8468" w:type="dxa"/>
          </w:tcPr>
          <w:p w14:paraId="64D11C29" w14:textId="5CEBA641" w:rsidR="0080263C" w:rsidRPr="00E41D42" w:rsidRDefault="0080263C" w:rsidP="0041130B">
            <w:pPr>
              <w:pStyle w:val="3"/>
              <w:suppressAutoHyphens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Проведение по</w:t>
            </w:r>
            <w:r w:rsidR="00084688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дготовки наборов инструментов, </w:t>
            </w: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оснащения, специального оборудования операционной для оперативного вмешательства в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челюстно-лицевой</w:t>
            </w:r>
            <w:r w:rsidR="00DC43E3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области</w:t>
            </w:r>
          </w:p>
        </w:tc>
      </w:tr>
      <w:tr w:rsidR="00E41D42" w:rsidRPr="00E41D42" w14:paraId="202DF302" w14:textId="77777777" w:rsidTr="0080263C">
        <w:tc>
          <w:tcPr>
            <w:tcW w:w="1051" w:type="dxa"/>
          </w:tcPr>
          <w:p w14:paraId="3607C1A2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5.10.6</w:t>
            </w:r>
          </w:p>
        </w:tc>
        <w:tc>
          <w:tcPr>
            <w:tcW w:w="8468" w:type="dxa"/>
          </w:tcPr>
          <w:p w14:paraId="629C45C8" w14:textId="33616553" w:rsidR="0080263C" w:rsidRPr="00E41D42" w:rsidRDefault="00084688" w:rsidP="0041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Ассистирование врачу </w:t>
            </w:r>
            <w:r w:rsidR="0080263C" w:rsidRPr="00E41D42">
              <w:rPr>
                <w:rFonts w:ascii="Times New Roman" w:hAnsi="Times New Roman" w:cs="Times New Roman"/>
                <w:sz w:val="28"/>
                <w:szCs w:val="28"/>
              </w:rPr>
              <w:t>при проведении оперативных вмешательств в</w:t>
            </w:r>
            <w:r w:rsidR="0080263C" w:rsidRPr="00E41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челюстно-лицевой</w:t>
            </w:r>
            <w:r w:rsidR="00DC43E3" w:rsidRPr="00E41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</w:tr>
      <w:tr w:rsidR="00E41D42" w:rsidRPr="00E41D42" w14:paraId="712FBF0D" w14:textId="77777777" w:rsidTr="0080263C">
        <w:tc>
          <w:tcPr>
            <w:tcW w:w="1051" w:type="dxa"/>
          </w:tcPr>
          <w:p w14:paraId="1DD0560A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8468" w:type="dxa"/>
          </w:tcPr>
          <w:p w14:paraId="5C818DF4" w14:textId="77777777" w:rsidR="0080263C" w:rsidRPr="00E41D42" w:rsidRDefault="0080263C" w:rsidP="0080263C">
            <w:pPr>
              <w:pStyle w:val="3"/>
              <w:suppressAutoHyphens/>
              <w:spacing w:before="0"/>
              <w:jc w:val="both"/>
              <w:outlineLvl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Сестринская помощь при оперативных вмешательствах у детей</w:t>
            </w:r>
          </w:p>
        </w:tc>
      </w:tr>
      <w:tr w:rsidR="00E41D42" w:rsidRPr="00E41D42" w14:paraId="03ED8F5E" w14:textId="77777777" w:rsidTr="0080263C">
        <w:tc>
          <w:tcPr>
            <w:tcW w:w="1051" w:type="dxa"/>
          </w:tcPr>
          <w:p w14:paraId="4FC147C3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5.11.1</w:t>
            </w:r>
          </w:p>
        </w:tc>
        <w:tc>
          <w:tcPr>
            <w:tcW w:w="8468" w:type="dxa"/>
          </w:tcPr>
          <w:p w14:paraId="44EAEF5D" w14:textId="77777777" w:rsidR="0080263C" w:rsidRPr="00E41D42" w:rsidRDefault="0080263C" w:rsidP="008026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Особенности подготовки детей к оперативным вмешательствам</w:t>
            </w:r>
          </w:p>
        </w:tc>
      </w:tr>
      <w:tr w:rsidR="00E41D42" w:rsidRPr="00E41D42" w14:paraId="5C4AD6D6" w14:textId="77777777" w:rsidTr="0080263C">
        <w:tc>
          <w:tcPr>
            <w:tcW w:w="1051" w:type="dxa"/>
          </w:tcPr>
          <w:p w14:paraId="4BA1AEB0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5.11.2</w:t>
            </w:r>
          </w:p>
        </w:tc>
        <w:tc>
          <w:tcPr>
            <w:tcW w:w="8468" w:type="dxa"/>
          </w:tcPr>
          <w:p w14:paraId="14B76FDB" w14:textId="09E93EA9" w:rsidR="0080263C" w:rsidRPr="00E41D42" w:rsidRDefault="0080263C" w:rsidP="00802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Особенност</w:t>
            </w:r>
            <w:r w:rsidR="00084688" w:rsidRPr="00E41D42">
              <w:rPr>
                <w:rFonts w:ascii="Times New Roman" w:hAnsi="Times New Roman" w:cs="Times New Roman"/>
                <w:sz w:val="28"/>
                <w:szCs w:val="28"/>
              </w:rPr>
              <w:t>и работы медицинского персонала</w:t>
            </w:r>
          </w:p>
        </w:tc>
      </w:tr>
      <w:tr w:rsidR="00E41D42" w:rsidRPr="00E41D42" w14:paraId="63107888" w14:textId="77777777" w:rsidTr="0080263C">
        <w:tc>
          <w:tcPr>
            <w:tcW w:w="1051" w:type="dxa"/>
          </w:tcPr>
          <w:p w14:paraId="3E20A503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5.11.3</w:t>
            </w:r>
          </w:p>
        </w:tc>
        <w:tc>
          <w:tcPr>
            <w:tcW w:w="8468" w:type="dxa"/>
          </w:tcPr>
          <w:p w14:paraId="056732B2" w14:textId="77777777" w:rsidR="0080263C" w:rsidRPr="00E41D42" w:rsidRDefault="0080263C" w:rsidP="008026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Специфика подготовки и оснащения операционного зала, хода операций</w:t>
            </w:r>
          </w:p>
        </w:tc>
      </w:tr>
      <w:tr w:rsidR="00E41D42" w:rsidRPr="00E41D42" w14:paraId="360A6EA7" w14:textId="77777777" w:rsidTr="0080263C">
        <w:tc>
          <w:tcPr>
            <w:tcW w:w="1051" w:type="dxa"/>
          </w:tcPr>
          <w:p w14:paraId="09ECD725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5.11.4</w:t>
            </w:r>
          </w:p>
        </w:tc>
        <w:tc>
          <w:tcPr>
            <w:tcW w:w="8468" w:type="dxa"/>
          </w:tcPr>
          <w:p w14:paraId="5E0662D5" w14:textId="7F749076" w:rsidR="0080263C" w:rsidRPr="00E41D42" w:rsidRDefault="0080263C" w:rsidP="00802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ребенка к оперативным вмешательствам</w:t>
            </w:r>
          </w:p>
        </w:tc>
      </w:tr>
      <w:tr w:rsidR="00E41D42" w:rsidRPr="00E41D42" w14:paraId="41556177" w14:textId="77777777" w:rsidTr="0080263C">
        <w:tc>
          <w:tcPr>
            <w:tcW w:w="1051" w:type="dxa"/>
          </w:tcPr>
          <w:p w14:paraId="4943DE60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5.11.5</w:t>
            </w:r>
          </w:p>
        </w:tc>
        <w:tc>
          <w:tcPr>
            <w:tcW w:w="8468" w:type="dxa"/>
          </w:tcPr>
          <w:p w14:paraId="4BB6DD52" w14:textId="50B97039" w:rsidR="0080263C" w:rsidRPr="00E41D42" w:rsidRDefault="0080263C" w:rsidP="008026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Специальное оборудование и инструментарий при оперативных вмешательствах у детей</w:t>
            </w:r>
          </w:p>
        </w:tc>
      </w:tr>
      <w:tr w:rsidR="00E41D42" w:rsidRPr="00E41D42" w14:paraId="02FE7489" w14:textId="77777777" w:rsidTr="0080263C">
        <w:tc>
          <w:tcPr>
            <w:tcW w:w="1051" w:type="dxa"/>
          </w:tcPr>
          <w:p w14:paraId="0388E16F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5.11.6</w:t>
            </w:r>
          </w:p>
        </w:tc>
        <w:tc>
          <w:tcPr>
            <w:tcW w:w="8468" w:type="dxa"/>
          </w:tcPr>
          <w:p w14:paraId="353D1293" w14:textId="51A4DD7C" w:rsidR="0080263C" w:rsidRPr="00E41D42" w:rsidRDefault="0080263C" w:rsidP="00802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и оснащения операционного зала, хода операций у детей</w:t>
            </w:r>
          </w:p>
        </w:tc>
      </w:tr>
      <w:tr w:rsidR="00E41D42" w:rsidRPr="00E41D42" w14:paraId="0DFEB3F6" w14:textId="77777777" w:rsidTr="0080263C">
        <w:tc>
          <w:tcPr>
            <w:tcW w:w="1051" w:type="dxa"/>
          </w:tcPr>
          <w:p w14:paraId="76C96B28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5.11.7</w:t>
            </w:r>
          </w:p>
        </w:tc>
        <w:tc>
          <w:tcPr>
            <w:tcW w:w="8468" w:type="dxa"/>
          </w:tcPr>
          <w:p w14:paraId="2820D100" w14:textId="0A9326F2" w:rsidR="0080263C" w:rsidRPr="00E41D42" w:rsidRDefault="0080263C" w:rsidP="00802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специального оборудования и инструментария при оперативных вмешательствах у детей</w:t>
            </w:r>
          </w:p>
        </w:tc>
      </w:tr>
      <w:tr w:rsidR="00E41D42" w:rsidRPr="00E41D42" w14:paraId="5F9522C7" w14:textId="77777777" w:rsidTr="0080263C">
        <w:tc>
          <w:tcPr>
            <w:tcW w:w="1051" w:type="dxa"/>
          </w:tcPr>
          <w:p w14:paraId="7F4A985D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5.11.8</w:t>
            </w:r>
          </w:p>
        </w:tc>
        <w:tc>
          <w:tcPr>
            <w:tcW w:w="8468" w:type="dxa"/>
          </w:tcPr>
          <w:p w14:paraId="6BC42A3C" w14:textId="43482489" w:rsidR="0080263C" w:rsidRPr="00E41D42" w:rsidRDefault="0080263C" w:rsidP="00802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Особенности транспортировки и наблюдения за детьми до и</w:t>
            </w:r>
            <w:r w:rsidR="00084688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после оперативных вмешательств</w:t>
            </w:r>
          </w:p>
        </w:tc>
      </w:tr>
      <w:tr w:rsidR="0080263C" w:rsidRPr="00E41D42" w14:paraId="761BB669" w14:textId="77777777" w:rsidTr="0080263C">
        <w:tc>
          <w:tcPr>
            <w:tcW w:w="1051" w:type="dxa"/>
          </w:tcPr>
          <w:p w14:paraId="7764042E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5.11.9</w:t>
            </w:r>
          </w:p>
        </w:tc>
        <w:tc>
          <w:tcPr>
            <w:tcW w:w="8468" w:type="dxa"/>
          </w:tcPr>
          <w:p w14:paraId="53015B63" w14:textId="5837C4E7" w:rsidR="0080263C" w:rsidRPr="00E41D42" w:rsidRDefault="0080263C" w:rsidP="00802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Ассистирование врачу при проведении оперативных вмешательств у детей</w:t>
            </w:r>
          </w:p>
        </w:tc>
      </w:tr>
    </w:tbl>
    <w:p w14:paraId="2031C4FF" w14:textId="77777777" w:rsidR="00B46668" w:rsidRPr="00E41D42" w:rsidRDefault="00B4666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5F1F03" w14:textId="5EF2D331" w:rsidR="00ED1772" w:rsidRPr="00E41D42" w:rsidRDefault="00ED1772" w:rsidP="00ED17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D42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B1435C" w:rsidRPr="00E41D42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E41D42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14:paraId="4C358EA8" w14:textId="642212AF" w:rsidR="00ED1772" w:rsidRPr="00E41D42" w:rsidRDefault="00ED1772" w:rsidP="00ED1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42">
        <w:rPr>
          <w:rFonts w:ascii="Times New Roman" w:hAnsi="Times New Roman" w:cs="Times New Roman"/>
          <w:b/>
          <w:sz w:val="28"/>
          <w:szCs w:val="28"/>
        </w:rPr>
        <w:t>Клиническое использован</w:t>
      </w:r>
      <w:r w:rsidR="00084688" w:rsidRPr="00E41D42">
        <w:rPr>
          <w:rFonts w:ascii="Times New Roman" w:hAnsi="Times New Roman" w:cs="Times New Roman"/>
          <w:b/>
          <w:sz w:val="28"/>
          <w:szCs w:val="28"/>
        </w:rPr>
        <w:t>ие крови и (или) ее компонентов</w:t>
      </w:r>
    </w:p>
    <w:p w14:paraId="0A33B073" w14:textId="77777777" w:rsidR="00084688" w:rsidRPr="00E41D42" w:rsidRDefault="00084688" w:rsidP="00ED1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0A3C99" w14:textId="77777777" w:rsidR="00ED1772" w:rsidRPr="00E41D42" w:rsidRDefault="00ED1772" w:rsidP="00ED1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42">
        <w:rPr>
          <w:rFonts w:ascii="Times New Roman" w:hAnsi="Times New Roman" w:cs="Times New Roman"/>
          <w:b/>
          <w:sz w:val="28"/>
          <w:szCs w:val="28"/>
        </w:rPr>
        <w:t>Раздел 6</w:t>
      </w:r>
    </w:p>
    <w:p w14:paraId="3CC3A7CD" w14:textId="3844FA5F" w:rsidR="00ED1772" w:rsidRPr="00E41D42" w:rsidRDefault="00ED1772" w:rsidP="00ED1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42">
        <w:rPr>
          <w:rFonts w:ascii="Times New Roman" w:hAnsi="Times New Roman" w:cs="Times New Roman"/>
          <w:b/>
          <w:sz w:val="28"/>
          <w:szCs w:val="28"/>
        </w:rPr>
        <w:t>Принципы клинического использования крови и (или) ее компонентов</w:t>
      </w:r>
    </w:p>
    <w:p w14:paraId="4945D95D" w14:textId="77777777" w:rsidR="00084688" w:rsidRPr="00E41D42" w:rsidRDefault="00084688" w:rsidP="00ED1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8535"/>
      </w:tblGrid>
      <w:tr w:rsidR="00E41D42" w:rsidRPr="00E41D42" w14:paraId="3E014271" w14:textId="77777777" w:rsidTr="0080263C">
        <w:trPr>
          <w:tblHeader/>
        </w:trPr>
        <w:tc>
          <w:tcPr>
            <w:tcW w:w="984" w:type="dxa"/>
          </w:tcPr>
          <w:p w14:paraId="33A16ACE" w14:textId="77777777" w:rsidR="0021385F" w:rsidRPr="00E41D42" w:rsidRDefault="0021385F" w:rsidP="00B66FE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35" w:type="dxa"/>
          </w:tcPr>
          <w:p w14:paraId="528B1DC0" w14:textId="77777777" w:rsidR="0021385F" w:rsidRPr="00E41D42" w:rsidRDefault="0021385F" w:rsidP="00B66F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E41D42" w:rsidRPr="00E41D42" w14:paraId="6E361480" w14:textId="77777777" w:rsidTr="0080263C">
        <w:tc>
          <w:tcPr>
            <w:tcW w:w="984" w:type="dxa"/>
          </w:tcPr>
          <w:p w14:paraId="515EADE9" w14:textId="77777777" w:rsidR="0021385F" w:rsidRPr="00E41D42" w:rsidRDefault="0021385F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535" w:type="dxa"/>
          </w:tcPr>
          <w:p w14:paraId="38429AB6" w14:textId="032F51F7" w:rsidR="0021385F" w:rsidRPr="00E41D42" w:rsidRDefault="00084688" w:rsidP="00B66FEC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 xml:space="preserve">Организация </w:t>
            </w:r>
            <w:r w:rsidR="0021385F" w:rsidRPr="00E41D42">
              <w:rPr>
                <w:sz w:val="28"/>
                <w:szCs w:val="28"/>
              </w:rPr>
              <w:t>п</w:t>
            </w:r>
            <w:r w:rsidR="0041130B" w:rsidRPr="00E41D42">
              <w:rPr>
                <w:sz w:val="28"/>
                <w:szCs w:val="28"/>
              </w:rPr>
              <w:t>р</w:t>
            </w:r>
            <w:r w:rsidR="0021385F" w:rsidRPr="00E41D42">
              <w:rPr>
                <w:sz w:val="28"/>
                <w:szCs w:val="28"/>
              </w:rPr>
              <w:t xml:space="preserve">оведения трансфузиологии </w:t>
            </w:r>
            <w:r w:rsidR="0041130B" w:rsidRPr="00E41D42">
              <w:rPr>
                <w:sz w:val="28"/>
                <w:szCs w:val="28"/>
              </w:rPr>
              <w:t>(</w:t>
            </w:r>
            <w:r w:rsidR="00752CBB" w:rsidRPr="00E41D42">
              <w:rPr>
                <w:sz w:val="28"/>
                <w:szCs w:val="28"/>
              </w:rPr>
              <w:t>трансфузиологической службы</w:t>
            </w:r>
            <w:r w:rsidR="0041130B" w:rsidRPr="00E41D42">
              <w:rPr>
                <w:sz w:val="28"/>
                <w:szCs w:val="28"/>
              </w:rPr>
              <w:t>)</w:t>
            </w:r>
            <w:r w:rsidR="00752CBB" w:rsidRPr="00E41D42">
              <w:rPr>
                <w:sz w:val="28"/>
                <w:szCs w:val="28"/>
              </w:rPr>
              <w:t xml:space="preserve"> </w:t>
            </w:r>
            <w:r w:rsidRPr="00E41D42">
              <w:rPr>
                <w:sz w:val="28"/>
                <w:szCs w:val="28"/>
              </w:rPr>
              <w:t>в медицинских организациях</w:t>
            </w:r>
          </w:p>
        </w:tc>
      </w:tr>
      <w:tr w:rsidR="00E41D42" w:rsidRPr="00E41D42" w14:paraId="7454A447" w14:textId="77777777" w:rsidTr="0080263C">
        <w:tc>
          <w:tcPr>
            <w:tcW w:w="984" w:type="dxa"/>
          </w:tcPr>
          <w:p w14:paraId="2BBD7148" w14:textId="77777777" w:rsidR="0021385F" w:rsidRPr="00E41D42" w:rsidRDefault="0021385F" w:rsidP="00B66F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8535" w:type="dxa"/>
          </w:tcPr>
          <w:p w14:paraId="1DAF9786" w14:textId="77777777" w:rsidR="0021385F" w:rsidRPr="00E41D42" w:rsidRDefault="0021385F" w:rsidP="00B66FE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Правила надлежащего хранения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</w:t>
            </w:r>
          </w:p>
        </w:tc>
      </w:tr>
      <w:tr w:rsidR="00E41D42" w:rsidRPr="00E41D42" w14:paraId="46BF3E5E" w14:textId="77777777" w:rsidTr="0080263C">
        <w:tc>
          <w:tcPr>
            <w:tcW w:w="984" w:type="dxa"/>
          </w:tcPr>
          <w:p w14:paraId="6E2F2543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8535" w:type="dxa"/>
          </w:tcPr>
          <w:p w14:paraId="21B563B8" w14:textId="12BB73C8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Обеспечение хранения и своевременной замены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</w:t>
            </w:r>
          </w:p>
        </w:tc>
      </w:tr>
      <w:tr w:rsidR="00E41D42" w:rsidRPr="00E41D42" w14:paraId="3093E10B" w14:textId="77777777" w:rsidTr="0080263C">
        <w:tc>
          <w:tcPr>
            <w:tcW w:w="984" w:type="dxa"/>
          </w:tcPr>
          <w:p w14:paraId="31C882A7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8535" w:type="dxa"/>
          </w:tcPr>
          <w:p w14:paraId="744906B9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Требования визуального контроля безопасности донорской крови и (или) ее компонентов</w:t>
            </w:r>
          </w:p>
        </w:tc>
      </w:tr>
      <w:tr w:rsidR="00E41D42" w:rsidRPr="00E41D42" w14:paraId="419BFB33" w14:textId="77777777" w:rsidTr="0080263C">
        <w:tc>
          <w:tcPr>
            <w:tcW w:w="984" w:type="dxa"/>
          </w:tcPr>
          <w:p w14:paraId="342D23F6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8535" w:type="dxa"/>
          </w:tcPr>
          <w:p w14:paraId="42C95A5A" w14:textId="4B03EA14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Проведение визуального контроля донорской крови и (или) ее компонентов на соответствие требованиям безопасности</w:t>
            </w:r>
          </w:p>
        </w:tc>
      </w:tr>
      <w:tr w:rsidR="00E41D42" w:rsidRPr="00E41D42" w14:paraId="2EBFAA2F" w14:textId="77777777" w:rsidTr="0080263C">
        <w:tc>
          <w:tcPr>
            <w:tcW w:w="984" w:type="dxa"/>
          </w:tcPr>
          <w:p w14:paraId="18009877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8535" w:type="dxa"/>
          </w:tcPr>
          <w:p w14:paraId="69E5C4E6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Правила хранения и транспортировки донорской крови и (или) ее компонентов</w:t>
            </w:r>
          </w:p>
        </w:tc>
      </w:tr>
      <w:tr w:rsidR="00E41D42" w:rsidRPr="00E41D42" w14:paraId="61BE9221" w14:textId="77777777" w:rsidTr="0080263C">
        <w:tc>
          <w:tcPr>
            <w:tcW w:w="984" w:type="dxa"/>
          </w:tcPr>
          <w:p w14:paraId="09F0A5DE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8535" w:type="dxa"/>
          </w:tcPr>
          <w:p w14:paraId="7017F27D" w14:textId="44344526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Осуществление хранения и транспортировки донорской крови и (или) ее компонентов</w:t>
            </w:r>
          </w:p>
        </w:tc>
      </w:tr>
      <w:tr w:rsidR="00E41D42" w:rsidRPr="00E41D42" w14:paraId="217514D7" w14:textId="77777777" w:rsidTr="0080263C">
        <w:tc>
          <w:tcPr>
            <w:tcW w:w="984" w:type="dxa"/>
          </w:tcPr>
          <w:p w14:paraId="66F8EB68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6.1.7</w:t>
            </w:r>
          </w:p>
        </w:tc>
        <w:tc>
          <w:tcPr>
            <w:tcW w:w="8535" w:type="dxa"/>
          </w:tcPr>
          <w:p w14:paraId="766BD270" w14:textId="11D3E2AA" w:rsidR="0080263C" w:rsidRPr="00E41D42" w:rsidRDefault="0080263C" w:rsidP="00BF6C28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Правила учета донорской крови и (или) ее компонентов в отделении (подразделении)</w:t>
            </w:r>
            <w:r w:rsidR="00BF6C28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переливания крови</w:t>
            </w:r>
          </w:p>
        </w:tc>
      </w:tr>
      <w:tr w:rsidR="00E41D42" w:rsidRPr="00E41D42" w14:paraId="7A2B4936" w14:textId="77777777" w:rsidTr="0080263C">
        <w:tc>
          <w:tcPr>
            <w:tcW w:w="984" w:type="dxa"/>
          </w:tcPr>
          <w:p w14:paraId="23AD4337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6.1.8</w:t>
            </w:r>
          </w:p>
        </w:tc>
        <w:tc>
          <w:tcPr>
            <w:tcW w:w="8535" w:type="dxa"/>
          </w:tcPr>
          <w:p w14:paraId="48F856EB" w14:textId="395B44B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Ведение учета донорской крови и (или) ее компонентов в отделении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(подразделении)</w:t>
            </w:r>
            <w:r w:rsidR="00BF6C28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переливания крови</w:t>
            </w:r>
          </w:p>
        </w:tc>
      </w:tr>
      <w:tr w:rsidR="00E41D42" w:rsidRPr="00E41D42" w14:paraId="5896A72C" w14:textId="77777777" w:rsidTr="0080263C">
        <w:tc>
          <w:tcPr>
            <w:tcW w:w="984" w:type="dxa"/>
          </w:tcPr>
          <w:p w14:paraId="69A4A6A2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6.1.9</w:t>
            </w:r>
          </w:p>
        </w:tc>
        <w:tc>
          <w:tcPr>
            <w:tcW w:w="8535" w:type="dxa"/>
          </w:tcPr>
          <w:p w14:paraId="6C99852B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Порядок проведения идентификационного контроля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</w:t>
            </w:r>
          </w:p>
        </w:tc>
      </w:tr>
      <w:tr w:rsidR="00E41D42" w:rsidRPr="00E41D42" w14:paraId="6CCA1AAE" w14:textId="77777777" w:rsidTr="0080263C">
        <w:tc>
          <w:tcPr>
            <w:tcW w:w="984" w:type="dxa"/>
          </w:tcPr>
          <w:p w14:paraId="26983A32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6.1.10</w:t>
            </w:r>
          </w:p>
        </w:tc>
        <w:tc>
          <w:tcPr>
            <w:tcW w:w="8535" w:type="dxa"/>
          </w:tcPr>
          <w:p w14:paraId="38FD69A1" w14:textId="16130EEC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Проведение идентификационного контроля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</w:t>
            </w:r>
          </w:p>
        </w:tc>
      </w:tr>
      <w:tr w:rsidR="00E41D42" w:rsidRPr="00E41D42" w14:paraId="545A0BAB" w14:textId="77777777" w:rsidTr="0080263C">
        <w:tc>
          <w:tcPr>
            <w:tcW w:w="984" w:type="dxa"/>
          </w:tcPr>
          <w:p w14:paraId="206E7335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6.1.11</w:t>
            </w:r>
          </w:p>
        </w:tc>
        <w:tc>
          <w:tcPr>
            <w:tcW w:w="8535" w:type="dxa"/>
          </w:tcPr>
          <w:p w14:paraId="4846849B" w14:textId="7E6CC68A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Требования к взятию и маркировке проб крови пациента (реципиента), которому планируется трансфузия (переливание), с це</w:t>
            </w:r>
            <w:r w:rsidR="00904D1F" w:rsidRPr="00E41D42">
              <w:rPr>
                <w:rFonts w:ascii="Times New Roman" w:hAnsi="Times New Roman" w:cs="Times New Roman"/>
                <w:sz w:val="28"/>
                <w:szCs w:val="28"/>
              </w:rPr>
              <w:t>лью осуществления подбора пары «донор – реципиент»</w:t>
            </w:r>
          </w:p>
        </w:tc>
      </w:tr>
      <w:tr w:rsidR="00E41D42" w:rsidRPr="00E41D42" w14:paraId="6CA1CDDF" w14:textId="77777777" w:rsidTr="0080263C">
        <w:tc>
          <w:tcPr>
            <w:tcW w:w="984" w:type="dxa"/>
          </w:tcPr>
          <w:p w14:paraId="1D7E8567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6.1.12</w:t>
            </w:r>
          </w:p>
        </w:tc>
        <w:tc>
          <w:tcPr>
            <w:tcW w:w="8535" w:type="dxa"/>
          </w:tcPr>
          <w:p w14:paraId="19D07193" w14:textId="441C6372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Проведение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взятия и маркировки проб крови пациента (реципиента), которому планируется трансфузия (переливание), с це</w:t>
            </w:r>
            <w:r w:rsidR="00904D1F" w:rsidRPr="00E41D42">
              <w:rPr>
                <w:rFonts w:ascii="Times New Roman" w:hAnsi="Times New Roman" w:cs="Times New Roman"/>
                <w:sz w:val="28"/>
                <w:szCs w:val="28"/>
              </w:rPr>
              <w:t>лью осуществления подбора пары «донор – реципиент»</w:t>
            </w:r>
          </w:p>
        </w:tc>
      </w:tr>
      <w:tr w:rsidR="00E41D42" w:rsidRPr="00E41D42" w14:paraId="2BCFBAF5" w14:textId="77777777" w:rsidTr="0080263C">
        <w:tc>
          <w:tcPr>
            <w:tcW w:w="984" w:type="dxa"/>
          </w:tcPr>
          <w:p w14:paraId="1663CA11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6.1.13</w:t>
            </w:r>
          </w:p>
        </w:tc>
        <w:tc>
          <w:tcPr>
            <w:tcW w:w="8535" w:type="dxa"/>
          </w:tcPr>
          <w:p w14:paraId="0D4BB0F1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Правила маркировки донорской крови и (или) ее компонентов</w:t>
            </w:r>
          </w:p>
        </w:tc>
      </w:tr>
      <w:tr w:rsidR="00E41D42" w:rsidRPr="00E41D42" w14:paraId="61A91850" w14:textId="77777777" w:rsidTr="0080263C">
        <w:tc>
          <w:tcPr>
            <w:tcW w:w="984" w:type="dxa"/>
          </w:tcPr>
          <w:p w14:paraId="5B4425B0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6.1.14</w:t>
            </w:r>
          </w:p>
        </w:tc>
        <w:tc>
          <w:tcPr>
            <w:tcW w:w="8535" w:type="dxa"/>
          </w:tcPr>
          <w:p w14:paraId="6066C539" w14:textId="02A527F9" w:rsidR="0080263C" w:rsidRPr="00E41D42" w:rsidRDefault="0080263C" w:rsidP="00904D1F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Правила оформления медицинской документации в медицинских организациях, оказывающих</w:t>
            </w:r>
            <w:r w:rsidR="00904D1F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медицинскую помощь по профилю «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Трансфузиология</w:t>
            </w:r>
            <w:r w:rsidR="00904D1F" w:rsidRPr="00E41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, в том числе в электронном виде</w:t>
            </w:r>
          </w:p>
        </w:tc>
      </w:tr>
      <w:tr w:rsidR="00E41D42" w:rsidRPr="00E41D42" w14:paraId="2B04C56B" w14:textId="77777777" w:rsidTr="0080263C">
        <w:tc>
          <w:tcPr>
            <w:tcW w:w="984" w:type="dxa"/>
          </w:tcPr>
          <w:p w14:paraId="2F169186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6.1.15</w:t>
            </w:r>
          </w:p>
        </w:tc>
        <w:tc>
          <w:tcPr>
            <w:tcW w:w="8535" w:type="dxa"/>
          </w:tcPr>
          <w:p w14:paraId="0FD9A111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Основы иммуногематологии, понятие о системах групп крови, резус-принадлежности</w:t>
            </w:r>
          </w:p>
        </w:tc>
      </w:tr>
      <w:tr w:rsidR="00E41D42" w:rsidRPr="00E41D42" w14:paraId="342D0ABD" w14:textId="77777777" w:rsidTr="0080263C">
        <w:tc>
          <w:tcPr>
            <w:tcW w:w="984" w:type="dxa"/>
          </w:tcPr>
          <w:p w14:paraId="71167535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6.1.16</w:t>
            </w:r>
          </w:p>
        </w:tc>
        <w:tc>
          <w:tcPr>
            <w:tcW w:w="8535" w:type="dxa"/>
          </w:tcPr>
          <w:p w14:paraId="059B5C35" w14:textId="636083AE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информации, содержащейся на этикетке контейнера с компонентом крови (наименование, дата и организация заготовки, срок годности, условия хранения, данные о групповой и резус-принадлежности)</w:t>
            </w:r>
          </w:p>
        </w:tc>
      </w:tr>
      <w:tr w:rsidR="00E41D42" w:rsidRPr="00E41D42" w14:paraId="16689709" w14:textId="77777777" w:rsidTr="00FC66B1">
        <w:trPr>
          <w:trHeight w:val="886"/>
        </w:trPr>
        <w:tc>
          <w:tcPr>
            <w:tcW w:w="984" w:type="dxa"/>
          </w:tcPr>
          <w:p w14:paraId="3F01B1F4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6.1.17</w:t>
            </w:r>
          </w:p>
        </w:tc>
        <w:tc>
          <w:tcPr>
            <w:tcW w:w="8535" w:type="dxa"/>
          </w:tcPr>
          <w:p w14:paraId="3F14A772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пространства для проведения предтрансфузионного определения совместимости образцов эритроцитсодержащего компонента крови и образца крови пациента (реципиента) в отделении (подразделении)</w:t>
            </w:r>
          </w:p>
        </w:tc>
      </w:tr>
      <w:tr w:rsidR="00E41D42" w:rsidRPr="00E41D42" w14:paraId="207C8E27" w14:textId="77777777" w:rsidTr="0080263C">
        <w:tc>
          <w:tcPr>
            <w:tcW w:w="984" w:type="dxa"/>
          </w:tcPr>
          <w:p w14:paraId="4576E6D9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</w:p>
        </w:tc>
        <w:tc>
          <w:tcPr>
            <w:tcW w:w="8535" w:type="dxa"/>
          </w:tcPr>
          <w:p w14:paraId="7D82DD9B" w14:textId="16FA3F3C" w:rsidR="0080263C" w:rsidRPr="00E41D42" w:rsidRDefault="00904D1F" w:rsidP="00904D1F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Принципы проведени</w:t>
            </w:r>
            <w:r w:rsidR="00FC66B1" w:rsidRPr="00E41D42">
              <w:rPr>
                <w:rFonts w:ascii="Times New Roman" w:hAnsi="Times New Roman" w:cs="Times New Roman"/>
                <w:sz w:val="28"/>
                <w:szCs w:val="28"/>
              </w:rPr>
              <w:t>я трансфузии донорской крови и ее компонентов</w:t>
            </w:r>
          </w:p>
        </w:tc>
      </w:tr>
      <w:tr w:rsidR="00E41D42" w:rsidRPr="00E41D42" w14:paraId="0AEE0BD9" w14:textId="77777777" w:rsidTr="0080263C">
        <w:tc>
          <w:tcPr>
            <w:tcW w:w="984" w:type="dxa"/>
          </w:tcPr>
          <w:p w14:paraId="656637F8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8535" w:type="dxa"/>
          </w:tcPr>
          <w:p w14:paraId="1D7E2214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биологической пробы при трансфузии (переливании) донорской крови и (или) ее компонентов</w:t>
            </w:r>
          </w:p>
        </w:tc>
      </w:tr>
      <w:tr w:rsidR="00E41D42" w:rsidRPr="00E41D42" w14:paraId="47CE28E1" w14:textId="77777777" w:rsidTr="0080263C">
        <w:tc>
          <w:tcPr>
            <w:tcW w:w="984" w:type="dxa"/>
          </w:tcPr>
          <w:p w14:paraId="6949283F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8535" w:type="dxa"/>
          </w:tcPr>
          <w:p w14:paraId="3699DD5E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предтрансфузионного определения совместимости образцов эритроцитсодержащего компонента крови и образца крови пациента (реципиента) в отделении (подразделении)</w:t>
            </w:r>
          </w:p>
        </w:tc>
      </w:tr>
      <w:tr w:rsidR="00E41D42" w:rsidRPr="00E41D42" w14:paraId="6929A4F2" w14:textId="77777777" w:rsidTr="0080263C">
        <w:tc>
          <w:tcPr>
            <w:tcW w:w="984" w:type="dxa"/>
          </w:tcPr>
          <w:p w14:paraId="4B030F63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8535" w:type="dxa"/>
          </w:tcPr>
          <w:p w14:paraId="4F722606" w14:textId="5BA75CFF" w:rsidR="0080263C" w:rsidRPr="00E41D42" w:rsidRDefault="00FC76A6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Проведение</w:t>
            </w:r>
            <w:r w:rsidR="0080263C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предтрансфузионной подготовки компонента донорской крови (размораживание, согревание, прикроватная лейкофильтрация) в отделении (подразделении) медицинской организации</w:t>
            </w:r>
          </w:p>
        </w:tc>
      </w:tr>
      <w:tr w:rsidR="00E41D42" w:rsidRPr="00E41D42" w14:paraId="1647C7D2" w14:textId="77777777" w:rsidTr="0080263C">
        <w:tc>
          <w:tcPr>
            <w:tcW w:w="984" w:type="dxa"/>
          </w:tcPr>
          <w:p w14:paraId="7DA9BFE9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8535" w:type="dxa"/>
          </w:tcPr>
          <w:p w14:paraId="74345257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Требования к предтрансфузионной подготовке пациента (реципиента) в соответствии с назначениями врача</w:t>
            </w:r>
          </w:p>
        </w:tc>
      </w:tr>
      <w:tr w:rsidR="00E41D42" w:rsidRPr="00E41D42" w14:paraId="093F6018" w14:textId="77777777" w:rsidTr="0080263C">
        <w:tc>
          <w:tcPr>
            <w:tcW w:w="984" w:type="dxa"/>
          </w:tcPr>
          <w:p w14:paraId="5AC992A3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8535" w:type="dxa"/>
          </w:tcPr>
          <w:p w14:paraId="020B5EC5" w14:textId="0B315AB5" w:rsidR="0080263C" w:rsidRPr="00E41D42" w:rsidRDefault="00FC76A6" w:rsidP="00FC66B1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 xml:space="preserve">Обеспечение венозного доступа у пациента (реципиента): выполнение венепункции, подключение контейнера с донорской </w:t>
            </w:r>
            <w:r w:rsidRPr="00E41D42">
              <w:rPr>
                <w:sz w:val="28"/>
                <w:szCs w:val="28"/>
              </w:rPr>
              <w:lastRenderedPageBreak/>
              <w:t xml:space="preserve">кровью и (или) его компонентом к периферическому или центральному венозному катетеру в случае его </w:t>
            </w:r>
            <w:r w:rsidR="00FC66B1" w:rsidRPr="00E41D42">
              <w:rPr>
                <w:sz w:val="28"/>
                <w:szCs w:val="28"/>
              </w:rPr>
              <w:t xml:space="preserve">(при </w:t>
            </w:r>
            <w:r w:rsidRPr="00E41D42">
              <w:rPr>
                <w:sz w:val="28"/>
                <w:szCs w:val="28"/>
              </w:rPr>
              <w:t>наличи</w:t>
            </w:r>
            <w:r w:rsidR="00FC66B1" w:rsidRPr="00E41D42">
              <w:rPr>
                <w:sz w:val="28"/>
                <w:szCs w:val="28"/>
              </w:rPr>
              <w:t>и)</w:t>
            </w:r>
            <w:r w:rsidR="00084688" w:rsidRPr="00E41D42">
              <w:rPr>
                <w:sz w:val="28"/>
                <w:szCs w:val="28"/>
              </w:rPr>
              <w:t xml:space="preserve"> назначения</w:t>
            </w:r>
          </w:p>
        </w:tc>
      </w:tr>
      <w:tr w:rsidR="00E41D42" w:rsidRPr="00E41D42" w14:paraId="125A2DF1" w14:textId="77777777" w:rsidTr="0080263C">
        <w:tc>
          <w:tcPr>
            <w:tcW w:w="984" w:type="dxa"/>
          </w:tcPr>
          <w:p w14:paraId="5F5638DC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6.2.6</w:t>
            </w:r>
          </w:p>
        </w:tc>
        <w:tc>
          <w:tcPr>
            <w:tcW w:w="8535" w:type="dxa"/>
          </w:tcPr>
          <w:p w14:paraId="09D02CFA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Порядок проведения трансфузии (переливания) донорской крови и (или) ее компонентов (контроль результатов биологической пробы, состояния реципиента во время и после трансфузии (переливания))</w:t>
            </w:r>
          </w:p>
        </w:tc>
      </w:tr>
      <w:tr w:rsidR="00E41D42" w:rsidRPr="00E41D42" w14:paraId="10E74FC5" w14:textId="77777777" w:rsidTr="0080263C">
        <w:tc>
          <w:tcPr>
            <w:tcW w:w="984" w:type="dxa"/>
          </w:tcPr>
          <w:p w14:paraId="28A13617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6.2.7</w:t>
            </w:r>
          </w:p>
        </w:tc>
        <w:tc>
          <w:tcPr>
            <w:tcW w:w="8535" w:type="dxa"/>
          </w:tcPr>
          <w:p w14:paraId="4BA4EB65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Методы определения групповой и резус-принадлежности крови</w:t>
            </w:r>
          </w:p>
        </w:tc>
      </w:tr>
      <w:tr w:rsidR="00E41D42" w:rsidRPr="00E41D42" w14:paraId="357F156C" w14:textId="77777777" w:rsidTr="0080263C">
        <w:tc>
          <w:tcPr>
            <w:tcW w:w="984" w:type="dxa"/>
          </w:tcPr>
          <w:p w14:paraId="14EBF663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6.2.8</w:t>
            </w:r>
          </w:p>
        </w:tc>
        <w:tc>
          <w:tcPr>
            <w:tcW w:w="8535" w:type="dxa"/>
          </w:tcPr>
          <w:p w14:paraId="3B57E1D2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Методы определения совместимости крови донора и пациента (реципиента)</w:t>
            </w:r>
          </w:p>
        </w:tc>
      </w:tr>
      <w:tr w:rsidR="00E41D42" w:rsidRPr="00E41D42" w14:paraId="3EB7A047" w14:textId="77777777" w:rsidTr="0080263C">
        <w:tc>
          <w:tcPr>
            <w:tcW w:w="984" w:type="dxa"/>
          </w:tcPr>
          <w:p w14:paraId="6765ABCB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6.2.9</w:t>
            </w:r>
          </w:p>
        </w:tc>
        <w:tc>
          <w:tcPr>
            <w:tcW w:w="8535" w:type="dxa"/>
          </w:tcPr>
          <w:p w14:paraId="427C899A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Медицинские показания к трансфузии (переливанию) донорской крови и (или) ее компонентов</w:t>
            </w:r>
          </w:p>
        </w:tc>
      </w:tr>
      <w:tr w:rsidR="00E41D42" w:rsidRPr="00E41D42" w14:paraId="2C7A5F72" w14:textId="77777777" w:rsidTr="0080263C">
        <w:tc>
          <w:tcPr>
            <w:tcW w:w="984" w:type="dxa"/>
          </w:tcPr>
          <w:p w14:paraId="258C9AA3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6.2.10</w:t>
            </w:r>
          </w:p>
        </w:tc>
        <w:tc>
          <w:tcPr>
            <w:tcW w:w="8535" w:type="dxa"/>
          </w:tcPr>
          <w:p w14:paraId="1E1526B3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Медицинские противопоказания к трансфузии (переливанию) донорской крови и ее компонентов</w:t>
            </w:r>
          </w:p>
        </w:tc>
      </w:tr>
      <w:tr w:rsidR="00E41D42" w:rsidRPr="00E41D42" w14:paraId="5A6E67CC" w14:textId="77777777" w:rsidTr="0080263C">
        <w:tc>
          <w:tcPr>
            <w:tcW w:w="984" w:type="dxa"/>
          </w:tcPr>
          <w:p w14:paraId="6DAC57A7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6.2.11</w:t>
            </w:r>
          </w:p>
        </w:tc>
        <w:tc>
          <w:tcPr>
            <w:tcW w:w="8535" w:type="dxa"/>
          </w:tcPr>
          <w:p w14:paraId="07AB8733" w14:textId="3035017F" w:rsidR="0080263C" w:rsidRPr="00E41D42" w:rsidRDefault="00FC76A6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Проведение предтрансфузионной подготовки пациента (реципиента) в соответствии с назначениями врача: прекращение введения лекарственных препаратов на время трансфузии (переливания) донорской крови и (или) ее компонента (за исключением лекарственных препаратов, предназначенных для поддержания жизненно важных функций организма человека); осуществление назначенной премедикации с целью профилактики осложнений</w:t>
            </w:r>
          </w:p>
        </w:tc>
      </w:tr>
      <w:tr w:rsidR="00E41D42" w:rsidRPr="00E41D42" w14:paraId="5094FF99" w14:textId="77777777" w:rsidTr="0080263C">
        <w:tc>
          <w:tcPr>
            <w:tcW w:w="984" w:type="dxa"/>
          </w:tcPr>
          <w:p w14:paraId="5890E6C2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6.2.12</w:t>
            </w:r>
          </w:p>
        </w:tc>
        <w:tc>
          <w:tcPr>
            <w:tcW w:w="8535" w:type="dxa"/>
          </w:tcPr>
          <w:p w14:paraId="49F17EA9" w14:textId="774A7771" w:rsidR="0080263C" w:rsidRPr="00E41D42" w:rsidRDefault="0080263C" w:rsidP="00FC76A6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результатов биологической пробы, состояни</w:t>
            </w:r>
            <w:r w:rsidR="00FC76A6" w:rsidRPr="00E41D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реципиента во время и после трансфузии (переливания)</w:t>
            </w:r>
          </w:p>
        </w:tc>
      </w:tr>
      <w:tr w:rsidR="00E41D42" w:rsidRPr="00E41D42" w14:paraId="31C08D61" w14:textId="77777777" w:rsidTr="0080263C">
        <w:tc>
          <w:tcPr>
            <w:tcW w:w="984" w:type="dxa"/>
          </w:tcPr>
          <w:p w14:paraId="7F1E6120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6.2.13</w:t>
            </w:r>
          </w:p>
        </w:tc>
        <w:tc>
          <w:tcPr>
            <w:tcW w:w="8535" w:type="dxa"/>
          </w:tcPr>
          <w:p w14:paraId="4B8112F1" w14:textId="7F06D8CF" w:rsidR="0080263C" w:rsidRPr="00E41D42" w:rsidRDefault="00FC76A6" w:rsidP="0041130B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 xml:space="preserve">Обеспечение хранения образцов крови пациента (реципиента), использованных </w:t>
            </w:r>
            <w:r w:rsidR="0041130B" w:rsidRPr="00E41D42">
              <w:rPr>
                <w:sz w:val="28"/>
                <w:szCs w:val="28"/>
              </w:rPr>
              <w:t>для проведения</w:t>
            </w:r>
            <w:r w:rsidR="00FC66B1" w:rsidRPr="00E41D42">
              <w:rPr>
                <w:sz w:val="28"/>
                <w:szCs w:val="28"/>
              </w:rPr>
              <w:t xml:space="preserve"> </w:t>
            </w:r>
            <w:r w:rsidRPr="00E41D42">
              <w:rPr>
                <w:sz w:val="28"/>
                <w:szCs w:val="28"/>
              </w:rPr>
              <w:t>проб на индивидуальную совместимость, а также контейнеров донорской крови и (или) ее компонентов после трансфузии (переливания)</w:t>
            </w:r>
          </w:p>
        </w:tc>
      </w:tr>
      <w:tr w:rsidR="00E41D42" w:rsidRPr="00E41D42" w14:paraId="19240300" w14:textId="77777777" w:rsidTr="0080263C">
        <w:trPr>
          <w:trHeight w:val="309"/>
        </w:trPr>
        <w:tc>
          <w:tcPr>
            <w:tcW w:w="984" w:type="dxa"/>
          </w:tcPr>
          <w:p w14:paraId="42FC964F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6.2.14</w:t>
            </w:r>
          </w:p>
        </w:tc>
        <w:tc>
          <w:tcPr>
            <w:tcW w:w="8535" w:type="dxa"/>
          </w:tcPr>
          <w:p w14:paraId="6F1F26E5" w14:textId="0E828CA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взятия образцов крови пациента/реципиента до и после трансфузии (переливания)</w:t>
            </w:r>
            <w:r w:rsidR="00FC66B1" w:rsidRPr="00E41D42">
              <w:rPr>
                <w:sz w:val="28"/>
                <w:szCs w:val="28"/>
              </w:rPr>
              <w:t xml:space="preserve"> донорской крови и (или) ее компонентов</w:t>
            </w:r>
          </w:p>
        </w:tc>
      </w:tr>
      <w:tr w:rsidR="00E41D42" w:rsidRPr="00E41D42" w14:paraId="46AD03B9" w14:textId="77777777" w:rsidTr="0080263C">
        <w:tc>
          <w:tcPr>
            <w:tcW w:w="984" w:type="dxa"/>
          </w:tcPr>
          <w:p w14:paraId="1593C861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535" w:type="dxa"/>
          </w:tcPr>
          <w:p w14:paraId="617AFF9D" w14:textId="0F045536" w:rsidR="00FC66B1" w:rsidRPr="00E41D42" w:rsidRDefault="0080263C" w:rsidP="0041130B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при возникновении осложнений в результате трансфузии</w:t>
            </w:r>
          </w:p>
        </w:tc>
      </w:tr>
      <w:tr w:rsidR="00E41D42" w:rsidRPr="00E41D42" w14:paraId="0D9CAEA6" w14:textId="77777777" w:rsidTr="0080263C">
        <w:tc>
          <w:tcPr>
            <w:tcW w:w="984" w:type="dxa"/>
          </w:tcPr>
          <w:p w14:paraId="7674BA4D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8535" w:type="dxa"/>
          </w:tcPr>
          <w:p w14:paraId="771C23F7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трансфузии (переливании) донорской крови и (или) ее компонентов</w:t>
            </w:r>
          </w:p>
        </w:tc>
      </w:tr>
      <w:tr w:rsidR="00E41D42" w:rsidRPr="00E41D42" w14:paraId="24A7A2E8" w14:textId="77777777" w:rsidTr="0080263C">
        <w:tc>
          <w:tcPr>
            <w:tcW w:w="984" w:type="dxa"/>
          </w:tcPr>
          <w:p w14:paraId="4EE4C9C8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8535" w:type="dxa"/>
          </w:tcPr>
          <w:p w14:paraId="3A1DCF54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пациенту при возникновении посттрансфузионной реакции или осложнения</w:t>
            </w:r>
          </w:p>
        </w:tc>
      </w:tr>
      <w:tr w:rsidR="0080263C" w:rsidRPr="00E41D42" w14:paraId="5949A329" w14:textId="77777777" w:rsidTr="0080263C">
        <w:tc>
          <w:tcPr>
            <w:tcW w:w="984" w:type="dxa"/>
          </w:tcPr>
          <w:p w14:paraId="4E216C81" w14:textId="77777777" w:rsidR="0080263C" w:rsidRPr="00E41D42" w:rsidRDefault="0080263C" w:rsidP="008026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8535" w:type="dxa"/>
          </w:tcPr>
          <w:p w14:paraId="734C82FA" w14:textId="77777777" w:rsidR="0080263C" w:rsidRPr="00E41D42" w:rsidRDefault="0080263C" w:rsidP="0080263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Порядок проведения расследования посттрансфузионной реакции или осложнения</w:t>
            </w:r>
          </w:p>
        </w:tc>
      </w:tr>
    </w:tbl>
    <w:p w14:paraId="79053CEC" w14:textId="77777777" w:rsidR="0021385F" w:rsidRPr="00E41D42" w:rsidRDefault="0021385F" w:rsidP="00ED17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5E7B7A" w14:textId="77777777" w:rsidR="00B46668" w:rsidRPr="00E41D42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42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14:paraId="28B3C52C" w14:textId="70F5CC4B" w:rsidR="00B46668" w:rsidRPr="00E41D42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D42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E41D42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212BB7" w:rsidRPr="00E41D42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5E5DB6" w:rsidRPr="00E41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85F" w:rsidRPr="00E41D42">
        <w:rPr>
          <w:rFonts w:ascii="Times New Roman" w:eastAsia="Times New Roman" w:hAnsi="Times New Roman" w:cs="Times New Roman"/>
          <w:sz w:val="28"/>
          <w:szCs w:val="28"/>
        </w:rPr>
        <w:t xml:space="preserve">операционной </w:t>
      </w:r>
      <w:r w:rsidR="005E5DB6" w:rsidRPr="00E41D42">
        <w:rPr>
          <w:rFonts w:ascii="Times New Roman" w:eastAsia="Times New Roman" w:hAnsi="Times New Roman" w:cs="Times New Roman"/>
          <w:sz w:val="28"/>
          <w:szCs w:val="28"/>
        </w:rPr>
        <w:t>медицинской сестрой</w:t>
      </w:r>
      <w:r w:rsidR="0049542A" w:rsidRPr="00E41D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AB3F13" w14:textId="77777777" w:rsidR="00084688" w:rsidRPr="00E41D42" w:rsidRDefault="00084688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7049"/>
        <w:gridCol w:w="1702"/>
      </w:tblGrid>
      <w:tr w:rsidR="00E41D42" w:rsidRPr="00E41D42" w14:paraId="6C62E2EE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DC8E" w14:textId="77777777" w:rsidR="00461811" w:rsidRPr="00E41D42" w:rsidRDefault="00461811" w:rsidP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lastRenderedPageBreak/>
              <w:t>№п/п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138F5" w14:textId="7C703C78" w:rsidR="00461811" w:rsidRPr="00E41D42" w:rsidRDefault="00461811" w:rsidP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Выполненные практические навыки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6945C" w14:textId="77777777" w:rsidR="00A87B84" w:rsidRPr="00E41D42" w:rsidRDefault="00461811" w:rsidP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bdr w:val="nil"/>
              </w:rPr>
              <w:t>Количество</w:t>
            </w:r>
          </w:p>
          <w:p w14:paraId="2162F522" w14:textId="1B16BA52" w:rsidR="00A87B84" w:rsidRPr="00E41D42" w:rsidRDefault="00A87B84" w:rsidP="00084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bdr w:val="nil"/>
              </w:rPr>
              <w:t>самостоятельно выполненных навыков</w:t>
            </w:r>
          </w:p>
        </w:tc>
      </w:tr>
      <w:tr w:rsidR="00E41D42" w:rsidRPr="00E41D42" w14:paraId="59C05A95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6D85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825A" w14:textId="5DDC7AF5" w:rsidR="00FC76A6" w:rsidRPr="00E41D42" w:rsidRDefault="00FC76A6" w:rsidP="00FC76A6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41D42">
              <w:rPr>
                <w:bCs/>
                <w:sz w:val="28"/>
                <w:szCs w:val="28"/>
              </w:rPr>
              <w:t>Организация и проведение мероприятий по профилактике инфекций при подготовке и проведению оперативных вмешательств</w:t>
            </w:r>
            <w:r w:rsidR="00FD6625" w:rsidRPr="00E41D42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7411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15</w:t>
            </w:r>
          </w:p>
        </w:tc>
      </w:tr>
      <w:tr w:rsidR="00E41D42" w:rsidRPr="00E41D42" w14:paraId="1CD80F64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FEFD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0939" w14:textId="77777777" w:rsidR="00FC76A6" w:rsidRPr="00E41D42" w:rsidRDefault="00FC76A6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санитарно-эпидемиологических требований и нормативов медицинской организации, в том числе санитарно-противоэпидемического режима в операционном блоке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BD54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0E44BAFE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3AEF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A0DD" w14:textId="77777777" w:rsidR="00FC76A6" w:rsidRPr="00E41D42" w:rsidRDefault="00FC76A6" w:rsidP="00FC76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Осуществление эксплуатации оборудования с соблюдением правил, инструкций по эксплуатации, требований охраны труда при работе в помещениях с асептическим режимом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2769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1B5AD2C9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65F90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077B" w14:textId="0A557ECB" w:rsidR="00FC76A6" w:rsidRPr="00E41D42" w:rsidRDefault="00FC76A6" w:rsidP="00FC76A6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 xml:space="preserve">Соблюдение санитарно-эпидемиологических требований  к </w:t>
            </w:r>
            <w:r w:rsidR="00DC43E3" w:rsidRPr="00E41D42">
              <w:rPr>
                <w:sz w:val="28"/>
                <w:szCs w:val="28"/>
              </w:rPr>
              <w:t xml:space="preserve">средствам </w:t>
            </w:r>
            <w:r w:rsidRPr="00E41D42">
              <w:rPr>
                <w:sz w:val="28"/>
                <w:szCs w:val="28"/>
              </w:rPr>
              <w:t>индивидуальной защиты медицинского персонала и пациентов при выполнении оперативных вмешательств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D061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311735FD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2FAE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2E4B4" w14:textId="77777777" w:rsidR="00FC76A6" w:rsidRPr="00E41D42" w:rsidRDefault="00FC76A6" w:rsidP="00FC76A6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Проведение дезинфекции и предстерилизационной очистки медицинских изделий ручным и механизированным способом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C939A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48E3A123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09D8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982A1" w14:textId="1C810CCC" w:rsidR="00FC76A6" w:rsidRPr="00E41D42" w:rsidRDefault="00FC76A6" w:rsidP="007A2FF0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Осуществление сбора, обеззараживания и временного хранения медицинских отходов в местах их образования в</w:t>
            </w:r>
            <w:r w:rsidR="00FC66B1" w:rsidRPr="00E41D42">
              <w:rPr>
                <w:sz w:val="28"/>
                <w:szCs w:val="28"/>
              </w:rPr>
              <w:t xml:space="preserve"> </w:t>
            </w:r>
            <w:r w:rsidR="007A2FF0" w:rsidRPr="00E41D42">
              <w:rPr>
                <w:sz w:val="28"/>
                <w:szCs w:val="28"/>
              </w:rPr>
              <w:t>медицинской организации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2831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30FCBFEE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A48A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2065" w14:textId="2E8699D8" w:rsidR="00FC76A6" w:rsidRPr="00E41D42" w:rsidRDefault="00FC76A6" w:rsidP="0041130B">
            <w:pPr>
              <w:pStyle w:val="20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Медицинское и фармацевтическое обеспечение</w:t>
            </w:r>
            <w:r w:rsidR="00FC66B1" w:rsidRPr="00E41D42">
              <w:rPr>
                <w:sz w:val="28"/>
                <w:szCs w:val="28"/>
              </w:rPr>
              <w:t xml:space="preserve"> </w:t>
            </w:r>
            <w:r w:rsidRPr="00E41D42">
              <w:rPr>
                <w:sz w:val="28"/>
                <w:szCs w:val="28"/>
              </w:rPr>
              <w:t>деятельности хирургической бригады</w:t>
            </w:r>
            <w:r w:rsidR="00FD6625" w:rsidRPr="00E41D42">
              <w:rPr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8980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12</w:t>
            </w:r>
          </w:p>
        </w:tc>
      </w:tr>
      <w:tr w:rsidR="00E41D42" w:rsidRPr="00E41D42" w14:paraId="31451C6B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CB6D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F6C1" w14:textId="37F5E199" w:rsidR="00FC76A6" w:rsidRPr="00E41D42" w:rsidRDefault="00FC76A6" w:rsidP="007A2FF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 xml:space="preserve">Проведение </w:t>
            </w:r>
            <w:r w:rsidR="00590648" w:rsidRPr="00E41D42">
              <w:rPr>
                <w:sz w:val="28"/>
                <w:szCs w:val="28"/>
              </w:rPr>
              <w:t xml:space="preserve">подготовки хирургической одежды, </w:t>
            </w:r>
            <w:r w:rsidRPr="00E41D42">
              <w:rPr>
                <w:sz w:val="28"/>
                <w:szCs w:val="28"/>
              </w:rPr>
              <w:t>операционного белья, укладки в биксы (хирургические халаты, простыни, полотенца, полотняные салфетки, шапочки, маски, бахилы)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22227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7E602823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FE13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30A80" w14:textId="230CDC96" w:rsidR="00FC76A6" w:rsidRPr="00E41D42" w:rsidRDefault="00FC76A6" w:rsidP="007A2FF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Проведение заготовки перевязочного материала применяем</w:t>
            </w:r>
            <w:r w:rsidR="00590648" w:rsidRPr="00E41D42">
              <w:rPr>
                <w:sz w:val="28"/>
                <w:szCs w:val="28"/>
              </w:rPr>
              <w:t xml:space="preserve">ого при оперативном вмешательстве </w:t>
            </w:r>
            <w:r w:rsidRPr="00E41D42">
              <w:rPr>
                <w:sz w:val="28"/>
                <w:szCs w:val="28"/>
              </w:rPr>
              <w:t>в операционной (салфетки, тампоны, шарики, тупферы, турунды)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A40C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5D0A014C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C75E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3658" w14:textId="77777777" w:rsidR="00FC76A6" w:rsidRPr="00E41D42" w:rsidRDefault="00FC76A6" w:rsidP="00FC76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исправности аппаратуры и технического оснащения операционного зала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959A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0E05D161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9DF8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195F" w14:textId="77777777" w:rsidR="00FC76A6" w:rsidRPr="00E41D42" w:rsidRDefault="00FC76A6" w:rsidP="00FC76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подготовки стерильных наборов хирургических инструментов и расходных материалов,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шовного и перевязочного материала, стерильного белья для планируемой операции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2907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3</w:t>
            </w:r>
          </w:p>
        </w:tc>
      </w:tr>
      <w:tr w:rsidR="00E41D42" w:rsidRPr="00E41D42" w14:paraId="4767153A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35EE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7AE13" w14:textId="77777777" w:rsidR="00FC76A6" w:rsidRPr="00E41D42" w:rsidRDefault="00FC76A6" w:rsidP="00FC76A6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Подготовка пациента и членов хирургической бригады к оперативному вмешательству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D4BC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12</w:t>
            </w:r>
          </w:p>
        </w:tc>
      </w:tr>
      <w:tr w:rsidR="00E41D42" w:rsidRPr="00E41D42" w14:paraId="53642CE2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61F3F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912B" w14:textId="77777777" w:rsidR="00FC76A6" w:rsidRPr="00E41D42" w:rsidRDefault="00FC76A6" w:rsidP="00FC76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хирургической обработки рук, одевание стерильной одежды и перчаток, ассистирование членам хирургической бригады при надевании стерильной одежды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244C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1F458684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B98F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D8C86" w14:textId="77777777" w:rsidR="00FC76A6" w:rsidRPr="00E41D42" w:rsidRDefault="00FC76A6" w:rsidP="00FC76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соблюдения правил асептики персоналом, находящимся в операционном зале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4C7E6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51BFF868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64620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211A" w14:textId="77777777" w:rsidR="00FC76A6" w:rsidRPr="00E41D42" w:rsidRDefault="00FC76A6" w:rsidP="00FC76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размещения пациента на операционном столе в соответствии с видом операции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BB65E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24EE3AFB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99D4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3102" w14:textId="10F61FA2" w:rsidR="00FC76A6" w:rsidRPr="00E41D42" w:rsidRDefault="00FC76A6" w:rsidP="00FC76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транспортировки пациентов</w:t>
            </w:r>
            <w:r w:rsidR="00FD6625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после оперативных вмешательств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7EF26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7B1382C2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6F2C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val="en-US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C979" w14:textId="4633200E" w:rsidR="00FC76A6" w:rsidRPr="00E41D42" w:rsidRDefault="00FD6625" w:rsidP="007A2FF0">
            <w:pPr>
              <w:pStyle w:val="3"/>
              <w:suppressAutoHyphens/>
              <w:spacing w:before="0"/>
              <w:ind w:left="4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="00FC76A6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при нейрохирургических оперативных вмешател</w:t>
            </w:r>
            <w:r w:rsidR="002B11B6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ьствах на голове, позвоночнике: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FDC4E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</w:t>
            </w:r>
          </w:p>
        </w:tc>
      </w:tr>
      <w:tr w:rsidR="00E41D42" w:rsidRPr="00E41D42" w14:paraId="39FE0E36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C584B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40CFD" w14:textId="77777777" w:rsidR="00FC76A6" w:rsidRPr="00E41D42" w:rsidRDefault="00FC76A6" w:rsidP="00FC76A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набора инструментов для операций на черепе, позвоночнике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144A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3CC35D12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F15A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EEB54" w14:textId="77777777" w:rsidR="00FC76A6" w:rsidRPr="00E41D42" w:rsidRDefault="00FC76A6" w:rsidP="00FC76A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заготовки перевязочного материала для нейрохирургических оперативных вмешательств (салфетки из ваты, микрошарики)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6C2FF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3431A0B0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64A5D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AEED" w14:textId="45BDDD72" w:rsidR="00FC76A6" w:rsidRPr="00E41D42" w:rsidRDefault="00FC76A6" w:rsidP="00FC76A6">
            <w:pPr>
              <w:tabs>
                <w:tab w:val="left" w:pos="567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пациентов к операции при нейрохирургических</w:t>
            </w:r>
            <w:r w:rsidR="00590648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оперативных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651B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6060B189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5EA5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D08F" w14:textId="2D71AB40" w:rsidR="00FC76A6" w:rsidRPr="00E41D42" w:rsidRDefault="00FC76A6" w:rsidP="00FD6625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Ассистирование врачу при проведени</w:t>
            </w:r>
            <w:r w:rsidR="00FD6625"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и</w:t>
            </w: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нейрохирургических оперативных вмешательств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D817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41D42" w:rsidRPr="00E41D42" w14:paraId="1B131EA4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C409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4.5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8835C" w14:textId="77777777" w:rsidR="00FC76A6" w:rsidRPr="00E41D42" w:rsidRDefault="00FC76A6" w:rsidP="00FC76A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Ассистирование врачу при проведение люмбальной пункции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1E17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41D42" w:rsidRPr="00E41D42" w14:paraId="4176D436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3B97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val="en-US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EAAB" w14:textId="70E07FDC" w:rsidR="00FC76A6" w:rsidRPr="00E41D42" w:rsidRDefault="00FC76A6" w:rsidP="00FC76A6">
            <w:pPr>
              <w:pStyle w:val="3"/>
              <w:suppressAutoHyphens/>
              <w:spacing w:before="0"/>
              <w:ind w:left="40" w:hanging="4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оперативных вмешательствах на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органах шеи</w:t>
            </w:r>
            <w:r w:rsidR="002B11B6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C81A8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10</w:t>
            </w:r>
          </w:p>
        </w:tc>
      </w:tr>
      <w:tr w:rsidR="00E41D42" w:rsidRPr="00E41D42" w14:paraId="52233CA3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EEB7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5.1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A6D0" w14:textId="34FC62C6" w:rsidR="00FC76A6" w:rsidRPr="00E41D42" w:rsidRDefault="00FC76A6" w:rsidP="00FD6625">
            <w:pPr>
              <w:tabs>
                <w:tab w:val="left" w:pos="1593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пациентов к оперативны</w:t>
            </w:r>
            <w:r w:rsidR="00FD6625" w:rsidRPr="00E41D4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</w:t>
            </w:r>
            <w:r w:rsidR="00FD6625" w:rsidRPr="00E41D4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625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41D42">
              <w:rPr>
                <w:rFonts w:ascii="Times New Roman" w:hAnsi="Times New Roman" w:cs="Times New Roman"/>
                <w:bCs/>
                <w:sz w:val="28"/>
                <w:szCs w:val="28"/>
              </w:rPr>
              <w:t>орган</w:t>
            </w:r>
            <w:r w:rsidR="00FD6625" w:rsidRPr="00E41D42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Pr="00E41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шеи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6C95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3FC39FED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0F02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5.2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98BE" w14:textId="2A114C21" w:rsidR="00FC76A6" w:rsidRPr="00E41D42" w:rsidRDefault="00FC76A6" w:rsidP="00590648">
            <w:pPr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подготовки наборов инструментов для первичной хирургической обработки ран </w:t>
            </w:r>
            <w:r w:rsidR="00590648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и органов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шеи с повреждением пищевода и трахеи, для субтотальной резекции щитовидной железы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682C5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436695B5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1133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5.3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FC405" w14:textId="145D817F" w:rsidR="00FC76A6" w:rsidRPr="00E41D42" w:rsidRDefault="00FC76A6" w:rsidP="007A2FF0">
            <w:pPr>
              <w:tabs>
                <w:tab w:val="left" w:pos="1593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наборов инструментов для проведения трахеотомии, оперативных вмешательств при повреждении крупных кровеносных сосудов, вен и артерий шеи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BC45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4638173E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A1725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5.4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D0D7" w14:textId="77777777" w:rsidR="00FC76A6" w:rsidRPr="00E41D42" w:rsidRDefault="00FC76A6" w:rsidP="00FC76A6">
            <w:pPr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Ассистирование врачу при проведении коникотомии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69F3F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41D42" w:rsidRPr="00E41D42" w14:paraId="4FA8317C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79D1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E2E06" w14:textId="715056F1" w:rsidR="00FC76A6" w:rsidRPr="00E41D42" w:rsidRDefault="00FC76A6" w:rsidP="00FC76A6">
            <w:pPr>
              <w:pStyle w:val="3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оперативных вмешательствах на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органах грудной полости</w:t>
            </w:r>
            <w:r w:rsidR="00FD6625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99FC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10</w:t>
            </w:r>
          </w:p>
        </w:tc>
      </w:tr>
      <w:tr w:rsidR="00E41D42" w:rsidRPr="00E41D42" w14:paraId="4B414519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5331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3CEA" w14:textId="7AED0669" w:rsidR="00FC76A6" w:rsidRPr="00E41D42" w:rsidRDefault="00FC76A6" w:rsidP="00FD6625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пациентов, рабочего места операционной медсестры и хирургов</w:t>
            </w:r>
            <w:r w:rsidR="00803AB7"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при</w:t>
            </w:r>
            <w:r w:rsidR="00FD6625"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="00803AB7" w:rsidRPr="00E41D42">
              <w:rPr>
                <w:rFonts w:ascii="Times New Roman" w:hAnsi="Times New Roman"/>
                <w:sz w:val="28"/>
                <w:szCs w:val="28"/>
              </w:rPr>
              <w:t xml:space="preserve">оперативных вмешательствах на </w:t>
            </w:r>
            <w:r w:rsidR="00803AB7" w:rsidRPr="00E41D42">
              <w:rPr>
                <w:rFonts w:ascii="Times New Roman" w:hAnsi="Times New Roman"/>
                <w:bCs/>
                <w:sz w:val="28"/>
                <w:szCs w:val="28"/>
              </w:rPr>
              <w:t>органах грудной полости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CD1A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41487D65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A414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5E7F" w14:textId="7393B167" w:rsidR="00FC76A6" w:rsidRPr="00E41D42" w:rsidRDefault="00FC76A6" w:rsidP="00FD6625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наборов инструментов для</w:t>
            </w:r>
            <w:r w:rsidR="00803AB7" w:rsidRPr="00E41D42">
              <w:rPr>
                <w:rFonts w:ascii="Times New Roman" w:hAnsi="Times New Roman"/>
                <w:sz w:val="28"/>
                <w:szCs w:val="28"/>
              </w:rPr>
              <w:t xml:space="preserve"> оперативных вмешательств на </w:t>
            </w:r>
            <w:r w:rsidR="00803AB7" w:rsidRPr="00E41D42">
              <w:rPr>
                <w:rFonts w:ascii="Times New Roman" w:hAnsi="Times New Roman"/>
                <w:bCs/>
                <w:sz w:val="28"/>
                <w:szCs w:val="28"/>
              </w:rPr>
              <w:t>органах грудной полости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: межреберной блокады; пункции и дренирования плевральной полости; торакотомии; резекции ребра и стернотомии; пульмонэктомии; клиновидной резекции легких, лобэктомии, сегментэктомии, резекции грудного отдела пищевода, наложени</w:t>
            </w:r>
            <w:r w:rsidR="00FD6625" w:rsidRPr="00E41D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эзофагостомы; гастростомы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EFB3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77FB41C3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5D97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31CA" w14:textId="2625EEE6" w:rsidR="00FC76A6" w:rsidRPr="00E41D42" w:rsidRDefault="00FC76A6" w:rsidP="00FC76A6">
            <w:pPr>
              <w:tabs>
                <w:tab w:val="left" w:pos="1593"/>
              </w:tabs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наборов инструментов для оперативных вмешательств на грудной</w:t>
            </w:r>
            <w:r w:rsidR="00803AB7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(молочной)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железе (разрезы, секторальная резекция и мастэктомия)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D43F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4904298D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BD9D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6.4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1FE7" w14:textId="7AE76082" w:rsidR="00FC76A6" w:rsidRPr="00E41D42" w:rsidRDefault="00FC76A6" w:rsidP="00FD6625">
            <w:pPr>
              <w:tabs>
                <w:tab w:val="left" w:pos="1593"/>
              </w:tabs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Ассистирование врачу при проведени</w:t>
            </w:r>
            <w:r w:rsidR="00FD6625"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и</w:t>
            </w: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оперативных вмешательст</w:t>
            </w:r>
            <w:r w:rsidR="00FD6625" w:rsidRPr="00E41D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органах грудной полости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5C219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41D42" w:rsidRPr="00E41D42" w14:paraId="2582C6F5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D25A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8F26" w14:textId="49D5636A" w:rsidR="00FC76A6" w:rsidRPr="00E41D42" w:rsidRDefault="00FC76A6" w:rsidP="007A2FF0">
            <w:pPr>
              <w:pStyle w:val="3"/>
              <w:suppressAutoHyphens/>
              <w:spacing w:before="0"/>
              <w:ind w:firstLine="4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оперативных вмешательствах на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брюшной стенк</w:t>
            </w:r>
            <w:r w:rsidR="00803AB7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е,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орган</w:t>
            </w:r>
            <w:r w:rsidR="00803AB7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ах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брюшной полости</w:t>
            </w:r>
            <w:r w:rsidR="002B11B6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9771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20</w:t>
            </w:r>
          </w:p>
        </w:tc>
      </w:tr>
      <w:tr w:rsidR="00E41D42" w:rsidRPr="00E41D42" w14:paraId="3FC2E0BB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770D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0398" w14:textId="3E704482" w:rsidR="00FC76A6" w:rsidRPr="00E41D42" w:rsidRDefault="00FC76A6" w:rsidP="007A2FF0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пациентов, рабочего места операционной медсестры и хирурга при оперативных вмешательствах: грыжесечение, аппендэктомия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97D6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2AA3FD20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46AB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7D4B5" w14:textId="51DD971E" w:rsidR="00FC76A6" w:rsidRPr="00E41D42" w:rsidRDefault="00FC76A6" w:rsidP="00670FB3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наборов инструментов при грыжесечени</w:t>
            </w:r>
            <w:r w:rsidR="00670FB3" w:rsidRPr="00E41D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, аппендэктоми</w:t>
            </w:r>
            <w:r w:rsidR="00670FB3" w:rsidRPr="00E41D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DB46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2A8F6751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6F4B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72B3" w14:textId="4CCC9B7B" w:rsidR="00FC76A6" w:rsidRPr="00E41D42" w:rsidRDefault="00FC76A6" w:rsidP="007A2FF0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пациентов, рабочего места операционной медсестры, хирургов при оперативных вмешательствах: резекция желудка, ваготомия, холецистостомия, холецистэктомия, холедоходуоденанастомоз, резекция кишечника (тонкого и толстого)</w:t>
            </w:r>
            <w:r w:rsidR="00803AB7" w:rsidRPr="00E41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30F1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09E01BF9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5921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72480" w14:textId="5CF5D995" w:rsidR="00FC76A6" w:rsidRPr="00E41D42" w:rsidRDefault="00FC76A6" w:rsidP="007A2FF0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подготовки наборов инструментов при оперативных вмешательствах: резекция желудка, ваготомия, холецистостомия, холецистэктомия,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холедоходуоденанастомоз, резекция кишечника (тонкого и толстого)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105A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3</w:t>
            </w:r>
          </w:p>
        </w:tc>
      </w:tr>
      <w:tr w:rsidR="00E41D42" w:rsidRPr="00E41D42" w14:paraId="26DE4485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DD9AC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A0DB" w14:textId="7F8C0040" w:rsidR="00FC76A6" w:rsidRPr="00E41D42" w:rsidRDefault="00FC76A6" w:rsidP="007A2FF0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пациентов, рабочего места операционной медсестры и хирурга при оперативных вмешательствах: формирование противоестественного ануса и цекостомии, перевязка геморроидальных узлов, экстирпация прямой кишки, ушивание ран печени и тонкой кишки, спленэктомия, резекция доли печени</w:t>
            </w:r>
            <w:r w:rsidR="00670FB3" w:rsidRPr="00E41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BD7B1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55FD0717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6408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7.6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545D9" w14:textId="780FD3DF" w:rsidR="00FC76A6" w:rsidRPr="00E41D42" w:rsidRDefault="00FC76A6" w:rsidP="007A2FF0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наборов инструментов при оперативных вмешательствах: формирование противоестественного ануса и цекостомии, перевязка геморроидальных узлов, экстирпация прямой кишки, ушивание ран печени и тонкой кишки, спленэктомия, резекция доли печени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5F7D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62D63372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5DE89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7.7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1E29" w14:textId="77777777" w:rsidR="00FC76A6" w:rsidRPr="00E41D42" w:rsidRDefault="00FC76A6" w:rsidP="00FC76A6">
            <w:pPr>
              <w:pStyle w:val="3"/>
              <w:suppressAutoHyphens/>
              <w:spacing w:before="0"/>
              <w:ind w:firstLine="4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>Ассистирование врачу при проведении</w:t>
            </w:r>
            <w:r w:rsidRPr="00E41D42">
              <w:rPr>
                <w:rStyle w:val="212pt"/>
                <w:rFonts w:eastAsia="Calibri"/>
                <w:b/>
                <w:color w:val="auto"/>
                <w:sz w:val="28"/>
                <w:szCs w:val="28"/>
              </w:rPr>
              <w:t xml:space="preserve"> </w:t>
            </w: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оперативных вмешательств на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брюшной стенке и органах брюшной полости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F66B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41D42" w:rsidRPr="00E41D42" w14:paraId="71D374F8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8EAE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7.8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8320" w14:textId="77777777" w:rsidR="00FC76A6" w:rsidRPr="00E41D42" w:rsidRDefault="00FC76A6" w:rsidP="00FC76A6">
            <w:pPr>
              <w:pStyle w:val="3"/>
              <w:suppressAutoHyphens/>
              <w:spacing w:before="0"/>
              <w:ind w:firstLine="4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Проведение профилактики попадания эндоинфекции в операционную рану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3B44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41D42" w:rsidRPr="00E41D42" w14:paraId="7CB48E8F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430E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5EC1" w14:textId="0D717011" w:rsidR="00FC76A6" w:rsidRPr="00E41D42" w:rsidRDefault="008A2FF7" w:rsidP="007A2FF0">
            <w:pPr>
              <w:pStyle w:val="3"/>
              <w:suppressAutoHyphens/>
              <w:spacing w:before="0"/>
              <w:ind w:left="4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Сестринская помощь</w:t>
            </w:r>
            <w:r w:rsidR="00FC76A6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FC76A6"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="00FC76A6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оперативных вмешательствах на </w:t>
            </w:r>
            <w:r w:rsidR="00FC76A6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мочевыделительных и половых орган</w:t>
            </w:r>
            <w:r w:rsidR="00670FB3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ах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F6D1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13</w:t>
            </w:r>
          </w:p>
        </w:tc>
      </w:tr>
      <w:tr w:rsidR="00E41D42" w:rsidRPr="00E41D42" w14:paraId="12694F1D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ED99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8.1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E4EB" w14:textId="269F32BC" w:rsidR="00FC76A6" w:rsidRPr="00E41D42" w:rsidRDefault="00FC76A6" w:rsidP="008A2FF7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пациентов, рабочего места операционной медсестры, хирурга к проведению</w:t>
            </w:r>
            <w:r w:rsidR="00670FB3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на органах мочевыделительной и половой системы мужчин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нефрэктомии, аденомэктомии, ушиванию ран мочевого пузыря, цистостомии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AD925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5E5C9BEE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CC9E0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8.2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7503" w14:textId="77777777" w:rsidR="00FC76A6" w:rsidRPr="00E41D42" w:rsidRDefault="00FC76A6" w:rsidP="00FC76A6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наборов инструментов при урологических оперативных вмешательствах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AB773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03B4FA6A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DB8B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8.3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346B" w14:textId="1199C502" w:rsidR="00FC76A6" w:rsidRPr="00E41D42" w:rsidRDefault="00FC76A6" w:rsidP="00FC76A6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пациентов, рабочего места операционной медсестры, хирурга к проведению</w:t>
            </w:r>
            <w:r w:rsidR="00670FB3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на органах мочевыделительной и половой системы женщин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: надвлагалищной ампутации и экстирпации матки, лапароскопии, операции по поводу внематочной беременности, резекции яичника, удаления кисты яичника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CD4F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28009344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5626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8.4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DF00" w14:textId="77777777" w:rsidR="00FC76A6" w:rsidRPr="00E41D42" w:rsidRDefault="00FC76A6" w:rsidP="00FC76A6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наборов инструментов при гинекологических оперативных вмешательствах, хирургические доступы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CBC2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68BFB561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5D9D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8.5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1591" w14:textId="4937A372" w:rsidR="00AB7CE5" w:rsidRPr="00E41D42" w:rsidRDefault="00FC76A6" w:rsidP="007A2FF0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Ассистирование врачу при проведении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оперативных вмешательств на </w:t>
            </w:r>
            <w:r w:rsidR="00AB7CE5" w:rsidRPr="00E41D42">
              <w:rPr>
                <w:rFonts w:ascii="Times New Roman" w:hAnsi="Times New Roman" w:cs="Times New Roman"/>
                <w:sz w:val="28"/>
                <w:szCs w:val="28"/>
              </w:rPr>
              <w:t>органах мочевыделительной и половой системы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4B19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41D42" w:rsidRPr="00E41D42" w14:paraId="60C4FE88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2607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AD0A" w14:textId="7469D875" w:rsidR="00FC76A6" w:rsidRPr="00E41D42" w:rsidRDefault="008A2FF7" w:rsidP="00FC76A6">
            <w:pPr>
              <w:pStyle w:val="3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="00FC76A6"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="00FC76A6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оперативных вмешательствах </w:t>
            </w:r>
            <w:r w:rsidR="00FC76A6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поврежденных конечностей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31F2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19</w:t>
            </w:r>
          </w:p>
        </w:tc>
      </w:tr>
      <w:tr w:rsidR="00E41D42" w:rsidRPr="00E41D42" w14:paraId="0209C512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9DA6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9.1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8E8B" w14:textId="6ED6290A" w:rsidR="00FC76A6" w:rsidRPr="00E41D42" w:rsidRDefault="00FC76A6" w:rsidP="00175258">
            <w:pPr>
              <w:pStyle w:val="3"/>
              <w:suppressAutoHyphens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Проведение подготовки пациентов, рабочего места операционной медсестры, хирурга к проведению оперативного вмешательства по металлоостеосинтез</w:t>
            </w:r>
            <w:r w:rsidR="00175258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</w:t>
            </w: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диафиза и шейки бедра, удаления варикозно расширенных вен нижних конечностей, ампутации конечности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4EE8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20443723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EC27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9.2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56461" w14:textId="314B214F" w:rsidR="00FC76A6" w:rsidRPr="00E41D42" w:rsidRDefault="00FC76A6" w:rsidP="00AB7C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подготовки наборов инструментов для металлоостеосинтеза диафиза и шейки бедра, удаления варикозно расширенных вен </w:t>
            </w:r>
            <w:r w:rsidR="00AB7CE5" w:rsidRPr="00E41D42">
              <w:rPr>
                <w:rFonts w:ascii="Times New Roman" w:hAnsi="Times New Roman" w:cs="Times New Roman"/>
                <w:sz w:val="28"/>
                <w:szCs w:val="28"/>
              </w:rPr>
              <w:t>сосудов нижних конечностей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9E0D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0B33E5E4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FF18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9.3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4390" w14:textId="4E6C5D3E" w:rsidR="00FC76A6" w:rsidRPr="00E41D42" w:rsidRDefault="00FC76A6" w:rsidP="00AB7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подготовки пациентов, рабочего места операционной медсестры, хирурга к проведению оперативного вмешательства </w:t>
            </w:r>
            <w:r w:rsidR="00AB7CE5" w:rsidRPr="00E41D42">
              <w:rPr>
                <w:rFonts w:ascii="Times New Roman" w:hAnsi="Times New Roman"/>
                <w:sz w:val="28"/>
                <w:szCs w:val="28"/>
              </w:rPr>
              <w:t>при травмах, повреждениях костей и заболеваниях верхних конечностей, грудной клетки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D14A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61FD74F4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25C8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9.4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4E35" w14:textId="3267888A" w:rsidR="00FC76A6" w:rsidRPr="00E41D42" w:rsidRDefault="00FC76A6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подготовки набора инструментов для оперативного вмешательства </w:t>
            </w:r>
            <w:r w:rsidR="00AB7CE5" w:rsidRPr="00E41D42">
              <w:rPr>
                <w:rFonts w:ascii="Times New Roman" w:hAnsi="Times New Roman"/>
                <w:sz w:val="28"/>
                <w:szCs w:val="28"/>
              </w:rPr>
              <w:t>при травмах, повреждениях костей и заболеваниях верхних конечностей, грудной клетки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3E50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189C25D0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9213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9.5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D025" w14:textId="2F569EC1" w:rsidR="00FC76A6" w:rsidRPr="00E41D42" w:rsidRDefault="00FC76A6" w:rsidP="007A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пациентов, рабочего места операционной медсестры, хирурга к проведению оперативного вмешательства по удалению варикозно расширенных вен ни</w:t>
            </w:r>
            <w:r w:rsidR="00175258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жних конечностей и других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хирургических операций</w:t>
            </w:r>
            <w:r w:rsidR="00175258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на сосудах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A1533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2D31162D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35FB3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9.6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2647" w14:textId="7CEA5268" w:rsidR="00FC76A6" w:rsidRPr="00E41D42" w:rsidRDefault="00FC76A6" w:rsidP="00175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подготовки наборов инструментов для удаления варикозно расширенных вен нижних конечностей и других </w:t>
            </w:r>
            <w:r w:rsidR="00175258" w:rsidRPr="00E41D42">
              <w:rPr>
                <w:rFonts w:ascii="Times New Roman" w:hAnsi="Times New Roman" w:cs="Times New Roman"/>
                <w:sz w:val="28"/>
                <w:szCs w:val="28"/>
              </w:rPr>
              <w:t>хирургических операций на сосудах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39E0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1B95014F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80FB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9.7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D05B5" w14:textId="77777777" w:rsidR="00FC76A6" w:rsidRPr="00E41D42" w:rsidRDefault="00FC76A6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Ассистирование врачу при проведении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ампутации конечности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D982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41D42" w:rsidRPr="00E41D42" w14:paraId="1518C300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FE634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F2835" w14:textId="4F5D1D37" w:rsidR="00FC76A6" w:rsidRPr="00E41D42" w:rsidRDefault="00FC76A6" w:rsidP="00FC76A6">
            <w:pPr>
              <w:pStyle w:val="3"/>
              <w:suppressAutoHyphens/>
              <w:spacing w:before="0"/>
              <w:ind w:firstLine="4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оперативных вмешательствах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лечения ожогов</w:t>
            </w:r>
            <w:r w:rsidR="00175258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23D0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</w:t>
            </w:r>
          </w:p>
        </w:tc>
      </w:tr>
      <w:tr w:rsidR="00E41D42" w:rsidRPr="00E41D42" w14:paraId="55417D08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8F58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10.1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11396" w14:textId="77777777" w:rsidR="00FC76A6" w:rsidRPr="00E41D42" w:rsidRDefault="00FC76A6" w:rsidP="00FC76A6">
            <w:pPr>
              <w:pStyle w:val="3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Определение площади ожогов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3BA2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0FD95A53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8B2D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10.2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0D13" w14:textId="77777777" w:rsidR="00FC76A6" w:rsidRPr="00E41D42" w:rsidRDefault="00FC76A6" w:rsidP="00FC76A6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Style w:val="212pt"/>
                <w:rFonts w:eastAsia="Calibri"/>
                <w:b w:val="0"/>
                <w:bCs w:val="0"/>
                <w:color w:val="auto"/>
                <w:sz w:val="28"/>
                <w:szCs w:val="28"/>
              </w:rPr>
              <w:t xml:space="preserve">Ассистирование врачу при </w:t>
            </w:r>
            <w:r w:rsidRPr="00E41D42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проведении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первичного туалета ожоговой раны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4F92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41D42" w:rsidRPr="00E41D42" w14:paraId="0EB0F716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E42B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10.3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FA12" w14:textId="77777777" w:rsidR="00FC76A6" w:rsidRPr="00E41D42" w:rsidRDefault="00FC76A6" w:rsidP="00FC76A6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инструментов для оперативного лечения ожогов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6413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76016DB1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B3BA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AAE8" w14:textId="36DBC277" w:rsidR="00FC76A6" w:rsidRPr="00E41D42" w:rsidRDefault="00175258" w:rsidP="003D072E">
            <w:pPr>
              <w:pStyle w:val="3"/>
              <w:suppressAutoHyphens/>
              <w:spacing w:before="0"/>
              <w:ind w:firstLine="4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="00FC76A6"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="00FC76A6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оперативных вмешательствах </w:t>
            </w:r>
            <w:r w:rsidR="00FC76A6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комбинированных</w:t>
            </w:r>
            <w:r w:rsidR="003D072E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и сочетанных </w:t>
            </w:r>
            <w:r w:rsidR="00FC76A6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поражений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52EF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9</w:t>
            </w:r>
          </w:p>
        </w:tc>
      </w:tr>
      <w:tr w:rsidR="00E41D42" w:rsidRPr="00E41D42" w14:paraId="6D8D200F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1B75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3098" w14:textId="44273447" w:rsidR="00FC76A6" w:rsidRPr="00E41D42" w:rsidRDefault="00FC76A6" w:rsidP="007A2FF0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хирургической обработки ран при комбинированных </w:t>
            </w:r>
            <w:r w:rsidR="003D072E" w:rsidRPr="00E41D42">
              <w:rPr>
                <w:rFonts w:ascii="Times New Roman" w:hAnsi="Times New Roman"/>
                <w:bCs/>
                <w:sz w:val="28"/>
                <w:szCs w:val="28"/>
              </w:rPr>
              <w:t xml:space="preserve">и сочетанных радиоактивных </w:t>
            </w:r>
            <w:r w:rsidR="007A2FF0" w:rsidRPr="00E41D42">
              <w:rPr>
                <w:rFonts w:ascii="Times New Roman" w:hAnsi="Times New Roman" w:cs="Times New Roman"/>
                <w:sz w:val="28"/>
                <w:szCs w:val="28"/>
              </w:rPr>
              <w:t>поражениях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0FEF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0260AC15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D04A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A9600" w14:textId="2662814C" w:rsidR="00FC76A6" w:rsidRPr="00E41D42" w:rsidRDefault="00FC76A6" w:rsidP="007A2FF0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химической обработки раны, зараженной</w:t>
            </w:r>
            <w:r w:rsidR="003D072E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 кожно-нарывного действия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6627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50248E79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40CC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11.3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C187" w14:textId="28A4E298" w:rsidR="00FC76A6" w:rsidRPr="00E41D42" w:rsidRDefault="00FC76A6" w:rsidP="00FC76A6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хирургической обработки раны, зараженной </w:t>
            </w:r>
            <w:r w:rsidR="007A2FF0" w:rsidRPr="00E41D42">
              <w:rPr>
                <w:rFonts w:ascii="Times New Roman" w:hAnsi="Times New Roman" w:cs="Times New Roman"/>
                <w:sz w:val="28"/>
                <w:szCs w:val="28"/>
              </w:rPr>
              <w:t>веществами кожно-нарывного действия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4CB4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0FB2ABD1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A62E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ED9A" w14:textId="4AD5D7A5" w:rsidR="00FC76A6" w:rsidRPr="00E41D42" w:rsidRDefault="00175258" w:rsidP="00FC76A6">
            <w:pPr>
              <w:pStyle w:val="3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="00FC76A6"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="00FC76A6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оперативных вмешательствах </w:t>
            </w:r>
            <w:r w:rsidR="00FC76A6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в офтальмологии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9244F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10</w:t>
            </w:r>
          </w:p>
        </w:tc>
      </w:tr>
      <w:tr w:rsidR="00E41D42" w:rsidRPr="00E41D42" w14:paraId="1944A999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1E7B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12.1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3F4E" w14:textId="77777777" w:rsidR="00FC76A6" w:rsidRPr="00E41D42" w:rsidRDefault="00FC76A6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пациента к оперативному вмешательству на органах зрения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7F63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458975CD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B01A2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12.2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A6C0" w14:textId="77777777" w:rsidR="00FC76A6" w:rsidRPr="00E41D42" w:rsidRDefault="00FC76A6" w:rsidP="00FC76A6">
            <w:pPr>
              <w:pStyle w:val="3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Проведение подготовки наборов инструментов,  оснащения, специального оборудования операционной для оперативного вмешательства в офтальмологии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FA2D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1738567D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91137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12.3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6395B" w14:textId="2AFD0A93" w:rsidR="00FC76A6" w:rsidRPr="00E41D42" w:rsidRDefault="00FC76A6" w:rsidP="003D07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Ассистирование врачу при проведении офтальмологических операций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31C0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41D42" w:rsidRPr="00E41D42" w14:paraId="2C1D891F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B4AD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12.4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44B0" w14:textId="569A45A9" w:rsidR="00FC76A6" w:rsidRPr="00E41D42" w:rsidRDefault="00175258" w:rsidP="00175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C76A6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послеоперационного ухода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C76A6" w:rsidRPr="00E41D42">
              <w:rPr>
                <w:rFonts w:ascii="Times New Roman" w:hAnsi="Times New Roman" w:cs="Times New Roman"/>
                <w:sz w:val="28"/>
                <w:szCs w:val="28"/>
              </w:rPr>
              <w:t>пациент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E6BC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1A98A908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24767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E56E" w14:textId="167445AB" w:rsidR="00FC76A6" w:rsidRPr="00E41D42" w:rsidRDefault="00175258" w:rsidP="00FC76A6">
            <w:pPr>
              <w:pStyle w:val="3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Сестринская помощь </w:t>
            </w:r>
            <w:r w:rsidR="00FC76A6" w:rsidRPr="00E41D42">
              <w:rPr>
                <w:rStyle w:val="212pt"/>
                <w:rFonts w:eastAsia="Calibri"/>
                <w:color w:val="auto"/>
                <w:sz w:val="28"/>
                <w:szCs w:val="28"/>
              </w:rPr>
              <w:t xml:space="preserve">при </w:t>
            </w: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оперативных вмешательствах </w:t>
            </w:r>
            <w:r w:rsidR="00FC76A6"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в </w:t>
            </w:r>
            <w:r w:rsidR="00FC76A6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челюстно-лицевой хирургии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6A7B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7</w:t>
            </w:r>
          </w:p>
        </w:tc>
      </w:tr>
      <w:tr w:rsidR="00E41D42" w:rsidRPr="00E41D42" w14:paraId="617B41E5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6228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13.1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98F6" w14:textId="76F5360C" w:rsidR="00FC76A6" w:rsidRPr="00E41D42" w:rsidRDefault="00FC76A6" w:rsidP="007A2F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подготовки пациентов, рабочего места операционной сестры, хирурга к оперативным вмешательствам в </w:t>
            </w:r>
            <w:r w:rsidRPr="00E41D42">
              <w:rPr>
                <w:rFonts w:ascii="Times New Roman" w:hAnsi="Times New Roman" w:cs="Times New Roman"/>
                <w:bCs/>
                <w:sz w:val="28"/>
                <w:szCs w:val="28"/>
              </w:rPr>
              <w:t>челюстно-лицевой</w:t>
            </w:r>
            <w:r w:rsidR="003D072E" w:rsidRPr="00E41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D5BB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3C3078E2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DBA9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13.2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CAB3" w14:textId="57D0288A" w:rsidR="00FC76A6" w:rsidRPr="00E41D42" w:rsidRDefault="00FC76A6" w:rsidP="007A2FF0">
            <w:pPr>
              <w:pStyle w:val="3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Проведение подготовки наборов инструментов,  оснащения, специального оборудования операционной для оперативного вмешательства в </w:t>
            </w: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челюстно-лицевой </w:t>
            </w:r>
            <w:r w:rsidR="00175258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E282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277D07FE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3FE8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13.3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27DE5" w14:textId="046FD8A1" w:rsidR="00FC76A6" w:rsidRPr="00E41D42" w:rsidRDefault="00FC76A6" w:rsidP="007A2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5258"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ссистирование врачу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при проведении оперативных вмешательств в</w:t>
            </w:r>
            <w:r w:rsidRPr="00E41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челюстно-лицевой</w:t>
            </w:r>
            <w:r w:rsidR="002F46F9" w:rsidRPr="00E41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B97E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41D42" w:rsidRPr="00E41D42" w14:paraId="504A7C01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8605D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56F09" w14:textId="4F827D2D" w:rsidR="00FC76A6" w:rsidRPr="00E41D42" w:rsidRDefault="00FC76A6" w:rsidP="00FC76A6">
            <w:pPr>
              <w:pStyle w:val="3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Сестринская помощь при оперативных вмешательствах у детей</w:t>
            </w:r>
            <w:r w:rsidR="00175258" w:rsidRPr="00E41D42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55EE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10</w:t>
            </w:r>
          </w:p>
        </w:tc>
      </w:tr>
      <w:tr w:rsidR="00E41D42" w:rsidRPr="00E41D42" w14:paraId="7C51E65D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40575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14.1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4433" w14:textId="4EC852D2" w:rsidR="00FC76A6" w:rsidRPr="00E41D42" w:rsidRDefault="00FC76A6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ребен</w:t>
            </w:r>
            <w:r w:rsidR="00175258" w:rsidRPr="00E41D42">
              <w:rPr>
                <w:rFonts w:ascii="Times New Roman" w:hAnsi="Times New Roman" w:cs="Times New Roman"/>
                <w:sz w:val="28"/>
                <w:szCs w:val="28"/>
              </w:rPr>
              <w:t>ка к оперативным вмешательствам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4B8C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014FB85C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F79F0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14.2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EBA5" w14:textId="77777777" w:rsidR="00FC76A6" w:rsidRPr="00E41D42" w:rsidRDefault="00FC76A6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и оснащения операционного зала, хода операций у детей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CB5E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162AEB97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0416A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14.3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6EDB" w14:textId="7AE152F0" w:rsidR="00FC76A6" w:rsidRPr="00E41D42" w:rsidRDefault="00FC76A6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подготовки специального оборудования и инструментария при опе</w:t>
            </w:r>
            <w:r w:rsidR="00175258" w:rsidRPr="00E41D42">
              <w:rPr>
                <w:rFonts w:ascii="Times New Roman" w:hAnsi="Times New Roman" w:cs="Times New Roman"/>
                <w:sz w:val="28"/>
                <w:szCs w:val="28"/>
              </w:rPr>
              <w:t>ративных вмешательствах у детей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835A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203C7AF4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B5CF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14.4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7149" w14:textId="77777777" w:rsidR="00FC76A6" w:rsidRPr="00E41D42" w:rsidRDefault="00FC76A6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>Ассистирование врачу при проведении оперативных вмешательств у детей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C201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</w:t>
            </w:r>
          </w:p>
        </w:tc>
      </w:tr>
      <w:tr w:rsidR="00E41D42" w:rsidRPr="00E41D42" w14:paraId="49A768D7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AD45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5069C" w14:textId="598B4E7A" w:rsidR="00FC76A6" w:rsidRPr="00E41D42" w:rsidRDefault="00FC76A6" w:rsidP="007A2FF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Организация п</w:t>
            </w:r>
            <w:r w:rsidR="00175258" w:rsidRPr="00E41D42">
              <w:rPr>
                <w:sz w:val="28"/>
                <w:szCs w:val="28"/>
              </w:rPr>
              <w:t>р</w:t>
            </w:r>
            <w:r w:rsidRPr="00E41D42">
              <w:rPr>
                <w:sz w:val="28"/>
                <w:szCs w:val="28"/>
              </w:rPr>
              <w:t>оведения</w:t>
            </w:r>
            <w:r w:rsidR="002F46F9" w:rsidRPr="00E41D42">
              <w:rPr>
                <w:sz w:val="28"/>
                <w:szCs w:val="28"/>
              </w:rPr>
              <w:t xml:space="preserve"> гемотрансфузии </w:t>
            </w:r>
            <w:r w:rsidR="00175258" w:rsidRPr="00E41D42">
              <w:rPr>
                <w:sz w:val="28"/>
                <w:szCs w:val="28"/>
              </w:rPr>
              <w:t>и трансфузии в медицинских организациях: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60A6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21</w:t>
            </w:r>
          </w:p>
        </w:tc>
      </w:tr>
      <w:tr w:rsidR="00E41D42" w:rsidRPr="00E41D42" w14:paraId="5EF9C260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E436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15.1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C455" w14:textId="77777777" w:rsidR="00FC76A6" w:rsidRPr="00E41D42" w:rsidRDefault="00FC76A6" w:rsidP="00FC76A6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212pt"/>
                <w:rFonts w:eastAsia="Calibri"/>
                <w:color w:val="auto"/>
                <w:sz w:val="28"/>
                <w:szCs w:val="28"/>
                <w:bdr w:val="nil"/>
              </w:rPr>
            </w:pPr>
            <w:r w:rsidRPr="00E41D42">
              <w:rPr>
                <w:sz w:val="28"/>
                <w:szCs w:val="28"/>
              </w:rPr>
              <w:t>Обеспечение хранения и своевременной замены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0CD1F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2CFF1E5B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CBD8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15.2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F7AF" w14:textId="77777777" w:rsidR="00FC76A6" w:rsidRPr="00E41D42" w:rsidRDefault="00FC76A6" w:rsidP="00FC76A6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212pt"/>
                <w:rFonts w:eastAsia="Calibri"/>
                <w:color w:val="auto"/>
                <w:sz w:val="28"/>
                <w:szCs w:val="28"/>
                <w:bdr w:val="nil"/>
              </w:rPr>
            </w:pPr>
            <w:r w:rsidRPr="00E41D42">
              <w:rPr>
                <w:sz w:val="28"/>
                <w:szCs w:val="28"/>
              </w:rPr>
              <w:t>Проведение визуального контроля донорской крови и (или) ее компонентов на соответствие требованиям безопасности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C2B9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4408C037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594E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15.3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F3C7" w14:textId="77777777" w:rsidR="00FC76A6" w:rsidRPr="00E41D42" w:rsidRDefault="00FC76A6" w:rsidP="00FC76A6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212pt"/>
                <w:rFonts w:eastAsia="Calibri"/>
                <w:color w:val="auto"/>
                <w:sz w:val="28"/>
                <w:szCs w:val="28"/>
                <w:bdr w:val="nil"/>
              </w:rPr>
            </w:pPr>
            <w:r w:rsidRPr="00E41D42">
              <w:rPr>
                <w:sz w:val="28"/>
                <w:szCs w:val="28"/>
              </w:rPr>
              <w:t>Осуществление хранения и транспортировки донорской крови и (или) ее компонентов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0F75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0333A57D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C71D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15.4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D61CD" w14:textId="77777777" w:rsidR="00FC76A6" w:rsidRPr="00E41D42" w:rsidRDefault="00FC76A6" w:rsidP="00FC76A6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212pt"/>
                <w:rFonts w:eastAsia="Calibri"/>
                <w:color w:val="auto"/>
                <w:sz w:val="28"/>
                <w:szCs w:val="28"/>
                <w:bdr w:val="nil"/>
              </w:rPr>
            </w:pPr>
            <w:r w:rsidRPr="00E41D42">
              <w:rPr>
                <w:sz w:val="28"/>
                <w:szCs w:val="28"/>
              </w:rPr>
              <w:t>Ведение учета донорской крови и (или) ее компонентов в отделении (подразделении)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CD23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2C508614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63DB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15.5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B248" w14:textId="77777777" w:rsidR="00FC76A6" w:rsidRPr="00E41D42" w:rsidRDefault="00FC76A6" w:rsidP="00FC76A6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212pt"/>
                <w:rFonts w:eastAsia="Calibri"/>
                <w:color w:val="auto"/>
                <w:sz w:val="28"/>
                <w:szCs w:val="28"/>
                <w:bdr w:val="nil"/>
              </w:rPr>
            </w:pPr>
            <w:r w:rsidRPr="00E41D42">
              <w:rPr>
                <w:sz w:val="28"/>
                <w:szCs w:val="28"/>
              </w:rPr>
              <w:t>Проведение идентификационного контроля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7050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63D0213A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7F04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15.6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97674" w14:textId="77777777" w:rsidR="00FC76A6" w:rsidRPr="00E41D42" w:rsidRDefault="00FC76A6" w:rsidP="00FC76A6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212pt"/>
                <w:rFonts w:eastAsia="Calibri"/>
                <w:color w:val="auto"/>
                <w:sz w:val="28"/>
                <w:szCs w:val="28"/>
                <w:bdr w:val="nil"/>
              </w:rPr>
            </w:pPr>
            <w:r w:rsidRPr="00E41D42">
              <w:rPr>
                <w:sz w:val="28"/>
                <w:szCs w:val="28"/>
              </w:rPr>
              <w:t>Проведение взятия и маркировки проб крови пациента (реципиента), которому планируется трансфузия (переливание), с целью осуществления подбора пары «донор – реципиент»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E3E1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0DBBE328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A86E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15.7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4F30" w14:textId="77777777" w:rsidR="00FC76A6" w:rsidRPr="00E41D42" w:rsidRDefault="00FC76A6" w:rsidP="00FC76A6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212pt"/>
                <w:rFonts w:eastAsia="Calibri"/>
                <w:color w:val="auto"/>
                <w:sz w:val="28"/>
                <w:szCs w:val="28"/>
                <w:bdr w:val="nil"/>
              </w:rPr>
            </w:pPr>
            <w:r w:rsidRPr="00E41D42">
              <w:rPr>
                <w:sz w:val="28"/>
                <w:szCs w:val="28"/>
              </w:rPr>
              <w:t>Проведение анализа информации, содержащейся на этикетке контейнера с компонентом крови (наименование, дата и организация заготовки, срок годности, условия хранения, данные о групповой и резус-принадлежности)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CC5C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19626326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2110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511C" w14:textId="1CDC0A4F" w:rsidR="00FC76A6" w:rsidRPr="00E41D42" w:rsidRDefault="009153FA" w:rsidP="009D3BAB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проведения трансфузии донорской крови и ее </w:t>
            </w:r>
            <w:r w:rsidRPr="00E41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компонентов</w:t>
            </w:r>
            <w:r w:rsidR="00175258" w:rsidRPr="00E41D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6109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lastRenderedPageBreak/>
              <w:t>18</w:t>
            </w:r>
          </w:p>
        </w:tc>
      </w:tr>
      <w:tr w:rsidR="00E41D42" w:rsidRPr="00E41D42" w14:paraId="2B9B8EB9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6A37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16.1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AFC7" w14:textId="77777777" w:rsidR="00FC76A6" w:rsidRPr="00E41D42" w:rsidRDefault="00FC76A6" w:rsidP="00FC76A6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212pt"/>
                <w:rFonts w:eastAsia="Calibri"/>
                <w:color w:val="auto"/>
                <w:sz w:val="28"/>
                <w:szCs w:val="28"/>
                <w:bdr w:val="nil"/>
              </w:rPr>
            </w:pPr>
            <w:r w:rsidRPr="00E41D42">
              <w:rPr>
                <w:sz w:val="28"/>
                <w:szCs w:val="28"/>
              </w:rPr>
              <w:t>Проведение предтрансфузионной подготовки компонента донорской крови (размораживание, согревание, прикроватная лейкофильтрация) в отделении (подразделении) медицинской организации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11912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5A7F9B03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181E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16.2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E043" w14:textId="676141B2" w:rsidR="00FC76A6" w:rsidRPr="00E41D42" w:rsidRDefault="00FC76A6" w:rsidP="009D3BAB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212pt"/>
                <w:rFonts w:eastAsia="Calibri"/>
                <w:color w:val="auto"/>
                <w:sz w:val="28"/>
                <w:szCs w:val="28"/>
                <w:bdr w:val="nil"/>
              </w:rPr>
            </w:pPr>
            <w:r w:rsidRPr="00E41D42">
              <w:rPr>
                <w:sz w:val="28"/>
                <w:szCs w:val="28"/>
              </w:rPr>
              <w:t xml:space="preserve">Обеспечение венозного доступа у пациента (реципиента): выполнение венепункции, подключение контейнера с донорской кровью и (или) его компонентом к периферическому или центральному венозному катетеру </w:t>
            </w:r>
            <w:r w:rsidR="002F46F9" w:rsidRPr="00E41D42">
              <w:rPr>
                <w:sz w:val="28"/>
                <w:szCs w:val="28"/>
              </w:rPr>
              <w:t xml:space="preserve">(при </w:t>
            </w:r>
            <w:r w:rsidRPr="00E41D42">
              <w:rPr>
                <w:sz w:val="28"/>
                <w:szCs w:val="28"/>
              </w:rPr>
              <w:t>наличи</w:t>
            </w:r>
            <w:r w:rsidR="002F46F9" w:rsidRPr="00E41D42">
              <w:rPr>
                <w:sz w:val="28"/>
                <w:szCs w:val="28"/>
              </w:rPr>
              <w:t>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2802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46F9A4E4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9B1A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16.3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D2C8E" w14:textId="77777777" w:rsidR="00FC76A6" w:rsidRPr="00E41D42" w:rsidRDefault="00FC76A6" w:rsidP="00FC76A6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212pt"/>
                <w:rFonts w:eastAsia="Calibri"/>
                <w:color w:val="auto"/>
                <w:sz w:val="28"/>
                <w:szCs w:val="28"/>
                <w:bdr w:val="nil"/>
              </w:rPr>
            </w:pPr>
            <w:r w:rsidRPr="00E41D42">
              <w:rPr>
                <w:sz w:val="28"/>
                <w:szCs w:val="28"/>
              </w:rPr>
              <w:t>Проведение предтрансфузионной подготовки пациента (реципиента) в соответствии с назначениями врача: прекращение введения лекарственных препаратов на время трансфузии (переливания) донорской крови и (или) ее компонента (за исключением лекарственных препаратов, предназначенных для поддержания жизненно важных функций организма человека); осуществление назначенной премедикации с целью профилактики осложнений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2404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48873EAE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86D5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16.4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8892" w14:textId="2CC90ABA" w:rsidR="00FC76A6" w:rsidRPr="00E41D42" w:rsidRDefault="00FC76A6" w:rsidP="00FC76A6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Style w:val="212pt"/>
                <w:rFonts w:eastAsia="Calibri"/>
                <w:color w:val="auto"/>
                <w:sz w:val="28"/>
                <w:szCs w:val="28"/>
                <w:bdr w:val="nil"/>
              </w:rPr>
            </w:pPr>
            <w:r w:rsidRPr="00E41D42">
              <w:rPr>
                <w:sz w:val="28"/>
                <w:szCs w:val="28"/>
              </w:rPr>
              <w:t xml:space="preserve">Проведение контроля результатов биологической пробы, состояния </w:t>
            </w:r>
            <w:r w:rsidR="009153FA" w:rsidRPr="00E41D42">
              <w:rPr>
                <w:sz w:val="28"/>
                <w:szCs w:val="28"/>
              </w:rPr>
              <w:t>пациента/реципиента</w:t>
            </w:r>
            <w:r w:rsidRPr="00E41D42">
              <w:rPr>
                <w:sz w:val="28"/>
                <w:szCs w:val="28"/>
              </w:rPr>
              <w:t xml:space="preserve"> во время и после трансфузии (переливания)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03828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E41D42" w:rsidRPr="00E41D42" w14:paraId="5089B4BC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857C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16.5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9AB94" w14:textId="77777777" w:rsidR="00FC76A6" w:rsidRPr="00E41D42" w:rsidRDefault="00FC76A6" w:rsidP="00FC76A6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Обеспечение хранения образцов крови пациента (реципиента), использованных для проведения проб на индивидуальную совместимость, а также контейнеров донорской крови и (или) ее компонентов после трансфузии (переливания)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83C30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  <w:tr w:rsidR="00FC76A6" w:rsidRPr="00E41D42" w14:paraId="1B36CB8F" w14:textId="77777777" w:rsidTr="00084688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6C15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16.6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4F06" w14:textId="77777777" w:rsidR="00FC76A6" w:rsidRPr="00E41D42" w:rsidRDefault="00FC76A6" w:rsidP="00FC76A6">
            <w:pPr>
              <w:pStyle w:val="af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Проведение взятия образцов крови пациента/реципиента до и после трансфузии (переливания)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7A82" w14:textId="77777777" w:rsidR="00FC76A6" w:rsidRPr="00E41D42" w:rsidRDefault="00FC76A6" w:rsidP="00FC7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3</w:t>
            </w:r>
          </w:p>
        </w:tc>
      </w:tr>
    </w:tbl>
    <w:p w14:paraId="2EC64FA6" w14:textId="77777777" w:rsidR="00B46668" w:rsidRPr="00E41D42" w:rsidRDefault="00B46668" w:rsidP="00C93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8EA67AD" w14:textId="117C4536" w:rsidR="00B46668" w:rsidRPr="00E41D42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E41D42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E41D42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175258" w:rsidRPr="00E41D42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E41D42">
        <w:rPr>
          <w:rFonts w:ascii="Times New Roman" w:hAnsi="Times New Roman" w:cs="Times New Roman"/>
          <w:sz w:val="28"/>
          <w:szCs w:val="28"/>
        </w:rPr>
        <w:t>10-</w:t>
      </w:r>
      <w:r w:rsidR="007E16F7" w:rsidRPr="00E41D42">
        <w:rPr>
          <w:rFonts w:ascii="Times New Roman" w:hAnsi="Times New Roman" w:cs="Times New Roman"/>
          <w:sz w:val="28"/>
          <w:szCs w:val="28"/>
        </w:rPr>
        <w:t>30 мин.</w:t>
      </w:r>
    </w:p>
    <w:p w14:paraId="23981F8E" w14:textId="77777777" w:rsidR="00B46668" w:rsidRPr="00E41D42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DFF5DE9" w14:textId="77777777" w:rsidR="00953590" w:rsidRPr="00E41D42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1D42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14:paraId="68C26685" w14:textId="77777777" w:rsidR="004B3AA0" w:rsidRPr="00E41D42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F8307" w14:textId="0F440C0F" w:rsidR="009D3BAB" w:rsidRPr="00E41D42" w:rsidRDefault="009D3BAB" w:rsidP="009D3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</w:t>
      </w:r>
      <w:r w:rsidR="00175258" w:rsidRPr="00E41D42">
        <w:rPr>
          <w:rFonts w:ascii="Times New Roman" w:hAnsi="Times New Roman" w:cs="Times New Roman"/>
          <w:sz w:val="28"/>
          <w:szCs w:val="28"/>
        </w:rPr>
        <w:t>организацию всех видов занятий.</w:t>
      </w:r>
    </w:p>
    <w:p w14:paraId="52B26900" w14:textId="2B7A5D7E" w:rsidR="009D3BAB" w:rsidRPr="00E41D42" w:rsidRDefault="00175258" w:rsidP="009D3B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 xml:space="preserve">6.2. </w:t>
      </w:r>
      <w:r w:rsidR="009D3BAB" w:rsidRPr="00E41D42">
        <w:rPr>
          <w:rFonts w:ascii="Times New Roman" w:hAnsi="Times New Roman" w:cs="Times New Roman"/>
          <w:sz w:val="28"/>
          <w:szCs w:val="28"/>
        </w:rPr>
        <w:t xml:space="preserve">Основное внимание должно быть уделено практическим занятиям. Предпочтение следует отдавать активным методам обучения, приоритетным </w:t>
      </w:r>
      <w:r w:rsidR="009D3BAB" w:rsidRPr="00E41D42">
        <w:rPr>
          <w:rFonts w:ascii="Times New Roman" w:hAnsi="Times New Roman" w:cs="Times New Roman"/>
          <w:sz w:val="28"/>
          <w:szCs w:val="28"/>
        </w:rPr>
        <w:lastRenderedPageBreak/>
        <w:t>следует считать разбор и обсуждение клинических случаев, выполнение практических действий операционной медицинской сестры при оказании медицинской помощи пациенту в конкретной ситуации. Практические занятия должны проводит</w:t>
      </w:r>
      <w:r w:rsidR="009E7A85" w:rsidRPr="00E41D42">
        <w:rPr>
          <w:rFonts w:ascii="Times New Roman" w:hAnsi="Times New Roman" w:cs="Times New Roman"/>
          <w:sz w:val="28"/>
          <w:szCs w:val="28"/>
        </w:rPr>
        <w:t>ь</w:t>
      </w:r>
      <w:r w:rsidR="009D3BAB" w:rsidRPr="00E41D42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14:paraId="21730D74" w14:textId="4977C81D" w:rsidR="009D3BAB" w:rsidRPr="00E41D42" w:rsidRDefault="00175258" w:rsidP="009D3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 xml:space="preserve">6.3. </w:t>
      </w:r>
      <w:r w:rsidR="009D3BAB" w:rsidRPr="00E41D42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14:paraId="55D7D68F" w14:textId="3975C451" w:rsidR="009D3BAB" w:rsidRPr="00E41D42" w:rsidRDefault="009D3BAB" w:rsidP="009D3BAB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6.4</w:t>
      </w:r>
      <w:r w:rsidR="009E7A85" w:rsidRPr="00E41D42">
        <w:rPr>
          <w:rFonts w:ascii="Times New Roman" w:hAnsi="Times New Roman" w:cs="Times New Roman"/>
          <w:sz w:val="28"/>
          <w:szCs w:val="28"/>
        </w:rPr>
        <w:t>.</w:t>
      </w:r>
      <w:r w:rsidRPr="00E41D42">
        <w:rPr>
          <w:rFonts w:ascii="Times New Roman" w:hAnsi="Times New Roman" w:cs="Times New Roman"/>
          <w:sz w:val="28"/>
          <w:szCs w:val="28"/>
        </w:rPr>
        <w:t xml:space="preserve"> </w:t>
      </w:r>
      <w:r w:rsidRPr="00E41D42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</w:t>
      </w:r>
      <w:r w:rsidR="009E7A85" w:rsidRPr="00E41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образование, допускаются в </w:t>
      </w:r>
      <w:hyperlink r:id="rId8" w:anchor="/document/70605848/entry/1000" w:history="1">
        <w:r w:rsidRPr="00E41D4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9E7A85" w:rsidRPr="00E41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установленном </w:t>
      </w:r>
      <w:hyperlink r:id="rId9" w:anchor="/document/70192436/entry/1001" w:history="1">
        <w:r w:rsidRPr="00E41D4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9E7A85" w:rsidRPr="00E41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1D4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</w:t>
      </w:r>
      <w:r w:rsidRPr="00E41D4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 w:rsidRPr="00E41D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EA2EA2E" w14:textId="130BFF9A" w:rsidR="009D3BAB" w:rsidRPr="00E41D42" w:rsidRDefault="009D3BAB" w:rsidP="009D3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</w:t>
      </w:r>
      <w:r w:rsidR="009E7A85" w:rsidRPr="00E41D42">
        <w:rPr>
          <w:rFonts w:ascii="Times New Roman" w:hAnsi="Times New Roman" w:cs="Times New Roman"/>
          <w:sz w:val="28"/>
          <w:szCs w:val="28"/>
        </w:rPr>
        <w:t xml:space="preserve">рактеристикам, установленным в </w:t>
      </w:r>
      <w:r w:rsidRPr="00E41D42">
        <w:rPr>
          <w:rFonts w:ascii="Times New Roman" w:hAnsi="Times New Roman" w:cs="Times New Roman"/>
          <w:sz w:val="28"/>
          <w:szCs w:val="28"/>
        </w:rPr>
        <w:t xml:space="preserve">Едином квалификационном справочнике должностей руководителей, </w:t>
      </w:r>
      <w:r w:rsidR="009E7A85" w:rsidRPr="00E41D42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Pr="00E41D42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E41D42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E41D42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14:paraId="59A3B91A" w14:textId="77777777" w:rsidR="009D3BAB" w:rsidRPr="00E41D42" w:rsidRDefault="009D3BAB" w:rsidP="009D3B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900F9D3" w14:textId="690F2D38" w:rsidR="009D3BAB" w:rsidRPr="00E41D42" w:rsidRDefault="009D3BAB" w:rsidP="009D3B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41D42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14:paraId="0646B2C3" w14:textId="77777777" w:rsidR="009E7A85" w:rsidRPr="00E41D42" w:rsidRDefault="009E7A85" w:rsidP="009D3B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57D1C9F" w14:textId="77777777" w:rsidR="009D3BAB" w:rsidRPr="00E41D42" w:rsidRDefault="009D3BAB" w:rsidP="009D3BAB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E41D4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14:paraId="1BBFDB1A" w14:textId="77777777" w:rsidR="009D3BAB" w:rsidRPr="00E41D42" w:rsidRDefault="009D3BAB" w:rsidP="009D3BAB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E41D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14:paraId="7E302095" w14:textId="4116AA18" w:rsidR="007E5322" w:rsidRPr="00E41D42" w:rsidRDefault="009D3BAB" w:rsidP="009D3BAB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1D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Pr="00E41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21385F" w:rsidRPr="00E41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операционной </w:t>
      </w:r>
      <w:r w:rsidR="00B80BCE" w:rsidRPr="00E41D4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медицинской сестры</w:t>
      </w:r>
      <w:r w:rsidR="00F561E8" w:rsidRPr="00E41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3615" w:rsidRPr="00E41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21385F" w:rsidRPr="00E41D42">
        <w:rPr>
          <w:rFonts w:ascii="Times New Roman" w:hAnsi="Times New Roman" w:cs="Times New Roman"/>
          <w:color w:val="auto"/>
          <w:sz w:val="28"/>
          <w:szCs w:val="28"/>
        </w:rPr>
        <w:t>Квалификационными характеристиками должностей работников в сфере здравоохранения</w:t>
      </w:r>
      <w:r w:rsidR="00446831" w:rsidRPr="00E41D4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13615" w:rsidRPr="00E41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требованиями профессионального стандарта </w:t>
      </w:r>
      <w:r w:rsidR="00263FB7" w:rsidRPr="00E41D42">
        <w:rPr>
          <w:rFonts w:ascii="Times New Roman" w:hAnsi="Times New Roman"/>
          <w:color w:val="auto"/>
          <w:sz w:val="28"/>
          <w:szCs w:val="28"/>
        </w:rPr>
        <w:t>«Медицинская сестра / медицинский брат»</w:t>
      </w:r>
      <w:r w:rsidR="00D13615" w:rsidRPr="00E41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060F3B82" w14:textId="4B711A01" w:rsidR="008A6E38" w:rsidRPr="00E41D42" w:rsidRDefault="007E5322" w:rsidP="00771051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1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E41D42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</w:t>
      </w:r>
      <w:r w:rsidR="008A6E38" w:rsidRPr="00E41D4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16A8D4C" w14:textId="77777777" w:rsidR="008A6E38" w:rsidRPr="00E41D42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41D42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14:paraId="3FBB5063" w14:textId="235465F2" w:rsidR="008A6E38" w:rsidRPr="00E41D42" w:rsidRDefault="008A6E38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E41D4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Обучающийся, освоивший Программу и успешно прошедший итоговую аттестацию, получает документ </w:t>
      </w:r>
      <w:r w:rsidR="009D3BAB" w:rsidRPr="00E41D4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 квалификации</w:t>
      </w:r>
      <w:r w:rsidRPr="00E41D4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1E4C31" w:rsidRPr="00E41D4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Pr="00E41D4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14:paraId="737AB8CA" w14:textId="77777777" w:rsidR="00A94A52" w:rsidRPr="00E41D42" w:rsidRDefault="00A94A52" w:rsidP="008A6E38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14:paraId="1007AD26" w14:textId="77777777" w:rsidR="008A6E38" w:rsidRPr="00E41D42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E41D42">
        <w:rPr>
          <w:rFonts w:cs="Times New Roman"/>
          <w:color w:val="auto"/>
          <w:sz w:val="28"/>
          <w:szCs w:val="28"/>
        </w:rPr>
        <w:t>VIII. Оценочные материалы</w:t>
      </w:r>
    </w:p>
    <w:p w14:paraId="118A53B7" w14:textId="77777777" w:rsidR="0025355F" w:rsidRPr="00E41D42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14:paraId="02BA3CD8" w14:textId="77777777" w:rsidR="008A6E38" w:rsidRPr="00E41D42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E41D42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14:paraId="3DBCE823" w14:textId="55743DBF" w:rsidR="00C33B91" w:rsidRPr="00E41D42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1D42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  <w:r w:rsidR="001E4C31" w:rsidRPr="00E41D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771A0E0" w14:textId="77777777" w:rsidR="001E4C31" w:rsidRPr="00E41D42" w:rsidRDefault="001E4C3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E41D42" w:rsidRPr="00E41D42" w14:paraId="6F86DF91" w14:textId="77777777" w:rsidTr="001E4C31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4D01" w14:textId="0121BDB7" w:rsidR="0025355F" w:rsidRPr="00E41D42" w:rsidRDefault="0025355F" w:rsidP="001E4C3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41D42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1E4C31" w:rsidRPr="00E41D42">
              <w:rPr>
                <w:rFonts w:ascii="Times New Roman" w:hAnsi="Times New Roman" w:cs="Arial"/>
                <w:sz w:val="24"/>
                <w:szCs w:val="24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D204" w14:textId="77777777" w:rsidR="0025355F" w:rsidRPr="00E41D42" w:rsidRDefault="0025355F" w:rsidP="001E4C3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41D42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B534" w14:textId="77777777" w:rsidR="0025355F" w:rsidRPr="00E41D42" w:rsidRDefault="0025355F" w:rsidP="001E4C31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41D42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45E3" w14:textId="77777777" w:rsidR="0025355F" w:rsidRPr="00E41D42" w:rsidRDefault="0025355F" w:rsidP="001E4C31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E41D42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21385F" w:rsidRPr="00E41D42" w14:paraId="77A3C1EC" w14:textId="77777777" w:rsidTr="0025355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B02B" w14:textId="77777777" w:rsidR="0021385F" w:rsidRPr="00E41D42" w:rsidRDefault="002138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E41D42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2A14" w14:textId="4C068906" w:rsidR="0021385F" w:rsidRPr="00E41D42" w:rsidRDefault="0021385F" w:rsidP="0021385F">
            <w:pPr>
              <w:pStyle w:val="afd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П</w:t>
            </w:r>
            <w:r w:rsidR="001E4C31" w:rsidRPr="00E41D42">
              <w:rPr>
                <w:sz w:val="28"/>
                <w:szCs w:val="28"/>
              </w:rPr>
              <w:t>олное удаление органа называется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0D8C" w14:textId="3A899A57" w:rsidR="0021385F" w:rsidRPr="00E41D42" w:rsidRDefault="00826DD6" w:rsidP="0021385F">
            <w:pPr>
              <w:pStyle w:val="afd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А</w:t>
            </w:r>
            <w:r w:rsidR="0021385F" w:rsidRPr="00E41D42">
              <w:rPr>
                <w:sz w:val="28"/>
                <w:szCs w:val="28"/>
              </w:rPr>
              <w:t>) резекция</w:t>
            </w:r>
          </w:p>
          <w:p w14:paraId="689563E3" w14:textId="3B838426" w:rsidR="0021385F" w:rsidRPr="00E41D42" w:rsidRDefault="00826DD6" w:rsidP="0021385F">
            <w:pPr>
              <w:pStyle w:val="afd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Б</w:t>
            </w:r>
            <w:r w:rsidR="0021385F" w:rsidRPr="00E41D42">
              <w:rPr>
                <w:sz w:val="28"/>
                <w:szCs w:val="28"/>
              </w:rPr>
              <w:t>) экстракция</w:t>
            </w:r>
          </w:p>
          <w:p w14:paraId="4625E5DD" w14:textId="03447626" w:rsidR="0021385F" w:rsidRPr="00E41D42" w:rsidRDefault="00826DD6" w:rsidP="0021385F">
            <w:pPr>
              <w:pStyle w:val="afd"/>
              <w:rPr>
                <w:i/>
                <w:iCs/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В</w:t>
            </w:r>
            <w:r w:rsidR="001E4C31" w:rsidRPr="00E41D42">
              <w:rPr>
                <w:sz w:val="28"/>
                <w:szCs w:val="28"/>
              </w:rPr>
              <w:t>) экстирпация</w:t>
            </w:r>
          </w:p>
          <w:p w14:paraId="35FF06F4" w14:textId="6908C1DA" w:rsidR="0021385F" w:rsidRPr="00E41D42" w:rsidRDefault="00826DD6" w:rsidP="0021385F">
            <w:pPr>
              <w:pStyle w:val="afd"/>
              <w:rPr>
                <w:iCs/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Г</w:t>
            </w:r>
            <w:r w:rsidR="0021385F" w:rsidRPr="00E41D42">
              <w:rPr>
                <w:sz w:val="28"/>
                <w:szCs w:val="28"/>
              </w:rPr>
              <w:t>) эвентрация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92F0" w14:textId="77777777" w:rsidR="0021385F" w:rsidRPr="00E41D42" w:rsidRDefault="0021385F" w:rsidP="00446831">
            <w:pPr>
              <w:pStyle w:val="afd"/>
              <w:jc w:val="center"/>
              <w:rPr>
                <w:sz w:val="28"/>
                <w:szCs w:val="28"/>
              </w:rPr>
            </w:pPr>
            <w:r w:rsidRPr="00E41D42">
              <w:rPr>
                <w:sz w:val="28"/>
                <w:szCs w:val="28"/>
              </w:rPr>
              <w:t>А</w:t>
            </w:r>
          </w:p>
        </w:tc>
      </w:tr>
    </w:tbl>
    <w:p w14:paraId="6053788A" w14:textId="77777777" w:rsidR="00C33B91" w:rsidRPr="00E41D42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968E6AE" w14:textId="77777777" w:rsidR="008A6E38" w:rsidRPr="00E41D42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E41D42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14:paraId="086685D8" w14:textId="77777777" w:rsidR="008A6E38" w:rsidRPr="00E41D42" w:rsidRDefault="008A6E38" w:rsidP="007E5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Инструкция: Ознакомьтесь с ситуацией и дайте развернутые ответы на вопросы.</w:t>
      </w:r>
    </w:p>
    <w:p w14:paraId="3F35458D" w14:textId="656A5420" w:rsidR="007E5322" w:rsidRPr="00E41D42" w:rsidRDefault="008A6E38" w:rsidP="007E5322">
      <w:pPr>
        <w:pStyle w:val="32"/>
        <w:shd w:val="clear" w:color="auto" w:fill="auto"/>
        <w:spacing w:line="240" w:lineRule="auto"/>
        <w:ind w:right="20" w:firstLine="708"/>
        <w:rPr>
          <w:rFonts w:eastAsiaTheme="minorEastAsia"/>
          <w:sz w:val="28"/>
          <w:szCs w:val="28"/>
        </w:rPr>
      </w:pPr>
      <w:r w:rsidRPr="00E41D42">
        <w:rPr>
          <w:rFonts w:eastAsiaTheme="minorEastAsia"/>
          <w:sz w:val="28"/>
          <w:szCs w:val="28"/>
        </w:rPr>
        <w:t>Услови</w:t>
      </w:r>
      <w:r w:rsidR="007E5322" w:rsidRPr="00E41D42">
        <w:rPr>
          <w:rFonts w:eastAsiaTheme="minorEastAsia"/>
          <w:sz w:val="28"/>
          <w:szCs w:val="28"/>
        </w:rPr>
        <w:t>е</w:t>
      </w:r>
      <w:r w:rsidRPr="00E41D42">
        <w:rPr>
          <w:rFonts w:eastAsiaTheme="minorEastAsia"/>
          <w:sz w:val="28"/>
          <w:szCs w:val="28"/>
        </w:rPr>
        <w:t>:</w:t>
      </w:r>
      <w:r w:rsidR="008C43C8" w:rsidRPr="00E41D42">
        <w:rPr>
          <w:rFonts w:eastAsiaTheme="minorEastAsia"/>
          <w:sz w:val="28"/>
          <w:szCs w:val="28"/>
        </w:rPr>
        <w:t xml:space="preserve"> </w:t>
      </w:r>
      <w:r w:rsidR="007E5322" w:rsidRPr="00E41D42">
        <w:rPr>
          <w:rFonts w:eastAsiaTheme="minorEastAsia"/>
          <w:sz w:val="28"/>
          <w:szCs w:val="28"/>
        </w:rPr>
        <w:t>в конце операции на брюшной полости при подсчете перевязоч</w:t>
      </w:r>
      <w:r w:rsidR="007E5322" w:rsidRPr="00E41D42">
        <w:rPr>
          <w:rFonts w:eastAsiaTheme="minorEastAsia"/>
          <w:sz w:val="28"/>
          <w:szCs w:val="28"/>
        </w:rPr>
        <w:softHyphen/>
        <w:t>ного материала медсестра обнаружила, что не хватает одного полостного тампона.</w:t>
      </w:r>
    </w:p>
    <w:p w14:paraId="79BA0192" w14:textId="77777777" w:rsidR="007E5322" w:rsidRPr="00E41D42" w:rsidRDefault="007E5322" w:rsidP="007E5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Задание:</w:t>
      </w:r>
    </w:p>
    <w:p w14:paraId="6FDB2596" w14:textId="77777777" w:rsidR="007E5322" w:rsidRPr="00E41D42" w:rsidRDefault="007E5322" w:rsidP="007E5322">
      <w:pPr>
        <w:pStyle w:val="32"/>
        <w:shd w:val="clear" w:color="auto" w:fill="auto"/>
        <w:spacing w:line="240" w:lineRule="auto"/>
        <w:ind w:firstLine="708"/>
        <w:rPr>
          <w:rFonts w:eastAsiaTheme="minorEastAsia"/>
          <w:sz w:val="28"/>
          <w:szCs w:val="28"/>
        </w:rPr>
      </w:pPr>
      <w:r w:rsidRPr="00E41D42">
        <w:rPr>
          <w:rFonts w:eastAsiaTheme="minorEastAsia"/>
          <w:sz w:val="28"/>
          <w:szCs w:val="28"/>
        </w:rPr>
        <w:t>Опишите тактику операционной медсестры в этой ситуации.</w:t>
      </w:r>
    </w:p>
    <w:p w14:paraId="6C813520" w14:textId="77777777" w:rsidR="007E5322" w:rsidRPr="00E41D42" w:rsidRDefault="007E5322" w:rsidP="007E53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DE32C4" w14:textId="6FF0307E" w:rsidR="00BA578F" w:rsidRPr="00E41D42" w:rsidRDefault="00BA578F" w:rsidP="007E53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D42">
        <w:rPr>
          <w:rFonts w:ascii="Times New Roman" w:hAnsi="Times New Roman" w:cs="Times New Roman"/>
          <w:sz w:val="28"/>
          <w:szCs w:val="28"/>
        </w:rPr>
        <w:t>Ответ:</w:t>
      </w:r>
    </w:p>
    <w:p w14:paraId="6A223D3E" w14:textId="490BB1F0" w:rsidR="007E5322" w:rsidRPr="00E41D42" w:rsidRDefault="007E5322" w:rsidP="007E5322">
      <w:pPr>
        <w:pStyle w:val="23"/>
        <w:shd w:val="clear" w:color="auto" w:fill="auto"/>
        <w:spacing w:before="0" w:line="240" w:lineRule="auto"/>
        <w:ind w:firstLine="708"/>
        <w:rPr>
          <w:rFonts w:eastAsiaTheme="minorEastAsia"/>
          <w:color w:val="auto"/>
          <w:sz w:val="28"/>
          <w:szCs w:val="28"/>
        </w:rPr>
      </w:pPr>
      <w:r w:rsidRPr="00E41D42">
        <w:rPr>
          <w:rFonts w:eastAsiaTheme="minorEastAsia"/>
          <w:color w:val="auto"/>
          <w:sz w:val="28"/>
          <w:szCs w:val="28"/>
        </w:rPr>
        <w:t>Операционная медсестра не должна давать хирургу иглодержатель для ушивания брюшины до</w:t>
      </w:r>
      <w:r w:rsidR="002F46F9" w:rsidRPr="00E41D42">
        <w:rPr>
          <w:rFonts w:eastAsiaTheme="minorEastAsia"/>
          <w:color w:val="auto"/>
          <w:sz w:val="28"/>
          <w:szCs w:val="28"/>
        </w:rPr>
        <w:t xml:space="preserve"> проведения подсчета количества </w:t>
      </w:r>
      <w:proofErr w:type="gramStart"/>
      <w:r w:rsidR="002F46F9" w:rsidRPr="00E41D42">
        <w:rPr>
          <w:rFonts w:eastAsiaTheme="minorEastAsia"/>
          <w:color w:val="auto"/>
          <w:sz w:val="28"/>
          <w:szCs w:val="28"/>
        </w:rPr>
        <w:t>каждого вида</w:t>
      </w:r>
      <w:proofErr w:type="gramEnd"/>
      <w:r w:rsidR="002F46F9" w:rsidRPr="00E41D42">
        <w:rPr>
          <w:rFonts w:eastAsiaTheme="minorEastAsia"/>
          <w:color w:val="auto"/>
          <w:sz w:val="28"/>
          <w:szCs w:val="28"/>
        </w:rPr>
        <w:t xml:space="preserve"> использованного перевязочного и впитывающего материала для</w:t>
      </w:r>
      <w:r w:rsidRPr="00E41D42">
        <w:rPr>
          <w:rFonts w:eastAsiaTheme="minorEastAsia"/>
          <w:color w:val="auto"/>
          <w:sz w:val="28"/>
          <w:szCs w:val="28"/>
        </w:rPr>
        <w:t xml:space="preserve"> обнаружения недостающего</w:t>
      </w:r>
      <w:r w:rsidR="0086494C" w:rsidRPr="00E41D42">
        <w:rPr>
          <w:rFonts w:eastAsiaTheme="minorEastAsia"/>
          <w:color w:val="auto"/>
          <w:sz w:val="28"/>
          <w:szCs w:val="28"/>
        </w:rPr>
        <w:t xml:space="preserve"> </w:t>
      </w:r>
      <w:r w:rsidRPr="00E41D42">
        <w:rPr>
          <w:rFonts w:eastAsiaTheme="minorEastAsia"/>
          <w:color w:val="auto"/>
          <w:sz w:val="28"/>
          <w:szCs w:val="28"/>
        </w:rPr>
        <w:t>тампона.</w:t>
      </w:r>
    </w:p>
    <w:p w14:paraId="3E94523C" w14:textId="77777777" w:rsidR="007E5322" w:rsidRPr="00E41D42" w:rsidRDefault="007E5322" w:rsidP="007E5322">
      <w:pPr>
        <w:pStyle w:val="23"/>
        <w:shd w:val="clear" w:color="auto" w:fill="auto"/>
        <w:spacing w:before="0" w:line="240" w:lineRule="auto"/>
        <w:ind w:firstLine="708"/>
        <w:rPr>
          <w:rFonts w:eastAsiaTheme="minorEastAsia"/>
          <w:color w:val="auto"/>
          <w:sz w:val="28"/>
          <w:szCs w:val="28"/>
        </w:rPr>
      </w:pPr>
      <w:r w:rsidRPr="00E41D42">
        <w:rPr>
          <w:rFonts w:eastAsiaTheme="minorEastAsia"/>
          <w:color w:val="auto"/>
          <w:sz w:val="28"/>
          <w:szCs w:val="28"/>
        </w:rPr>
        <w:t>Необходимо повторно пересчитать перевязочный материал.</w:t>
      </w:r>
    </w:p>
    <w:p w14:paraId="5B23920D" w14:textId="77777777" w:rsidR="007E5322" w:rsidRPr="00E41D42" w:rsidRDefault="007E5322" w:rsidP="007E5322">
      <w:pPr>
        <w:pStyle w:val="23"/>
        <w:shd w:val="clear" w:color="auto" w:fill="auto"/>
        <w:spacing w:before="0" w:after="236" w:line="240" w:lineRule="auto"/>
        <w:ind w:firstLine="708"/>
        <w:rPr>
          <w:rFonts w:eastAsiaTheme="minorEastAsia"/>
          <w:color w:val="auto"/>
          <w:sz w:val="28"/>
          <w:szCs w:val="28"/>
        </w:rPr>
      </w:pPr>
      <w:r w:rsidRPr="00E41D42">
        <w:rPr>
          <w:rFonts w:eastAsiaTheme="minorEastAsia"/>
          <w:color w:val="auto"/>
          <w:sz w:val="28"/>
          <w:szCs w:val="28"/>
        </w:rPr>
        <w:t>Медсестра должна попросить хирурга проверить рану еще раз.</w:t>
      </w:r>
    </w:p>
    <w:p w14:paraId="473F92A1" w14:textId="77777777" w:rsidR="0000464B" w:rsidRPr="00E41D42" w:rsidRDefault="008A6E38" w:rsidP="0000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41D42">
        <w:rPr>
          <w:rFonts w:ascii="Times New Roman" w:hAnsi="Times New Roman"/>
          <w:b/>
          <w:sz w:val="28"/>
          <w:szCs w:val="28"/>
        </w:rPr>
        <w:t xml:space="preserve">8.3. Пример заданий, выявляющих практическую подготовку </w:t>
      </w:r>
      <w:r w:rsidR="008C43C8" w:rsidRPr="00E41D42">
        <w:rPr>
          <w:rFonts w:ascii="Times New Roman" w:hAnsi="Times New Roman"/>
          <w:b/>
          <w:sz w:val="28"/>
          <w:szCs w:val="28"/>
        </w:rPr>
        <w:t xml:space="preserve">операционной </w:t>
      </w:r>
      <w:r w:rsidR="0000464B" w:rsidRPr="00E41D42">
        <w:rPr>
          <w:rFonts w:ascii="Times New Roman" w:hAnsi="Times New Roman"/>
          <w:b/>
          <w:sz w:val="28"/>
          <w:szCs w:val="28"/>
        </w:rPr>
        <w:t>медицинской сестры</w:t>
      </w:r>
      <w:r w:rsidRPr="00E41D42">
        <w:rPr>
          <w:rFonts w:ascii="Times New Roman" w:hAnsi="Times New Roman"/>
          <w:b/>
          <w:sz w:val="28"/>
          <w:szCs w:val="28"/>
        </w:rPr>
        <w:t>:</w:t>
      </w:r>
    </w:p>
    <w:p w14:paraId="6CE8F74A" w14:textId="77777777" w:rsidR="0000464B" w:rsidRPr="00E41D42" w:rsidRDefault="0000464B" w:rsidP="000046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3B2B1" w14:textId="7548140A" w:rsidR="008C43C8" w:rsidRPr="00E41D42" w:rsidRDefault="0000464B" w:rsidP="008C43C8">
      <w:pPr>
        <w:pStyle w:val="afd"/>
        <w:numPr>
          <w:ilvl w:val="0"/>
          <w:numId w:val="12"/>
        </w:numPr>
        <w:rPr>
          <w:sz w:val="28"/>
          <w:szCs w:val="28"/>
          <w:lang w:eastAsia="ru-RU" w:bidi="ru-RU"/>
        </w:rPr>
      </w:pPr>
      <w:r w:rsidRPr="00E41D42">
        <w:rPr>
          <w:sz w:val="28"/>
          <w:szCs w:val="28"/>
        </w:rPr>
        <w:t xml:space="preserve"> Продемонстрируйте </w:t>
      </w:r>
      <w:r w:rsidR="008C43C8" w:rsidRPr="00E41D42">
        <w:rPr>
          <w:sz w:val="28"/>
          <w:szCs w:val="28"/>
          <w:lang w:eastAsia="ru-RU" w:bidi="ru-RU"/>
        </w:rPr>
        <w:t>обработку рук хирургов</w:t>
      </w:r>
      <w:r w:rsidR="001E4C31" w:rsidRPr="00E41D42">
        <w:rPr>
          <w:sz w:val="28"/>
          <w:szCs w:val="28"/>
          <w:lang w:eastAsia="ru-RU" w:bidi="ru-RU"/>
        </w:rPr>
        <w:t>.</w:t>
      </w:r>
    </w:p>
    <w:p w14:paraId="45796DF6" w14:textId="7B8407CD" w:rsidR="0000464B" w:rsidRPr="00E41D42" w:rsidRDefault="0000464B" w:rsidP="001E4C31">
      <w:pPr>
        <w:pStyle w:val="afd"/>
        <w:numPr>
          <w:ilvl w:val="0"/>
          <w:numId w:val="12"/>
        </w:numPr>
        <w:suppressAutoHyphens/>
        <w:ind w:hanging="294"/>
        <w:jc w:val="both"/>
        <w:rPr>
          <w:sz w:val="28"/>
          <w:szCs w:val="28"/>
        </w:rPr>
      </w:pPr>
      <w:r w:rsidRPr="00E41D42">
        <w:rPr>
          <w:sz w:val="28"/>
          <w:szCs w:val="28"/>
        </w:rPr>
        <w:lastRenderedPageBreak/>
        <w:t xml:space="preserve">Продемонстрируйте </w:t>
      </w:r>
      <w:r w:rsidR="008C43C8" w:rsidRPr="00E41D42">
        <w:rPr>
          <w:sz w:val="28"/>
          <w:szCs w:val="28"/>
          <w:lang w:bidi="ru-RU"/>
        </w:rPr>
        <w:t>надевание стерильного одноразового медицинского халата и стерильных медицинских перчаток</w:t>
      </w:r>
      <w:r w:rsidRPr="00E41D42">
        <w:rPr>
          <w:rFonts w:eastAsia="Arial Unicode MS"/>
          <w:lang w:bidi="ru-RU"/>
        </w:rPr>
        <w:t>.</w:t>
      </w:r>
    </w:p>
    <w:p w14:paraId="33CD2D40" w14:textId="77777777" w:rsidR="001E4C31" w:rsidRPr="00E41D42" w:rsidRDefault="001E4C31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C4112" w14:textId="3144B47F" w:rsidR="008A6E38" w:rsidRPr="00E41D42" w:rsidRDefault="0000464B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1D42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14:paraId="48C4A646" w14:textId="77777777" w:rsidR="001E4C31" w:rsidRPr="00E41D42" w:rsidRDefault="001E4C31" w:rsidP="00004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D92D0C" w14:textId="6CAE5697" w:rsidR="0000464B" w:rsidRPr="00E41D42" w:rsidRDefault="0000464B" w:rsidP="00004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1D42">
        <w:rPr>
          <w:rFonts w:ascii="Times New Roman" w:eastAsia="Times New Roman" w:hAnsi="Times New Roman" w:cs="Times New Roman"/>
          <w:bCs/>
          <w:sz w:val="28"/>
          <w:szCs w:val="28"/>
        </w:rPr>
        <w:t xml:space="preserve">1. Демонстрация </w:t>
      </w:r>
      <w:r w:rsidR="008C43C8" w:rsidRPr="00E41D42">
        <w:rPr>
          <w:rFonts w:ascii="Times New Roman" w:hAnsi="Times New Roman" w:cs="Times New Roman"/>
          <w:sz w:val="28"/>
          <w:szCs w:val="28"/>
          <w:lang w:bidi="ru-RU"/>
        </w:rPr>
        <w:t>обработк</w:t>
      </w:r>
      <w:r w:rsidR="00446831" w:rsidRPr="00E41D4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8C43C8" w:rsidRPr="00E41D42">
        <w:rPr>
          <w:rFonts w:ascii="Times New Roman" w:hAnsi="Times New Roman" w:cs="Times New Roman"/>
          <w:sz w:val="28"/>
          <w:szCs w:val="28"/>
          <w:lang w:bidi="ru-RU"/>
        </w:rPr>
        <w:t xml:space="preserve"> рук хирургов</w:t>
      </w:r>
      <w:r w:rsidR="001E4C31" w:rsidRPr="00E41D4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9A21993" w14:textId="77777777" w:rsidR="008C43C8" w:rsidRPr="00E41D42" w:rsidRDefault="008C43C8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78"/>
        <w:gridCol w:w="8243"/>
      </w:tblGrid>
      <w:tr w:rsidR="00E41D42" w:rsidRPr="00E41D42" w14:paraId="79AE56F8" w14:textId="77777777" w:rsidTr="004568A3">
        <w:trPr>
          <w:cantSplit/>
        </w:trPr>
        <w:tc>
          <w:tcPr>
            <w:tcW w:w="379" w:type="pct"/>
            <w:vAlign w:val="center"/>
            <w:hideMark/>
          </w:tcPr>
          <w:p w14:paraId="4ABBEBAD" w14:textId="6E83A1E4" w:rsidR="008C43C8" w:rsidRPr="00E41D42" w:rsidRDefault="008C43C8" w:rsidP="00B66FEC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hanging="16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  <w:vAlign w:val="center"/>
            <w:hideMark/>
          </w:tcPr>
          <w:p w14:paraId="264D2C6F" w14:textId="77777777" w:rsidR="008C43C8" w:rsidRPr="00E41D42" w:rsidRDefault="008C43C8" w:rsidP="00B66FEC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hanging="3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Перечень практических действий</w:t>
            </w:r>
          </w:p>
        </w:tc>
      </w:tr>
      <w:tr w:rsidR="00E41D42" w:rsidRPr="00E41D42" w14:paraId="52087A77" w14:textId="77777777" w:rsidTr="004568A3">
        <w:trPr>
          <w:cantSplit/>
        </w:trPr>
        <w:tc>
          <w:tcPr>
            <w:tcW w:w="379" w:type="pct"/>
          </w:tcPr>
          <w:p w14:paraId="304B4E39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5404AA5C" w14:textId="4F68A111" w:rsidR="008C43C8" w:rsidRPr="00E41D42" w:rsidRDefault="008C43C8" w:rsidP="00FC76A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Поздороваться, представиться, обозначить свою роль</w:t>
            </w:r>
            <w:r w:rsidR="001E4C31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41D42" w:rsidRPr="00E41D42" w14:paraId="3F09374B" w14:textId="77777777" w:rsidTr="004568A3">
        <w:trPr>
          <w:cantSplit/>
        </w:trPr>
        <w:tc>
          <w:tcPr>
            <w:tcW w:w="379" w:type="pct"/>
          </w:tcPr>
          <w:p w14:paraId="2A4F086A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3502948A" w14:textId="39D57EDB" w:rsidR="008C43C8" w:rsidRPr="00E41D42" w:rsidRDefault="008C43C8" w:rsidP="00FC76A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С</w:t>
            </w:r>
            <w:r w:rsidR="001E4C31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ообщить о проводимой процедуре.</w:t>
            </w:r>
          </w:p>
        </w:tc>
      </w:tr>
      <w:tr w:rsidR="00E41D42" w:rsidRPr="00E41D42" w14:paraId="10AAC781" w14:textId="77777777" w:rsidTr="004568A3">
        <w:trPr>
          <w:cantSplit/>
        </w:trPr>
        <w:tc>
          <w:tcPr>
            <w:tcW w:w="379" w:type="pct"/>
          </w:tcPr>
          <w:p w14:paraId="5F9B04D2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5914DE8E" w14:textId="096021EC" w:rsidR="008C43C8" w:rsidRPr="00E41D42" w:rsidRDefault="008C43C8" w:rsidP="00FC76A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Объяснить цель процедуры</w:t>
            </w:r>
            <w:r w:rsidR="001E4C31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41D42" w:rsidRPr="00E41D42" w14:paraId="137398F0" w14:textId="77777777" w:rsidTr="004568A3">
        <w:trPr>
          <w:cantSplit/>
        </w:trPr>
        <w:tc>
          <w:tcPr>
            <w:tcW w:w="379" w:type="pct"/>
          </w:tcPr>
          <w:p w14:paraId="02B45225" w14:textId="77777777" w:rsidR="008C43C8" w:rsidRPr="00E41D42" w:rsidRDefault="008C43C8" w:rsidP="00B66FEC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5AC00458" w14:textId="477B9F03" w:rsidR="008C43C8" w:rsidRPr="00E41D42" w:rsidRDefault="008C43C8" w:rsidP="00FC76A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Подготовка к процедуре</w:t>
            </w:r>
            <w:r w:rsidR="001E4C31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:</w:t>
            </w:r>
          </w:p>
        </w:tc>
      </w:tr>
      <w:tr w:rsidR="00E41D42" w:rsidRPr="00E41D42" w14:paraId="3FAFCE7A" w14:textId="77777777" w:rsidTr="004568A3">
        <w:trPr>
          <w:cantSplit/>
          <w:trHeight w:val="578"/>
        </w:trPr>
        <w:tc>
          <w:tcPr>
            <w:tcW w:w="379" w:type="pct"/>
          </w:tcPr>
          <w:p w14:paraId="54BEE80F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3AD95C1E" w14:textId="45FE6B3D" w:rsidR="008C43C8" w:rsidRPr="00E41D42" w:rsidRDefault="008C43C8" w:rsidP="00FC76A6">
            <w:pPr>
              <w:pStyle w:val="aff4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E41D42">
              <w:rPr>
                <w:rFonts w:eastAsia="Arial Unicode MS"/>
                <w:sz w:val="28"/>
                <w:szCs w:val="28"/>
                <w:lang w:bidi="ru-RU"/>
              </w:rPr>
              <w:t xml:space="preserve">Убедиться, что руки готовы к обработке водой с жидким мылом </w:t>
            </w:r>
            <w:r w:rsidRPr="00E41D42">
              <w:rPr>
                <w:sz w:val="28"/>
                <w:szCs w:val="28"/>
                <w:shd w:val="clear" w:color="auto" w:fill="FFFFFF"/>
              </w:rPr>
              <w:t>без антимикробных компонентов</w:t>
            </w:r>
            <w:r w:rsidR="001E4C31" w:rsidRPr="00E41D42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16D775A7" w14:textId="77777777" w:rsidTr="004568A3">
        <w:trPr>
          <w:cantSplit/>
        </w:trPr>
        <w:tc>
          <w:tcPr>
            <w:tcW w:w="379" w:type="pct"/>
          </w:tcPr>
          <w:p w14:paraId="56910785" w14:textId="77777777" w:rsidR="008C43C8" w:rsidRPr="00E41D42" w:rsidRDefault="008C43C8" w:rsidP="00B66FEC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  <w:hideMark/>
          </w:tcPr>
          <w:p w14:paraId="14DA540F" w14:textId="4A7B4415" w:rsidR="008C43C8" w:rsidRPr="00E41D42" w:rsidRDefault="008C43C8" w:rsidP="00FC76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Выполнение процедуры</w:t>
            </w:r>
            <w:r w:rsidR="001E4C31" w:rsidRPr="00E41D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E41D42" w:rsidRPr="00E41D42" w14:paraId="069162C9" w14:textId="77777777" w:rsidTr="004568A3">
        <w:trPr>
          <w:cantSplit/>
        </w:trPr>
        <w:tc>
          <w:tcPr>
            <w:tcW w:w="379" w:type="pct"/>
          </w:tcPr>
          <w:p w14:paraId="62C955F7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60F3DDD0" w14:textId="460730AA" w:rsidR="008C43C8" w:rsidRPr="00E41D42" w:rsidRDefault="008C43C8" w:rsidP="00FC7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Объяснить технику и продолжительность процедуры обработки рук водой и мылом</w:t>
            </w:r>
            <w:r w:rsidR="001E4C31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41D42" w:rsidRPr="00E41D42" w14:paraId="703E72C3" w14:textId="77777777" w:rsidTr="004568A3">
        <w:trPr>
          <w:cantSplit/>
        </w:trPr>
        <w:tc>
          <w:tcPr>
            <w:tcW w:w="379" w:type="pct"/>
          </w:tcPr>
          <w:p w14:paraId="128773EB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7176A901" w14:textId="0DEFFC0D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Открыть кран и отрегулировать температуру (теплая) и напор воды</w:t>
            </w:r>
            <w:r w:rsidR="001E4C31" w:rsidRPr="00E41D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1D42" w:rsidRPr="00E41D42" w14:paraId="75496A2F" w14:textId="77777777" w:rsidTr="004568A3">
        <w:trPr>
          <w:cantSplit/>
        </w:trPr>
        <w:tc>
          <w:tcPr>
            <w:tcW w:w="379" w:type="pct"/>
          </w:tcPr>
          <w:p w14:paraId="26C59628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051E44FE" w14:textId="478A2E8C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eastAsia="Times New Roman" w:hAnsi="Times New Roman" w:cs="Times New Roman"/>
                <w:sz w:val="28"/>
                <w:szCs w:val="28"/>
              </w:rPr>
              <w:t>Запустить отсчет времени</w:t>
            </w:r>
            <w:r w:rsidR="001E4C31" w:rsidRPr="00E41D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1D42" w:rsidRPr="00E41D42" w14:paraId="6478BD85" w14:textId="77777777" w:rsidTr="004568A3">
        <w:trPr>
          <w:cantSplit/>
        </w:trPr>
        <w:tc>
          <w:tcPr>
            <w:tcW w:w="379" w:type="pct"/>
          </w:tcPr>
          <w:p w14:paraId="1C7B89D5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4A63747D" w14:textId="22F1FDDC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Увлажнить руки водой</w:t>
            </w:r>
            <w:r w:rsidR="001E4C31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0900B569" w14:textId="77777777" w:rsidTr="004568A3">
        <w:trPr>
          <w:cantSplit/>
        </w:trPr>
        <w:tc>
          <w:tcPr>
            <w:tcW w:w="379" w:type="pct"/>
          </w:tcPr>
          <w:p w14:paraId="070B768E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5DCFD3E4" w14:textId="7C7AC303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Нанести на ладони необходимое количество </w:t>
            </w:r>
            <w:r w:rsidRPr="00E4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жидкого мыла </w:t>
            </w: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 антимикробных компонентов</w:t>
            </w:r>
            <w:r w:rsidR="001E4C31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37FFE860" w14:textId="77777777" w:rsidTr="004568A3">
        <w:trPr>
          <w:cantSplit/>
        </w:trPr>
        <w:tc>
          <w:tcPr>
            <w:tcW w:w="379" w:type="pct"/>
          </w:tcPr>
          <w:p w14:paraId="7B3C3FFA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516F5AEC" w14:textId="46397A9F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Потереть одну ладонь о другую</w:t>
            </w:r>
            <w:r w:rsidR="001E4C31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100BA04E" w14:textId="77777777" w:rsidTr="004568A3">
        <w:trPr>
          <w:cantSplit/>
        </w:trPr>
        <w:tc>
          <w:tcPr>
            <w:tcW w:w="379" w:type="pct"/>
          </w:tcPr>
          <w:p w14:paraId="6F828024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7C7ADA0A" w14:textId="7B1617DD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Правой ладонью растереть </w:t>
            </w:r>
            <w:r w:rsidRPr="00E4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мыло </w:t>
            </w: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тыльной поверхности левой кисти и наоборот</w:t>
            </w:r>
            <w:r w:rsidR="001E4C31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4F3DFF39" w14:textId="77777777" w:rsidTr="004568A3">
        <w:trPr>
          <w:cantSplit/>
        </w:trPr>
        <w:tc>
          <w:tcPr>
            <w:tcW w:w="379" w:type="pct"/>
          </w:tcPr>
          <w:p w14:paraId="29118EC1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219E415B" w14:textId="766E86B8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Переплести пальцы, растирая ладонь о ладонь</w:t>
            </w:r>
            <w:r w:rsidR="001E4C31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7111E4E8" w14:textId="77777777" w:rsidTr="004568A3">
        <w:trPr>
          <w:cantSplit/>
        </w:trPr>
        <w:tc>
          <w:tcPr>
            <w:tcW w:w="379" w:type="pct"/>
          </w:tcPr>
          <w:p w14:paraId="18750C45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5D646F62" w14:textId="08EB426F" w:rsidR="008C43C8" w:rsidRPr="00E41D42" w:rsidRDefault="001E4C31" w:rsidP="001E4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Соединить пальцы в «</w:t>
            </w:r>
            <w:r w:rsidR="008C43C8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замок</w:t>
            </w: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8C43C8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тыльной стороной пальцев растирать ладонь другой руки</w:t>
            </w: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71941896" w14:textId="77777777" w:rsidTr="004568A3">
        <w:trPr>
          <w:cantSplit/>
        </w:trPr>
        <w:tc>
          <w:tcPr>
            <w:tcW w:w="379" w:type="pct"/>
          </w:tcPr>
          <w:p w14:paraId="56877E1C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26FDCC51" w14:textId="715F2DFC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Охватить большой палец левой руки правой ладонью и потереть его круговыми движениями, поменять руки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272EE7FA" w14:textId="77777777" w:rsidTr="004568A3">
        <w:trPr>
          <w:cantSplit/>
        </w:trPr>
        <w:tc>
          <w:tcPr>
            <w:tcW w:w="379" w:type="pct"/>
          </w:tcPr>
          <w:p w14:paraId="5980388A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2705DE53" w14:textId="28EE7725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Круговыми движениями в направлении вперед и назад сомкнутыми пальцами правой руки потереть левую ладонь, поменять руки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1B0AD5DE" w14:textId="77777777" w:rsidTr="004568A3">
        <w:trPr>
          <w:cantSplit/>
        </w:trPr>
        <w:tc>
          <w:tcPr>
            <w:tcW w:w="379" w:type="pct"/>
          </w:tcPr>
          <w:p w14:paraId="4D8622C8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2DF13F01" w14:textId="733341A7" w:rsidR="008C43C8" w:rsidRPr="00E41D42" w:rsidRDefault="008C43C8" w:rsidP="00456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Заверш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ить</w:t>
            </w: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подсчет времени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47B08786" w14:textId="77777777" w:rsidTr="004568A3">
        <w:trPr>
          <w:cantSplit/>
        </w:trPr>
        <w:tc>
          <w:tcPr>
            <w:tcW w:w="379" w:type="pct"/>
          </w:tcPr>
          <w:p w14:paraId="09BB6A96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75F4B429" w14:textId="536C450A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Тщательно смыть мыло под проточной водопроводной водой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6AA0B09C" w14:textId="77777777" w:rsidTr="004568A3">
        <w:trPr>
          <w:cantSplit/>
        </w:trPr>
        <w:tc>
          <w:tcPr>
            <w:tcW w:w="379" w:type="pct"/>
          </w:tcPr>
          <w:p w14:paraId="5A4BF89E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2F8DB68B" w14:textId="034349D8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Тщательно промокнуть руки одноразовой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стерильной тканевой салфеткой</w:t>
            </w:r>
          </w:p>
        </w:tc>
      </w:tr>
      <w:tr w:rsidR="00E41D42" w:rsidRPr="00E41D42" w14:paraId="398A7E42" w14:textId="77777777" w:rsidTr="004568A3">
        <w:trPr>
          <w:cantSplit/>
        </w:trPr>
        <w:tc>
          <w:tcPr>
            <w:tcW w:w="379" w:type="pct"/>
          </w:tcPr>
          <w:p w14:paraId="31A440C4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05556EDB" w14:textId="6BE80FE2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Использовать данную салфетку для закрытия кра</w:t>
            </w:r>
            <w:r w:rsidR="00FC76A6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FC76A6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после чего поместить её в</w:t>
            </w:r>
            <w:r w:rsidRPr="00E4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емкость для отходов класса «Б»</w:t>
            </w:r>
            <w:r w:rsidR="004568A3" w:rsidRPr="00E41D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1D42" w:rsidRPr="00E41D42" w14:paraId="083D2380" w14:textId="77777777" w:rsidTr="004568A3">
        <w:trPr>
          <w:cantSplit/>
        </w:trPr>
        <w:tc>
          <w:tcPr>
            <w:tcW w:w="379" w:type="pct"/>
          </w:tcPr>
          <w:p w14:paraId="111A7462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3EEF953D" w14:textId="7CE669BC" w:rsidR="008C43C8" w:rsidRPr="00E41D42" w:rsidRDefault="008C43C8" w:rsidP="00FC7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Объяснить технику и продолжительность процедуры обработки рук кожным антисептиком класса «Б»</w:t>
            </w:r>
            <w:r w:rsidR="004568A3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41D42" w:rsidRPr="00E41D42" w14:paraId="1279A2C5" w14:textId="77777777" w:rsidTr="004568A3">
        <w:trPr>
          <w:cantSplit/>
        </w:trPr>
        <w:tc>
          <w:tcPr>
            <w:tcW w:w="379" w:type="pct"/>
          </w:tcPr>
          <w:p w14:paraId="2C878CEA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6735B550" w14:textId="7A56365E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помощью дозатора нанести </w:t>
            </w: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примерно 5 мл (2-3 дозы) спиртосодержащего средства в ладонь левой руки, используя локоть правой руки для управления дозатором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16D81884" w14:textId="77777777" w:rsidTr="004568A3">
        <w:trPr>
          <w:cantSplit/>
        </w:trPr>
        <w:tc>
          <w:tcPr>
            <w:tcW w:w="379" w:type="pct"/>
          </w:tcPr>
          <w:p w14:paraId="5F6617D6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6AAD5664" w14:textId="66F01BBC" w:rsidR="008C43C8" w:rsidRPr="00E41D42" w:rsidRDefault="008C43C8" w:rsidP="00456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Погрузить в средство кончики пальцев правой руки для обеззараживания подногтевых пространств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7AE26446" w14:textId="77777777" w:rsidTr="004568A3">
        <w:trPr>
          <w:cantSplit/>
        </w:trPr>
        <w:tc>
          <w:tcPr>
            <w:tcW w:w="379" w:type="pct"/>
          </w:tcPr>
          <w:p w14:paraId="7B313FCA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2B691F4C" w14:textId="16EC7055" w:rsidR="008C43C8" w:rsidRPr="00E41D42" w:rsidRDefault="008C43C8" w:rsidP="00456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Распределить средство по всей поверхности правого предплечья круговыми движениями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высыхания средства (10-15 секунд)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1BAC895A" w14:textId="77777777" w:rsidTr="004568A3">
        <w:trPr>
          <w:cantSplit/>
        </w:trPr>
        <w:tc>
          <w:tcPr>
            <w:tcW w:w="379" w:type="pct"/>
          </w:tcPr>
          <w:p w14:paraId="5A2DBE13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27E1C76E" w14:textId="49DD1848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помощью дозатора нанести </w:t>
            </w: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примерно 5 мл (2-3 дозы) спиртосодержащего средства в ладонь правой руки, используя локоть левой руки для управления дозатором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5AD57823" w14:textId="77777777" w:rsidTr="004568A3">
        <w:trPr>
          <w:cantSplit/>
        </w:trPr>
        <w:tc>
          <w:tcPr>
            <w:tcW w:w="379" w:type="pct"/>
          </w:tcPr>
          <w:p w14:paraId="451DF2A0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28F1AF0E" w14:textId="4762CFD8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Погрузить в средство кончики пальцев левой руки для обеззараживания подногтевых пространств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0C775BEC" w14:textId="77777777" w:rsidTr="004568A3">
        <w:trPr>
          <w:cantSplit/>
        </w:trPr>
        <w:tc>
          <w:tcPr>
            <w:tcW w:w="379" w:type="pct"/>
          </w:tcPr>
          <w:p w14:paraId="4A6EBE91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15919114" w14:textId="43084524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дозатора нанести</w:t>
            </w: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примерно 5 мл (2-3 дозы) спиртосодержащего средства в ладонь левой руки, используя локоть правой руки для управления диспенсером и обработать руки до запястья в течение 20-30 секунд:</w:t>
            </w:r>
          </w:p>
        </w:tc>
      </w:tr>
      <w:tr w:rsidR="00E41D42" w:rsidRPr="00E41D42" w14:paraId="00B48FF9" w14:textId="77777777" w:rsidTr="004568A3">
        <w:trPr>
          <w:cantSplit/>
        </w:trPr>
        <w:tc>
          <w:tcPr>
            <w:tcW w:w="379" w:type="pct"/>
          </w:tcPr>
          <w:p w14:paraId="5A0E344A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6DF8E6A1" w14:textId="7A012653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дозатора нанести</w:t>
            </w: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средство на всю поверхность кистей рук до запястья и круговыми движениями растереть средство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701FEF50" w14:textId="77777777" w:rsidTr="004568A3">
        <w:trPr>
          <w:cantSplit/>
        </w:trPr>
        <w:tc>
          <w:tcPr>
            <w:tcW w:w="379" w:type="pct"/>
          </w:tcPr>
          <w:p w14:paraId="2A040313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76F6AB8B" w14:textId="4D5C6D3A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Обработать тыльную сторону левой руки, включая запястье, двигая правую ладонь вперед-назад; поменять руки и выполнить процедуру для другой руки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623600F0" w14:textId="77777777" w:rsidTr="004568A3">
        <w:trPr>
          <w:cantSplit/>
        </w:trPr>
        <w:tc>
          <w:tcPr>
            <w:tcW w:w="379" w:type="pct"/>
          </w:tcPr>
          <w:p w14:paraId="142CC361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145028B2" w14:textId="778113E8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Переплести пальцы и растереть ладонью ладонь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27EE976C" w14:textId="77777777" w:rsidTr="004568A3">
        <w:trPr>
          <w:cantSplit/>
        </w:trPr>
        <w:tc>
          <w:tcPr>
            <w:tcW w:w="379" w:type="pct"/>
          </w:tcPr>
          <w:p w14:paraId="4CCEF3F1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3A714EF3" w14:textId="6319C333" w:rsidR="008C43C8" w:rsidRPr="00E41D42" w:rsidRDefault="004568A3" w:rsidP="00456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Соединить пальцы в «</w:t>
            </w:r>
            <w:r w:rsidR="008C43C8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замок</w:t>
            </w: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8C43C8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тыльной стороной согнутых пальцев левой руки растирать ладонь правой руки движениями вперед и назад; поменять руки и выполнить процедуру для другой руки</w:t>
            </w: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7E3C66E2" w14:textId="77777777" w:rsidTr="004568A3">
        <w:trPr>
          <w:cantSplit/>
        </w:trPr>
        <w:tc>
          <w:tcPr>
            <w:tcW w:w="379" w:type="pct"/>
          </w:tcPr>
          <w:p w14:paraId="0733C73B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686ED05D" w14:textId="2648C436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Охватить большой палец левой руки правой ладонью и потереть его круговыми движениями; поменять руки и выполнить процедуру для другой руки</w:t>
            </w:r>
            <w:r w:rsidR="004568A3" w:rsidRPr="00E41D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41D42" w:rsidRPr="00E41D42" w14:paraId="1A064F90" w14:textId="77777777" w:rsidTr="004568A3">
        <w:trPr>
          <w:cantSplit/>
        </w:trPr>
        <w:tc>
          <w:tcPr>
            <w:tcW w:w="379" w:type="pct"/>
          </w:tcPr>
          <w:p w14:paraId="6E43E9E7" w14:textId="77777777" w:rsidR="008C43C8" w:rsidRPr="00E41D42" w:rsidRDefault="008C43C8" w:rsidP="00B66FEC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3E714239" w14:textId="68E40C89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41D4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Завершение процедуры</w:t>
            </w:r>
            <w:r w:rsidR="004568A3" w:rsidRPr="00E41D4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</w:tc>
      </w:tr>
      <w:tr w:rsidR="008C43C8" w:rsidRPr="00E41D42" w14:paraId="3BEFCBDB" w14:textId="77777777" w:rsidTr="004568A3">
        <w:trPr>
          <w:cantSplit/>
        </w:trPr>
        <w:tc>
          <w:tcPr>
            <w:tcW w:w="379" w:type="pct"/>
          </w:tcPr>
          <w:p w14:paraId="7F270C65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52" w:type="pct"/>
          </w:tcPr>
          <w:p w14:paraId="18136AAA" w14:textId="33BDCB60" w:rsidR="008C43C8" w:rsidRPr="00E41D42" w:rsidRDefault="008C43C8" w:rsidP="00FC7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Кисти рук держать выше локтевых сгибов на уровне груди до полного высыхания средства</w:t>
            </w:r>
            <w:r w:rsidR="004568A3"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796C7110" w14:textId="77777777" w:rsidR="008C43C8" w:rsidRPr="00E41D42" w:rsidRDefault="008C43C8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3A7137" w14:textId="79C88966" w:rsidR="0000464B" w:rsidRPr="00E41D42" w:rsidRDefault="0000464B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41D42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_Hlk24631573"/>
      <w:r w:rsidRPr="00E41D42">
        <w:rPr>
          <w:rFonts w:ascii="Times New Roman" w:eastAsia="Calibri" w:hAnsi="Times New Roman" w:cs="Times New Roman"/>
          <w:bCs/>
          <w:sz w:val="28"/>
          <w:szCs w:val="28"/>
        </w:rPr>
        <w:t xml:space="preserve">Демонстрация </w:t>
      </w:r>
      <w:r w:rsidR="008C43C8" w:rsidRPr="00E41D42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8C43C8" w:rsidRPr="00E41D42">
        <w:rPr>
          <w:rFonts w:ascii="Times New Roman" w:eastAsia="Calibri" w:hAnsi="Times New Roman" w:cs="Times New Roman"/>
          <w:sz w:val="28"/>
          <w:szCs w:val="28"/>
          <w:lang w:bidi="ru-RU"/>
        </w:rPr>
        <w:t>адевани</w:t>
      </w:r>
      <w:r w:rsidR="00446831" w:rsidRPr="00E41D42">
        <w:rPr>
          <w:rFonts w:ascii="Times New Roman" w:eastAsia="Calibri" w:hAnsi="Times New Roman" w:cs="Times New Roman"/>
          <w:sz w:val="28"/>
          <w:szCs w:val="28"/>
          <w:lang w:bidi="ru-RU"/>
        </w:rPr>
        <w:t>я</w:t>
      </w:r>
      <w:r w:rsidR="008C43C8" w:rsidRPr="00E41D4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стерильного одноразового медицинского халата и стерильных медицинских перчаток</w:t>
      </w:r>
      <w:r w:rsidR="004568A3" w:rsidRPr="00E41D42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6D16354D" w14:textId="77777777" w:rsidR="008C43C8" w:rsidRPr="00E41D42" w:rsidRDefault="008C43C8" w:rsidP="00004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5" w:type="dxa"/>
        <w:tblInd w:w="-34" w:type="dxa"/>
        <w:tblLook w:val="04A0" w:firstRow="1" w:lastRow="0" w:firstColumn="1" w:lastColumn="0" w:noHBand="0" w:noVBand="1"/>
      </w:tblPr>
      <w:tblGrid>
        <w:gridCol w:w="1185"/>
        <w:gridCol w:w="8390"/>
      </w:tblGrid>
      <w:tr w:rsidR="00E41D42" w:rsidRPr="00E41D42" w14:paraId="4B10B00D" w14:textId="77777777" w:rsidTr="004568A3">
        <w:trPr>
          <w:cantSplit/>
        </w:trPr>
        <w:tc>
          <w:tcPr>
            <w:tcW w:w="709" w:type="dxa"/>
            <w:vAlign w:val="center"/>
            <w:hideMark/>
          </w:tcPr>
          <w:p w14:paraId="0807C183" w14:textId="7F686A4D" w:rsidR="008C43C8" w:rsidRPr="00E41D42" w:rsidRDefault="008C43C8" w:rsidP="00B66FEC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hanging="166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  <w:vAlign w:val="center"/>
            <w:hideMark/>
          </w:tcPr>
          <w:p w14:paraId="2C977FDB" w14:textId="77777777" w:rsidR="008C43C8" w:rsidRPr="00E41D42" w:rsidRDefault="008C43C8" w:rsidP="00B66FEC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hanging="357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Перечень практических действий</w:t>
            </w:r>
          </w:p>
        </w:tc>
      </w:tr>
      <w:tr w:rsidR="00E41D42" w:rsidRPr="00E41D42" w14:paraId="1D181179" w14:textId="77777777" w:rsidTr="004568A3">
        <w:trPr>
          <w:cantSplit/>
        </w:trPr>
        <w:tc>
          <w:tcPr>
            <w:tcW w:w="709" w:type="dxa"/>
          </w:tcPr>
          <w:p w14:paraId="5A3EC51A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351C633E" w14:textId="324C04BB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Поздороваться, предс</w:t>
            </w:r>
            <w:r w:rsidR="004568A3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тавиться, обозначить свою роль.</w:t>
            </w:r>
          </w:p>
        </w:tc>
      </w:tr>
      <w:tr w:rsidR="00E41D42" w:rsidRPr="00E41D42" w14:paraId="735411A6" w14:textId="77777777" w:rsidTr="004568A3">
        <w:trPr>
          <w:cantSplit/>
        </w:trPr>
        <w:tc>
          <w:tcPr>
            <w:tcW w:w="709" w:type="dxa"/>
          </w:tcPr>
          <w:p w14:paraId="3F632187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590A1853" w14:textId="101A48B0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Со</w:t>
            </w:r>
            <w:r w:rsidR="004568A3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общить о проводимой манипуляции.</w:t>
            </w:r>
          </w:p>
        </w:tc>
      </w:tr>
      <w:tr w:rsidR="00E41D42" w:rsidRPr="00E41D42" w14:paraId="760A0FE2" w14:textId="77777777" w:rsidTr="004568A3">
        <w:trPr>
          <w:cantSplit/>
        </w:trPr>
        <w:tc>
          <w:tcPr>
            <w:tcW w:w="709" w:type="dxa"/>
          </w:tcPr>
          <w:p w14:paraId="7B3603EA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62411686" w14:textId="547E4350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Объяснить ход и цель процедуры</w:t>
            </w:r>
            <w:r w:rsidR="004568A3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41D42" w:rsidRPr="00E41D42" w14:paraId="277F61B9" w14:textId="77777777" w:rsidTr="004568A3">
        <w:trPr>
          <w:cantSplit/>
        </w:trPr>
        <w:tc>
          <w:tcPr>
            <w:tcW w:w="709" w:type="dxa"/>
          </w:tcPr>
          <w:p w14:paraId="7B103EF1" w14:textId="77777777" w:rsidR="008C43C8" w:rsidRPr="00E41D42" w:rsidRDefault="008C43C8" w:rsidP="00B66FEC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394BAED8" w14:textId="2B584984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  <w:t>Подготовка к процедуре</w:t>
            </w:r>
            <w:r w:rsidR="004568A3" w:rsidRPr="00E41D4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  <w:t>:</w:t>
            </w:r>
          </w:p>
        </w:tc>
      </w:tr>
      <w:tr w:rsidR="00E41D42" w:rsidRPr="00E41D42" w14:paraId="1EE07915" w14:textId="77777777" w:rsidTr="004568A3">
        <w:trPr>
          <w:cantSplit/>
        </w:trPr>
        <w:tc>
          <w:tcPr>
            <w:tcW w:w="709" w:type="dxa"/>
          </w:tcPr>
          <w:p w14:paraId="5CD4B419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670DFE45" w14:textId="7E69A122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Удостовериться в наличии на голове стерильной медицинской шапочки и </w:t>
            </w:r>
            <w:r w:rsidRPr="00E41D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маски для лица четырех</w:t>
            </w:r>
            <w:r w:rsidR="004568A3" w:rsidRPr="00E41D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слойной медицинской одноразовой</w:t>
            </w:r>
          </w:p>
        </w:tc>
      </w:tr>
      <w:tr w:rsidR="00E41D42" w:rsidRPr="00E41D42" w14:paraId="0E51E404" w14:textId="77777777" w:rsidTr="004568A3">
        <w:trPr>
          <w:cantSplit/>
        </w:trPr>
        <w:tc>
          <w:tcPr>
            <w:tcW w:w="709" w:type="dxa"/>
          </w:tcPr>
          <w:p w14:paraId="2491D034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08ED2FDD" w14:textId="16972BA0" w:rsidR="008C43C8" w:rsidRPr="00E41D42" w:rsidRDefault="008C43C8" w:rsidP="00B6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Проверить герметичность, визуальную целостность упаковок и срок годности: стерильных одноразовых медицинских изделий: халата, перчаток</w:t>
            </w:r>
            <w:r w:rsidR="004568A3"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41D42" w:rsidRPr="00E41D42" w14:paraId="283CE975" w14:textId="77777777" w:rsidTr="004568A3">
        <w:trPr>
          <w:cantSplit/>
          <w:trHeight w:val="910"/>
        </w:trPr>
        <w:tc>
          <w:tcPr>
            <w:tcW w:w="709" w:type="dxa"/>
          </w:tcPr>
          <w:p w14:paraId="76A51FCD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37C1FE13" w14:textId="684F8167" w:rsidR="008C43C8" w:rsidRPr="00E41D42" w:rsidRDefault="008C43C8" w:rsidP="00B66F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  <w:t>Проверить соответствие типа халата требованиям к условиям работы (</w:t>
            </w:r>
            <w:r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стандартная защита, усиленная, халат для работы сидя и т. д.)</w:t>
            </w:r>
            <w:r w:rsidR="004568A3"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  <w:tr w:rsidR="00E41D42" w:rsidRPr="00E41D42" w14:paraId="0D7C9DF3" w14:textId="77777777" w:rsidTr="004568A3">
        <w:trPr>
          <w:cantSplit/>
        </w:trPr>
        <w:tc>
          <w:tcPr>
            <w:tcW w:w="709" w:type="dxa"/>
          </w:tcPr>
          <w:p w14:paraId="43D4FD14" w14:textId="77777777" w:rsidR="008C43C8" w:rsidRPr="00E41D42" w:rsidRDefault="008C43C8" w:rsidP="00B66FEC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5CFDBE5B" w14:textId="7998AC5E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  <w:t>Выполнение процедуры</w:t>
            </w:r>
            <w:r w:rsidR="004568A3" w:rsidRPr="00E41D4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  <w:t>:</w:t>
            </w:r>
          </w:p>
        </w:tc>
      </w:tr>
      <w:tr w:rsidR="00E41D42" w:rsidRPr="00E41D42" w14:paraId="320E934B" w14:textId="77777777" w:rsidTr="004568A3">
        <w:trPr>
          <w:cantSplit/>
        </w:trPr>
        <w:tc>
          <w:tcPr>
            <w:tcW w:w="709" w:type="dxa"/>
          </w:tcPr>
          <w:p w14:paraId="00C4348B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022073FE" w14:textId="41FDD755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Обработать руки гигиеническим способом кожным антисептиком класса «В»</w:t>
            </w:r>
            <w:r w:rsidR="004568A3"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41D42" w:rsidRPr="00E41D42" w14:paraId="1CDDAE6D" w14:textId="77777777" w:rsidTr="004568A3">
        <w:trPr>
          <w:cantSplit/>
        </w:trPr>
        <w:tc>
          <w:tcPr>
            <w:tcW w:w="709" w:type="dxa"/>
          </w:tcPr>
          <w:p w14:paraId="7435762D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42038A4E" w14:textId="755445BA" w:rsidR="008C43C8" w:rsidRPr="00E41D42" w:rsidRDefault="008C43C8" w:rsidP="004568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Вскрыть наружную упаковку стерильного одноразового медицинского хирургического халата, тщательно следя за тем, чтобы не </w:t>
            </w:r>
            <w:r w:rsidR="004568A3"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была </w:t>
            </w:r>
            <w:r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нарушена целостность и стерильность внутренней упаковки</w:t>
            </w:r>
            <w:r w:rsidR="004568A3"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  <w:tr w:rsidR="00E41D42" w:rsidRPr="00E41D42" w14:paraId="7D0D26A2" w14:textId="77777777" w:rsidTr="004568A3">
        <w:trPr>
          <w:cantSplit/>
        </w:trPr>
        <w:tc>
          <w:tcPr>
            <w:tcW w:w="709" w:type="dxa"/>
          </w:tcPr>
          <w:p w14:paraId="7F794823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6AD15DEC" w14:textId="47290782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Положить внутреннюю упаковку стерильного одноразового медицинского хирургического халата на стерильный стол, а упаковку поместить в </w:t>
            </w:r>
            <w:r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емкость для медицинских отходов класса «А»</w:t>
            </w:r>
            <w:r w:rsidR="004568A3"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41D42" w:rsidRPr="00E41D42" w14:paraId="46C28750" w14:textId="77777777" w:rsidTr="004568A3">
        <w:trPr>
          <w:cantSplit/>
        </w:trPr>
        <w:tc>
          <w:tcPr>
            <w:tcW w:w="709" w:type="dxa"/>
          </w:tcPr>
          <w:p w14:paraId="7C901773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3EE087B2" w14:textId="7E7AF5DC" w:rsidR="008C43C8" w:rsidRPr="00E41D42" w:rsidRDefault="008C43C8" w:rsidP="00B66FEC">
            <w:pPr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Обработать руки хирургическим способом с кожным антисептиком класса «Б»</w:t>
            </w:r>
            <w:r w:rsidR="004568A3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41D42" w:rsidRPr="00E41D42" w14:paraId="726F3F8A" w14:textId="77777777" w:rsidTr="004568A3">
        <w:trPr>
          <w:cantSplit/>
        </w:trPr>
        <w:tc>
          <w:tcPr>
            <w:tcW w:w="709" w:type="dxa"/>
          </w:tcPr>
          <w:p w14:paraId="2FCDE520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08DBC708" w14:textId="1D7B3BAB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Вскрыть внутреннюю упаковку</w:t>
            </w:r>
            <w:r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стерильного одноразового медицинского хирургического халата</w:t>
            </w:r>
            <w:r w:rsidR="004568A3"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  <w:tr w:rsidR="00E41D42" w:rsidRPr="00E41D42" w14:paraId="2C0DD8B6" w14:textId="77777777" w:rsidTr="004568A3">
        <w:trPr>
          <w:cantSplit/>
        </w:trPr>
        <w:tc>
          <w:tcPr>
            <w:tcW w:w="709" w:type="dxa"/>
          </w:tcPr>
          <w:p w14:paraId="30E595D5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72B1DA3A" w14:textId="77777777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Вынуть</w:t>
            </w:r>
            <w:r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стерильный одноразовый медицинский хирургический х</w:t>
            </w: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алат из упаковки, не прикасаясь к наружной поверхности руками</w:t>
            </w:r>
          </w:p>
        </w:tc>
      </w:tr>
      <w:tr w:rsidR="00E41D42" w:rsidRPr="00E41D42" w14:paraId="32380329" w14:textId="77777777" w:rsidTr="004568A3">
        <w:trPr>
          <w:cantSplit/>
        </w:trPr>
        <w:tc>
          <w:tcPr>
            <w:tcW w:w="709" w:type="dxa"/>
          </w:tcPr>
          <w:p w14:paraId="2A3F787D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5FFE19FE" w14:textId="77777777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Завести кисти обеих рук в отверстия для рукавов</w:t>
            </w:r>
          </w:p>
        </w:tc>
      </w:tr>
      <w:tr w:rsidR="00E41D42" w:rsidRPr="00E41D42" w14:paraId="6393CA1D" w14:textId="77777777" w:rsidTr="004568A3">
        <w:trPr>
          <w:cantSplit/>
        </w:trPr>
        <w:tc>
          <w:tcPr>
            <w:tcW w:w="709" w:type="dxa"/>
          </w:tcPr>
          <w:p w14:paraId="29DE063A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45A199BD" w14:textId="74AEE592" w:rsidR="008C43C8" w:rsidRPr="00E41D42" w:rsidRDefault="008C43C8" w:rsidP="00B66FEC">
            <w:pPr>
              <w:widowControl w:val="0"/>
              <w:tabs>
                <w:tab w:val="left" w:pos="247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Вытянуть руки вперед и в стороны (в рукава), халат начнет разворачиваться</w:t>
            </w:r>
            <w:r w:rsidR="004568A3" w:rsidRPr="00E41D42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.</w:t>
            </w:r>
          </w:p>
        </w:tc>
      </w:tr>
      <w:tr w:rsidR="00E41D42" w:rsidRPr="00E41D42" w14:paraId="2F040A6B" w14:textId="77777777" w:rsidTr="004568A3">
        <w:trPr>
          <w:cantSplit/>
        </w:trPr>
        <w:tc>
          <w:tcPr>
            <w:tcW w:w="709" w:type="dxa"/>
          </w:tcPr>
          <w:p w14:paraId="37BDAE4D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02D48BCE" w14:textId="1778AF74" w:rsidR="008C43C8" w:rsidRPr="00E41D42" w:rsidRDefault="008C43C8" w:rsidP="00B66FEC">
            <w:pPr>
              <w:widowControl w:val="0"/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 w:rsidRPr="00E41D42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Не трясти халат, помогая ему развернуться</w:t>
            </w:r>
            <w:r w:rsidR="004568A3" w:rsidRPr="00E41D42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.</w:t>
            </w:r>
          </w:p>
        </w:tc>
      </w:tr>
      <w:tr w:rsidR="00E41D42" w:rsidRPr="00E41D42" w14:paraId="47BDB7CE" w14:textId="77777777" w:rsidTr="004568A3">
        <w:trPr>
          <w:cantSplit/>
        </w:trPr>
        <w:tc>
          <w:tcPr>
            <w:tcW w:w="709" w:type="dxa"/>
          </w:tcPr>
          <w:p w14:paraId="491087A2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1A303DC0" w14:textId="10A0A304" w:rsidR="008C43C8" w:rsidRPr="00E41D42" w:rsidRDefault="004568A3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Обратить внимание </w:t>
            </w:r>
            <w:r w:rsidR="008C43C8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на то, что касаться халатом окружающих предметов нельзя</w:t>
            </w: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41D42" w:rsidRPr="00E41D42" w14:paraId="0746F122" w14:textId="77777777" w:rsidTr="004568A3">
        <w:trPr>
          <w:cantSplit/>
        </w:trPr>
        <w:tc>
          <w:tcPr>
            <w:tcW w:w="709" w:type="dxa"/>
          </w:tcPr>
          <w:p w14:paraId="5441377F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64FADEEC" w14:textId="3C330F4B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Кисти рук остаются внутри рукавов</w:t>
            </w:r>
            <w:r w:rsidR="004568A3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41D42" w:rsidRPr="00E41D42" w14:paraId="38A12C65" w14:textId="77777777" w:rsidTr="004568A3">
        <w:trPr>
          <w:cantSplit/>
        </w:trPr>
        <w:tc>
          <w:tcPr>
            <w:tcW w:w="709" w:type="dxa"/>
          </w:tcPr>
          <w:p w14:paraId="479D6052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7B8501C0" w14:textId="77777777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Попросить помощника, который находится позади, </w:t>
            </w:r>
            <w:r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подхватить сзади застежки-«липучки» на горловине халата и зафиксировать их </w:t>
            </w:r>
          </w:p>
        </w:tc>
      </w:tr>
      <w:tr w:rsidR="00E41D42" w:rsidRPr="00E41D42" w14:paraId="21936DCF" w14:textId="77777777" w:rsidTr="004568A3">
        <w:trPr>
          <w:cantSplit/>
        </w:trPr>
        <w:tc>
          <w:tcPr>
            <w:tcW w:w="709" w:type="dxa"/>
          </w:tcPr>
          <w:p w14:paraId="1A30EC18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61DE208B" w14:textId="38B01C73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Попросить помощника подтянуть его и завязать завязки/тесемки внутри халата на спине</w:t>
            </w:r>
            <w:r w:rsidR="004568A3"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41D42" w:rsidRPr="00E41D42" w14:paraId="15568872" w14:textId="77777777" w:rsidTr="004568A3">
        <w:trPr>
          <w:cantSplit/>
        </w:trPr>
        <w:tc>
          <w:tcPr>
            <w:tcW w:w="709" w:type="dxa"/>
          </w:tcPr>
          <w:p w14:paraId="2FE85499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7F024679" w14:textId="591845FF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Взять за бумажный фиксатор спереди в левую руку левую завязку</w:t>
            </w:r>
            <w:r w:rsidR="004568A3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41D42" w:rsidRPr="00E41D42" w14:paraId="4B94CF84" w14:textId="77777777" w:rsidTr="004568A3">
        <w:trPr>
          <w:cantSplit/>
        </w:trPr>
        <w:tc>
          <w:tcPr>
            <w:tcW w:w="709" w:type="dxa"/>
          </w:tcPr>
          <w:p w14:paraId="33BD33E3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7C7C6753" w14:textId="45F30865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Правой рукой передать бумажный фиксатор помощнику</w:t>
            </w:r>
            <w:r w:rsidR="004568A3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41D42" w:rsidRPr="00E41D42" w14:paraId="10A2863C" w14:textId="77777777" w:rsidTr="004568A3">
        <w:trPr>
          <w:cantSplit/>
        </w:trPr>
        <w:tc>
          <w:tcPr>
            <w:tcW w:w="709" w:type="dxa"/>
          </w:tcPr>
          <w:p w14:paraId="26E9D83E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74197B77" w14:textId="77777777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Убедиться, что помощник не касается рукой завязки, а держит ее за бумажный фиксатор</w:t>
            </w:r>
          </w:p>
        </w:tc>
      </w:tr>
      <w:tr w:rsidR="00E41D42" w:rsidRPr="00E41D42" w14:paraId="39BB7887" w14:textId="77777777" w:rsidTr="004568A3">
        <w:trPr>
          <w:cantSplit/>
        </w:trPr>
        <w:tc>
          <w:tcPr>
            <w:tcW w:w="709" w:type="dxa"/>
          </w:tcPr>
          <w:p w14:paraId="460464F8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31A24846" w14:textId="72733030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Кисти рук остаются внутри рукавов</w:t>
            </w:r>
            <w:r w:rsidR="004568A3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41D42" w:rsidRPr="00E41D42" w14:paraId="6B4F6DB2" w14:textId="77777777" w:rsidTr="004568A3">
        <w:trPr>
          <w:cantSplit/>
        </w:trPr>
        <w:tc>
          <w:tcPr>
            <w:tcW w:w="709" w:type="dxa"/>
          </w:tcPr>
          <w:p w14:paraId="680B9760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1FBB30E4" w14:textId="5EE43CEA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Попросить помощника, не касаясь стерильного халата, обойти операционную медсестру слева направо и подать ей завязку, крепко держа фиксатор</w:t>
            </w:r>
            <w:r w:rsidR="004568A3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41D42" w:rsidRPr="00E41D42" w14:paraId="7C1AD7F3" w14:textId="77777777" w:rsidTr="004568A3">
        <w:trPr>
          <w:cantSplit/>
        </w:trPr>
        <w:tc>
          <w:tcPr>
            <w:tcW w:w="709" w:type="dxa"/>
          </w:tcPr>
          <w:p w14:paraId="613041D2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1359EE62" w14:textId="6C0D9A41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Завязать тесемки халата спереди и слева</w:t>
            </w:r>
            <w:r w:rsidR="004568A3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41D42" w:rsidRPr="00E41D42" w14:paraId="665145D1" w14:textId="77777777" w:rsidTr="004568A3">
        <w:trPr>
          <w:cantSplit/>
        </w:trPr>
        <w:tc>
          <w:tcPr>
            <w:tcW w:w="709" w:type="dxa"/>
          </w:tcPr>
          <w:p w14:paraId="2CDB87E1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7CF88D4A" w14:textId="66E151A4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Кисти рук держать выше локтевых сгибов</w:t>
            </w:r>
            <w:r w:rsidR="004568A3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41D42" w:rsidRPr="00E41D42" w14:paraId="7F2CE407" w14:textId="77777777" w:rsidTr="004568A3">
        <w:trPr>
          <w:cantSplit/>
        </w:trPr>
        <w:tc>
          <w:tcPr>
            <w:tcW w:w="709" w:type="dxa"/>
          </w:tcPr>
          <w:p w14:paraId="56F05F88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5E8DC0DE" w14:textId="26A7144B" w:rsidR="008C43C8" w:rsidRPr="00E41D42" w:rsidRDefault="008C43C8" w:rsidP="004568A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Попросить помощника</w:t>
            </w:r>
            <w:r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вскрыть наружную упаковку </w:t>
            </w:r>
            <w:r w:rsidRPr="00E41D42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стерильных медицинских перчаток</w:t>
            </w:r>
            <w:r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, тщательно следя за тем, чтобы не</w:t>
            </w:r>
            <w:r w:rsidR="004568A3"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была</w:t>
            </w:r>
            <w:r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нарушена целостность и стерильность внутренней упаковки</w:t>
            </w:r>
            <w:r w:rsidR="004568A3"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.</w:t>
            </w:r>
          </w:p>
        </w:tc>
      </w:tr>
      <w:tr w:rsidR="00E41D42" w:rsidRPr="00E41D42" w14:paraId="10F56B20" w14:textId="77777777" w:rsidTr="004568A3">
        <w:trPr>
          <w:cantSplit/>
        </w:trPr>
        <w:tc>
          <w:tcPr>
            <w:tcW w:w="709" w:type="dxa"/>
          </w:tcPr>
          <w:p w14:paraId="7834E982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20EF21EE" w14:textId="28905A60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E41D42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Попросить помощника</w:t>
            </w:r>
            <w:r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положить внутреннюю упаковку </w:t>
            </w:r>
            <w:r w:rsidRPr="00E41D42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стерильных медицинских перчаток</w:t>
            </w:r>
            <w:r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на стерильный стол, а внешнюю упаковку поместить </w:t>
            </w:r>
            <w:r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в емкость для медицинских отходов класса «А»</w:t>
            </w:r>
            <w:r w:rsidR="004568A3"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41D42" w:rsidRPr="00E41D42" w14:paraId="56372E16" w14:textId="77777777" w:rsidTr="004568A3">
        <w:trPr>
          <w:cantSplit/>
        </w:trPr>
        <w:tc>
          <w:tcPr>
            <w:tcW w:w="709" w:type="dxa"/>
          </w:tcPr>
          <w:p w14:paraId="321B5EED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5F157BB1" w14:textId="01E6E4A3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Развернуть внутреннюю упаковку</w:t>
            </w:r>
            <w:r w:rsidRPr="00E41D42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4568A3" w:rsidRPr="00E41D42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стерильных медицинских перчаток.</w:t>
            </w:r>
          </w:p>
        </w:tc>
      </w:tr>
      <w:tr w:rsidR="00E41D42" w:rsidRPr="00E41D42" w14:paraId="05DE0B0D" w14:textId="77777777" w:rsidTr="004568A3">
        <w:trPr>
          <w:cantSplit/>
        </w:trPr>
        <w:tc>
          <w:tcPr>
            <w:tcW w:w="709" w:type="dxa"/>
          </w:tcPr>
          <w:p w14:paraId="1DEFD457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14B1D8FC" w14:textId="34A7BC7E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Большим и указательным пальцами одной руки захватить край вывернутой наизнанку манжеты стерильной перчатки и надеть ее на доминантную руку, не касаясь наружной стерильной поверхности перчатки</w:t>
            </w:r>
            <w:r w:rsidR="004568A3"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41D42" w:rsidRPr="00E41D42" w14:paraId="71AEC28D" w14:textId="77777777" w:rsidTr="004568A3">
        <w:trPr>
          <w:cantSplit/>
        </w:trPr>
        <w:tc>
          <w:tcPr>
            <w:tcW w:w="709" w:type="dxa"/>
          </w:tcPr>
          <w:p w14:paraId="325A9A7C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58E559B1" w14:textId="2C5B2C1E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Оставить манжету вывернутой</w:t>
            </w:r>
            <w:r w:rsidR="004568A3"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41D42" w:rsidRPr="00E41D42" w14:paraId="5725D978" w14:textId="77777777" w:rsidTr="004568A3">
        <w:trPr>
          <w:cantSplit/>
        </w:trPr>
        <w:tc>
          <w:tcPr>
            <w:tcW w:w="709" w:type="dxa"/>
          </w:tcPr>
          <w:p w14:paraId="586A8099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08D464A6" w14:textId="45C44020" w:rsidR="008C43C8" w:rsidRPr="00E41D42" w:rsidRDefault="004568A3" w:rsidP="00901D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Пальц</w:t>
            </w:r>
            <w:r w:rsidR="00901D03"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C43C8"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доминантной руки, на которой уже надета стерильная медицинская перчатка, подвести под отворот манжеты второй перчатки и надеть ее на другую руку, не касаясь кожи и изнаночной стороны манжеты</w:t>
            </w:r>
            <w:r w:rsidR="00901D03"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41D42" w:rsidRPr="00E41D42" w14:paraId="1AE72BC8" w14:textId="77777777" w:rsidTr="004568A3">
        <w:trPr>
          <w:cantSplit/>
        </w:trPr>
        <w:tc>
          <w:tcPr>
            <w:tcW w:w="709" w:type="dxa"/>
          </w:tcPr>
          <w:p w14:paraId="6214AE07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4E652FCA" w14:textId="77777777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Расправить манжету второй перчатки на халате круговыми движениями.</w:t>
            </w:r>
          </w:p>
        </w:tc>
      </w:tr>
      <w:tr w:rsidR="00E41D42" w:rsidRPr="00E41D42" w14:paraId="7145CD46" w14:textId="77777777" w:rsidTr="004568A3">
        <w:trPr>
          <w:cantSplit/>
        </w:trPr>
        <w:tc>
          <w:tcPr>
            <w:tcW w:w="709" w:type="dxa"/>
          </w:tcPr>
          <w:p w14:paraId="31875181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2F4E7E08" w14:textId="426907FD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Манжета перчатки должна перекрывать манжету рукава халата на 5 -10 см</w:t>
            </w:r>
            <w:r w:rsidR="00901D03"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41D42" w:rsidRPr="00E41D42" w14:paraId="4FDC9266" w14:textId="77777777" w:rsidTr="004568A3">
        <w:trPr>
          <w:cantSplit/>
        </w:trPr>
        <w:tc>
          <w:tcPr>
            <w:tcW w:w="709" w:type="dxa"/>
          </w:tcPr>
          <w:p w14:paraId="1DE0E480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57AAD5E5" w14:textId="003AEDB4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Развернуть вывернутый край манжеты первой перчатки аналогичным круговым движением</w:t>
            </w:r>
            <w:r w:rsidR="00901D03" w:rsidRPr="00E41D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41D42" w:rsidRPr="00E41D42" w14:paraId="15D0D8FF" w14:textId="77777777" w:rsidTr="004568A3">
        <w:trPr>
          <w:cantSplit/>
        </w:trPr>
        <w:tc>
          <w:tcPr>
            <w:tcW w:w="709" w:type="dxa"/>
          </w:tcPr>
          <w:p w14:paraId="5BE93596" w14:textId="77777777" w:rsidR="008C43C8" w:rsidRPr="00E41D42" w:rsidRDefault="008C43C8" w:rsidP="008C43C8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018" w:type="dxa"/>
          </w:tcPr>
          <w:p w14:paraId="1CB98FDD" w14:textId="78C6B4B7" w:rsidR="008C43C8" w:rsidRPr="00E41D42" w:rsidRDefault="008C43C8" w:rsidP="00B66F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Руки в стерильных перчатках держать согнутыми в локтевых суставах и приподнятыми вперед на уровне выше пояса</w:t>
            </w:r>
            <w:r w:rsidR="00901D03" w:rsidRPr="00E41D42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14:paraId="282F0228" w14:textId="77777777" w:rsidR="008A75E3" w:rsidRPr="00E41D42" w:rsidRDefault="008A75E3" w:rsidP="004127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3"/>
      <w:bookmarkEnd w:id="4"/>
    </w:p>
    <w:sectPr w:rsidR="008A75E3" w:rsidRPr="00E41D42" w:rsidSect="006F451D">
      <w:headerReference w:type="default" r:id="rId10"/>
      <w:headerReference w:type="first" r:id="rId11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673D3" w14:textId="77777777" w:rsidR="00FE39AA" w:rsidRDefault="00FE39AA" w:rsidP="00373D49">
      <w:pPr>
        <w:spacing w:after="0" w:line="240" w:lineRule="auto"/>
      </w:pPr>
      <w:r>
        <w:separator/>
      </w:r>
    </w:p>
  </w:endnote>
  <w:endnote w:type="continuationSeparator" w:id="0">
    <w:p w14:paraId="56AD4CD1" w14:textId="77777777" w:rsidR="00FE39AA" w:rsidRDefault="00FE39AA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E2B64" w14:textId="77777777" w:rsidR="00FE39AA" w:rsidRDefault="00FE39AA" w:rsidP="00373D49">
      <w:pPr>
        <w:spacing w:after="0" w:line="240" w:lineRule="auto"/>
      </w:pPr>
      <w:r>
        <w:separator/>
      </w:r>
    </w:p>
  </w:footnote>
  <w:footnote w:type="continuationSeparator" w:id="0">
    <w:p w14:paraId="796858AC" w14:textId="77777777" w:rsidR="00FE39AA" w:rsidRDefault="00FE39AA" w:rsidP="00373D49">
      <w:pPr>
        <w:spacing w:after="0" w:line="240" w:lineRule="auto"/>
      </w:pPr>
      <w:r>
        <w:continuationSeparator/>
      </w:r>
    </w:p>
  </w:footnote>
  <w:footnote w:id="1">
    <w:p w14:paraId="1B475E39" w14:textId="0447BE67" w:rsidR="00CB51AB" w:rsidRPr="007E12A5" w:rsidRDefault="00CB51AB" w:rsidP="007E12A5">
      <w:pPr>
        <w:pStyle w:val="ab"/>
        <w:jc w:val="both"/>
        <w:rPr>
          <w:sz w:val="18"/>
          <w:szCs w:val="18"/>
        </w:rPr>
      </w:pPr>
      <w:r w:rsidRPr="007E12A5">
        <w:rPr>
          <w:rStyle w:val="a5"/>
          <w:sz w:val="18"/>
          <w:szCs w:val="18"/>
        </w:rPr>
        <w:footnoteRef/>
      </w:r>
      <w:hyperlink r:id="rId1" w:history="1">
        <w:r w:rsidRPr="007E12A5">
          <w:rPr>
            <w:sz w:val="18"/>
            <w:szCs w:val="18"/>
          </w:rPr>
          <w:t>Часть 5 статьи 76</w:t>
        </w:r>
      </w:hyperlink>
      <w:r w:rsidRPr="007E12A5">
        <w:rPr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 </w:t>
      </w:r>
    </w:p>
  </w:footnote>
  <w:footnote w:id="2">
    <w:p w14:paraId="41E0622B" w14:textId="77777777" w:rsidR="00CB51AB" w:rsidRPr="007E12A5" w:rsidRDefault="00CB51AB" w:rsidP="007E12A5">
      <w:pPr>
        <w:pStyle w:val="ab"/>
        <w:jc w:val="both"/>
        <w:rPr>
          <w:sz w:val="18"/>
          <w:szCs w:val="18"/>
        </w:rPr>
      </w:pPr>
      <w:r w:rsidRPr="007E12A5">
        <w:rPr>
          <w:rStyle w:val="a5"/>
          <w:sz w:val="18"/>
          <w:szCs w:val="18"/>
        </w:rPr>
        <w:footnoteRef/>
      </w:r>
      <w:r w:rsidRPr="007E12A5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14:paraId="5822DD97" w14:textId="77777777" w:rsidR="00CB51AB" w:rsidRPr="007E12A5" w:rsidRDefault="00CB51AB" w:rsidP="007E12A5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7E12A5">
        <w:rPr>
          <w:rStyle w:val="a5"/>
          <w:sz w:val="18"/>
          <w:szCs w:val="18"/>
        </w:rPr>
        <w:footnoteRef/>
      </w:r>
      <w:r w:rsidRPr="007E12A5">
        <w:rPr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7E12A5">
        <w:rPr>
          <w:sz w:val="18"/>
          <w:szCs w:val="18"/>
        </w:rPr>
        <w:br/>
        <w:t>9 марта 2016 г., регистрационный № 41337).</w:t>
      </w:r>
    </w:p>
  </w:footnote>
  <w:footnote w:id="4">
    <w:p w14:paraId="1F8FAD01" w14:textId="77777777" w:rsidR="00CB51AB" w:rsidRPr="007E12A5" w:rsidRDefault="00CB51AB" w:rsidP="007E12A5">
      <w:pPr>
        <w:pStyle w:val="1"/>
        <w:shd w:val="clear" w:color="auto" w:fill="FFFFFF"/>
        <w:spacing w:before="0"/>
        <w:ind w:left="0" w:firstLine="0"/>
        <w:jc w:val="both"/>
        <w:rPr>
          <w:rFonts w:cs="Times New Roman"/>
          <w:color w:val="auto"/>
          <w:sz w:val="18"/>
          <w:szCs w:val="18"/>
        </w:rPr>
      </w:pPr>
      <w:r w:rsidRPr="007E12A5">
        <w:rPr>
          <w:rStyle w:val="a5"/>
          <w:color w:val="auto"/>
          <w:sz w:val="18"/>
          <w:szCs w:val="18"/>
        </w:rPr>
        <w:footnoteRef/>
      </w:r>
      <w:r w:rsidRPr="007E12A5">
        <w:rPr>
          <w:color w:val="auto"/>
          <w:sz w:val="18"/>
          <w:szCs w:val="18"/>
        </w:rPr>
        <w:t xml:space="preserve"> Часть 3 статьи 76 Федерального закона от 29 декабря 2012 г. № 273-ФЗ «Об образовании в Российской Федерации» </w:t>
      </w:r>
      <w:r w:rsidRPr="007E12A5">
        <w:rPr>
          <w:rFonts w:cs="Times New Roman"/>
          <w:color w:val="auto"/>
          <w:sz w:val="18"/>
          <w:szCs w:val="18"/>
        </w:rPr>
        <w:t>(Собрание законодательства Российской Федерации 2012, № 53, ст. 7598; 2020, № 6, ст. 588)</w:t>
      </w:r>
    </w:p>
  </w:footnote>
  <w:footnote w:id="5">
    <w:p w14:paraId="4C9BDF1E" w14:textId="0B4DECF5" w:rsidR="00CB51AB" w:rsidRPr="007E12A5" w:rsidRDefault="00CB51AB" w:rsidP="007E12A5">
      <w:pPr>
        <w:pStyle w:val="ab"/>
        <w:jc w:val="both"/>
        <w:rPr>
          <w:sz w:val="18"/>
          <w:szCs w:val="18"/>
        </w:rPr>
      </w:pPr>
      <w:r w:rsidRPr="007E12A5">
        <w:rPr>
          <w:rStyle w:val="a5"/>
          <w:sz w:val="18"/>
          <w:szCs w:val="18"/>
        </w:rPr>
        <w:footnoteRef/>
      </w:r>
      <w:r w:rsidRPr="007E12A5">
        <w:rPr>
          <w:sz w:val="18"/>
          <w:szCs w:val="18"/>
        </w:rPr>
        <w:t xml:space="preserve"> </w:t>
      </w:r>
      <w:r w:rsidRPr="007E12A5">
        <w:rPr>
          <w:kern w:val="36"/>
          <w:sz w:val="18"/>
          <w:szCs w:val="18"/>
        </w:rPr>
        <w:t>Приказ Министерства труда и социальной защиты Российской Федерации от 31 июля 2020 года № 475н «Об утверждении профессионального стандарта «</w:t>
      </w:r>
      <w:r w:rsidRPr="007E12A5">
        <w:rPr>
          <w:sz w:val="18"/>
          <w:szCs w:val="18"/>
        </w:rPr>
        <w:t>Медицинская сестра / медицинский брат</w:t>
      </w:r>
      <w:r w:rsidRPr="007E12A5">
        <w:rPr>
          <w:kern w:val="36"/>
          <w:sz w:val="18"/>
          <w:szCs w:val="18"/>
        </w:rPr>
        <w:t>» (</w:t>
      </w:r>
      <w:hyperlink r:id="rId2" w:history="1">
        <w:r w:rsidRPr="007E12A5">
          <w:rPr>
            <w:rStyle w:val="aa"/>
            <w:color w:val="auto"/>
            <w:sz w:val="18"/>
            <w:szCs w:val="18"/>
            <w:u w:val="none"/>
            <w:shd w:val="clear" w:color="auto" w:fill="FFFFFF"/>
          </w:rPr>
          <w:t xml:space="preserve">зарегистрирован  </w:t>
        </w:r>
        <w:r w:rsidRPr="007E12A5">
          <w:rPr>
            <w:rStyle w:val="aa"/>
            <w:color w:val="auto"/>
            <w:kern w:val="36"/>
            <w:sz w:val="18"/>
            <w:szCs w:val="18"/>
            <w:u w:val="none"/>
          </w:rPr>
          <w:t>Министерством юстиции Российской Федерации от</w:t>
        </w:r>
        <w:r w:rsidRPr="007E12A5">
          <w:rPr>
            <w:rStyle w:val="aa"/>
            <w:color w:val="auto"/>
            <w:sz w:val="18"/>
            <w:szCs w:val="18"/>
            <w:u w:val="none"/>
            <w:shd w:val="clear" w:color="auto" w:fill="FFFFFF"/>
          </w:rPr>
          <w:t xml:space="preserve"> 4 сентября 2020 года № 59649</w:t>
        </w:r>
      </w:hyperlink>
      <w:r w:rsidRPr="007E12A5">
        <w:rPr>
          <w:sz w:val="18"/>
          <w:szCs w:val="18"/>
        </w:rPr>
        <w:t>)</w:t>
      </w:r>
    </w:p>
  </w:footnote>
  <w:footnote w:id="6">
    <w:p w14:paraId="5E26A93A" w14:textId="223FDA79" w:rsidR="00CB51AB" w:rsidRPr="007E12A5" w:rsidRDefault="00CB51AB" w:rsidP="007E12A5">
      <w:pPr>
        <w:pStyle w:val="ab"/>
        <w:jc w:val="both"/>
        <w:rPr>
          <w:sz w:val="18"/>
          <w:szCs w:val="18"/>
        </w:rPr>
      </w:pPr>
      <w:r w:rsidRPr="007E12A5">
        <w:rPr>
          <w:rStyle w:val="a5"/>
          <w:sz w:val="18"/>
          <w:szCs w:val="18"/>
        </w:rPr>
        <w:footnoteRef/>
      </w:r>
      <w:r w:rsidRPr="007E12A5">
        <w:rPr>
          <w:sz w:val="18"/>
          <w:szCs w:val="18"/>
        </w:rPr>
        <w:t xml:space="preserve"> в настоящее время профильный профессиональный стандарт отсутствует, после утверждения соответствующего профессионального стандарта программа будет скорректирована.</w:t>
      </w:r>
    </w:p>
  </w:footnote>
  <w:footnote w:id="7">
    <w:p w14:paraId="506F9A12" w14:textId="0F090CCA" w:rsidR="00CB51AB" w:rsidRPr="007E12A5" w:rsidRDefault="00CB51AB" w:rsidP="007E12A5">
      <w:pPr>
        <w:pStyle w:val="ab"/>
        <w:jc w:val="both"/>
        <w:rPr>
          <w:sz w:val="18"/>
          <w:szCs w:val="18"/>
        </w:rPr>
      </w:pPr>
      <w:r w:rsidRPr="007E12A5">
        <w:rPr>
          <w:rStyle w:val="a5"/>
          <w:sz w:val="18"/>
          <w:szCs w:val="18"/>
        </w:rPr>
        <w:t xml:space="preserve">6 </w:t>
      </w:r>
      <w:r w:rsidRPr="007E12A5">
        <w:rPr>
          <w:bCs/>
          <w:sz w:val="18"/>
          <w:szCs w:val="18"/>
        </w:rPr>
        <w:t xml:space="preserve">Приказ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</w:t>
      </w:r>
      <w:r w:rsidRPr="007E12A5">
        <w:rPr>
          <w:sz w:val="18"/>
          <w:szCs w:val="18"/>
        </w:rPr>
        <w:t>(зарегистрирован Министерством юстиции Российской Федерации 25 августа 2010 г., регистрационный № 18247).</w:t>
      </w:r>
    </w:p>
  </w:footnote>
  <w:footnote w:id="8">
    <w:p w14:paraId="6476808D" w14:textId="77777777" w:rsidR="00CB51AB" w:rsidRPr="007E12A5" w:rsidRDefault="00CB51AB" w:rsidP="007E12A5">
      <w:pPr>
        <w:pStyle w:val="ab"/>
        <w:keepLines/>
        <w:jc w:val="both"/>
        <w:rPr>
          <w:sz w:val="18"/>
          <w:szCs w:val="18"/>
        </w:rPr>
      </w:pPr>
      <w:r w:rsidRPr="007E12A5">
        <w:rPr>
          <w:rStyle w:val="a5"/>
          <w:sz w:val="18"/>
          <w:szCs w:val="18"/>
        </w:rPr>
        <w:footnoteRef/>
      </w:r>
      <w:hyperlink r:id="rId3" w:history="1">
        <w:r w:rsidRPr="007E12A5">
          <w:rPr>
            <w:sz w:val="18"/>
            <w:szCs w:val="18"/>
            <w:lang w:eastAsia="en-US"/>
          </w:rPr>
          <w:t>Часть 12 статьи 76</w:t>
        </w:r>
      </w:hyperlink>
      <w:r w:rsidRPr="007E12A5">
        <w:rPr>
          <w:sz w:val="18"/>
          <w:szCs w:val="18"/>
        </w:rPr>
        <w:t xml:space="preserve">Федерального закона № 273-ФЗ (Собрание законодательства Российской Федерации 2012, </w:t>
      </w:r>
      <w:r w:rsidRPr="007E12A5">
        <w:rPr>
          <w:sz w:val="18"/>
          <w:szCs w:val="18"/>
        </w:rPr>
        <w:br/>
        <w:t>№ 53, ст. 7598, 2020, №6, ст.588).</w:t>
      </w:r>
    </w:p>
  </w:footnote>
  <w:footnote w:id="9">
    <w:p w14:paraId="312E7D29" w14:textId="77777777" w:rsidR="00CB51AB" w:rsidRPr="007E12A5" w:rsidRDefault="00CB51AB" w:rsidP="007E12A5">
      <w:pPr>
        <w:pStyle w:val="ab"/>
        <w:jc w:val="both"/>
        <w:rPr>
          <w:sz w:val="18"/>
          <w:szCs w:val="18"/>
        </w:rPr>
      </w:pPr>
      <w:r w:rsidRPr="007E12A5">
        <w:rPr>
          <w:rStyle w:val="a5"/>
          <w:sz w:val="18"/>
          <w:szCs w:val="18"/>
        </w:rPr>
        <w:footnoteRef/>
      </w:r>
      <w:r w:rsidRPr="007E12A5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7E12A5">
        <w:rPr>
          <w:sz w:val="18"/>
          <w:szCs w:val="18"/>
        </w:rPr>
        <w:br/>
        <w:t>№ 53, ст. 7598, 2021, № 1, ст. 56).</w:t>
      </w:r>
    </w:p>
  </w:footnote>
  <w:footnote w:id="10">
    <w:p w14:paraId="1E61C518" w14:textId="5D6C8D88" w:rsidR="00CB51AB" w:rsidRPr="007E12A5" w:rsidRDefault="00CB51AB" w:rsidP="007E12A5">
      <w:pPr>
        <w:pStyle w:val="ab"/>
        <w:jc w:val="both"/>
        <w:rPr>
          <w:sz w:val="18"/>
          <w:szCs w:val="18"/>
        </w:rPr>
      </w:pPr>
      <w:r w:rsidRPr="007E12A5">
        <w:rPr>
          <w:rStyle w:val="a5"/>
          <w:sz w:val="18"/>
          <w:szCs w:val="18"/>
        </w:rPr>
        <w:footnoteRef/>
      </w:r>
      <w:r w:rsidRPr="007E12A5">
        <w:rPr>
          <w:rStyle w:val="a6"/>
          <w:b w:val="0"/>
          <w:color w:val="auto"/>
          <w:sz w:val="18"/>
          <w:szCs w:val="18"/>
        </w:rPr>
        <w:t>Часть 4 статьи 82</w:t>
      </w:r>
      <w:r w:rsidRPr="007E12A5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7E12A5">
        <w:rPr>
          <w:sz w:val="18"/>
          <w:szCs w:val="18"/>
        </w:rPr>
        <w:br/>
        <w:t>№ 53, ст. 7598, 2019, №30, ст.4134).</w:t>
      </w:r>
    </w:p>
  </w:footnote>
  <w:footnote w:id="11">
    <w:p w14:paraId="27D2F433" w14:textId="77777777" w:rsidR="00CB51AB" w:rsidRPr="007E12A5" w:rsidRDefault="00CB51AB" w:rsidP="007E12A5">
      <w:pPr>
        <w:pStyle w:val="ab"/>
        <w:jc w:val="both"/>
        <w:rPr>
          <w:sz w:val="18"/>
          <w:szCs w:val="18"/>
        </w:rPr>
      </w:pPr>
      <w:r w:rsidRPr="007E12A5">
        <w:rPr>
          <w:rStyle w:val="a5"/>
          <w:sz w:val="18"/>
          <w:szCs w:val="18"/>
        </w:rPr>
        <w:footnoteRef/>
      </w:r>
      <w:r w:rsidRPr="007E12A5">
        <w:rPr>
          <w:sz w:val="18"/>
          <w:szCs w:val="18"/>
        </w:rPr>
        <w:t xml:space="preserve"> Статья 15 Федерального закона № 273-ФЗ (Собрание законодательства Российской Федерации 2012, № 53, </w:t>
      </w:r>
      <w:r w:rsidRPr="007E12A5">
        <w:rPr>
          <w:sz w:val="18"/>
          <w:szCs w:val="18"/>
        </w:rPr>
        <w:br/>
        <w:t xml:space="preserve">ст. 7598; 2019, № 49, 6962). </w:t>
      </w:r>
    </w:p>
  </w:footnote>
  <w:footnote w:id="12">
    <w:p w14:paraId="62EF1122" w14:textId="77777777" w:rsidR="00CB51AB" w:rsidRPr="007E12A5" w:rsidRDefault="00CB51AB" w:rsidP="007E12A5">
      <w:pPr>
        <w:pStyle w:val="ab"/>
        <w:jc w:val="both"/>
        <w:rPr>
          <w:sz w:val="18"/>
          <w:szCs w:val="18"/>
        </w:rPr>
      </w:pPr>
      <w:r w:rsidRPr="007E12A5">
        <w:rPr>
          <w:rStyle w:val="a5"/>
          <w:sz w:val="18"/>
          <w:szCs w:val="18"/>
        </w:rPr>
        <w:footnoteRef/>
      </w:r>
      <w:r w:rsidRPr="007E12A5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2021, № 1, ст. 56).</w:t>
      </w:r>
    </w:p>
  </w:footnote>
  <w:footnote w:id="13">
    <w:p w14:paraId="08711F92" w14:textId="77777777" w:rsidR="00CB51AB" w:rsidRPr="007E12A5" w:rsidRDefault="00CB51AB" w:rsidP="007E12A5">
      <w:pPr>
        <w:pStyle w:val="ab"/>
        <w:jc w:val="both"/>
        <w:rPr>
          <w:sz w:val="18"/>
          <w:szCs w:val="18"/>
        </w:rPr>
      </w:pPr>
      <w:r w:rsidRPr="007E12A5">
        <w:rPr>
          <w:rStyle w:val="a5"/>
          <w:sz w:val="18"/>
          <w:szCs w:val="18"/>
        </w:rPr>
        <w:footnoteRef/>
      </w:r>
      <w:r w:rsidRPr="007E12A5"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4">
    <w:p w14:paraId="76D4CBD3" w14:textId="77777777" w:rsidR="00CB51AB" w:rsidRPr="007E12A5" w:rsidRDefault="00CB51AB" w:rsidP="007E12A5">
      <w:pPr>
        <w:pStyle w:val="ab"/>
        <w:jc w:val="both"/>
        <w:rPr>
          <w:sz w:val="18"/>
          <w:szCs w:val="18"/>
        </w:rPr>
      </w:pPr>
      <w:r w:rsidRPr="007E12A5">
        <w:rPr>
          <w:rStyle w:val="a5"/>
          <w:sz w:val="18"/>
          <w:szCs w:val="18"/>
        </w:rPr>
        <w:footnoteRef/>
      </w:r>
      <w:r w:rsidRPr="007E12A5">
        <w:rPr>
          <w:sz w:val="18"/>
          <w:szCs w:val="18"/>
        </w:rPr>
        <w:t xml:space="preserve"> ТК - текущий контроль.</w:t>
      </w:r>
    </w:p>
  </w:footnote>
  <w:footnote w:id="15">
    <w:p w14:paraId="398867F7" w14:textId="77777777" w:rsidR="00CB51AB" w:rsidRPr="007E12A5" w:rsidRDefault="00CB51AB" w:rsidP="007E12A5">
      <w:pPr>
        <w:pStyle w:val="ab"/>
        <w:jc w:val="both"/>
        <w:rPr>
          <w:sz w:val="18"/>
          <w:szCs w:val="18"/>
        </w:rPr>
      </w:pPr>
      <w:r w:rsidRPr="007E12A5">
        <w:rPr>
          <w:rStyle w:val="a5"/>
          <w:sz w:val="18"/>
          <w:szCs w:val="18"/>
        </w:rPr>
        <w:footnoteRef/>
      </w:r>
      <w:r w:rsidRPr="007E12A5">
        <w:rPr>
          <w:sz w:val="18"/>
          <w:szCs w:val="18"/>
        </w:rPr>
        <w:t xml:space="preserve"> ПА – промежуточная аттестация</w:t>
      </w:r>
    </w:p>
  </w:footnote>
  <w:footnote w:id="16">
    <w:p w14:paraId="3C835E9A" w14:textId="77777777" w:rsidR="00CB51AB" w:rsidRPr="007E12A5" w:rsidRDefault="00CB51AB" w:rsidP="007E12A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E12A5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E12A5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7">
    <w:p w14:paraId="16D10FAB" w14:textId="77777777" w:rsidR="00CB51AB" w:rsidRPr="007E12A5" w:rsidRDefault="00CB51AB" w:rsidP="007E12A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7E12A5">
        <w:rPr>
          <w:rStyle w:val="a5"/>
          <w:sz w:val="18"/>
          <w:szCs w:val="18"/>
        </w:rPr>
        <w:footnoteRef/>
      </w:r>
      <w:r w:rsidRPr="007E12A5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7E12A5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7E12A5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7E12A5">
        <w:rPr>
          <w:sz w:val="18"/>
          <w:szCs w:val="18"/>
          <w:shd w:val="clear" w:color="auto" w:fill="FFFFFF"/>
        </w:rPr>
        <w:t>18638</w:t>
      </w:r>
      <w:r w:rsidRPr="007E12A5">
        <w:rPr>
          <w:sz w:val="18"/>
          <w:szCs w:val="18"/>
        </w:rPr>
        <w:t>).</w:t>
      </w:r>
    </w:p>
    <w:p w14:paraId="6D52BECD" w14:textId="77777777" w:rsidR="00CB51AB" w:rsidRPr="007E12A5" w:rsidRDefault="00CB51AB" w:rsidP="007E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</w:sdtPr>
    <w:sdtEndPr/>
    <w:sdtContent>
      <w:p w14:paraId="4A314509" w14:textId="15553229" w:rsidR="00CB51AB" w:rsidRPr="00172F7E" w:rsidRDefault="00CB51AB">
        <w:pPr>
          <w:pStyle w:val="ad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E41D42">
          <w:rPr>
            <w:rFonts w:ascii="Times New Roman" w:hAnsi="Times New Roman" w:cs="Times New Roman"/>
            <w:noProof/>
          </w:rPr>
          <w:t>33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F324C6D" w14:textId="77777777" w:rsidR="00CB51AB" w:rsidRDefault="00CB51A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09CB8" w14:textId="77777777" w:rsidR="00CB51AB" w:rsidRDefault="00CB51AB">
    <w:pPr>
      <w:pStyle w:val="ad"/>
      <w:jc w:val="center"/>
    </w:pPr>
  </w:p>
  <w:p w14:paraId="588936A7" w14:textId="77777777" w:rsidR="00CB51AB" w:rsidRDefault="00CB51A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12E44"/>
    <w:multiLevelType w:val="hybridMultilevel"/>
    <w:tmpl w:val="8C1C9F52"/>
    <w:lvl w:ilvl="0" w:tplc="F8268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F275F5"/>
    <w:multiLevelType w:val="hybridMultilevel"/>
    <w:tmpl w:val="0988FF12"/>
    <w:lvl w:ilvl="0" w:tplc="80EC6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4E1881"/>
    <w:multiLevelType w:val="hybridMultilevel"/>
    <w:tmpl w:val="AA4A8BA4"/>
    <w:lvl w:ilvl="0" w:tplc="7AEAD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87870"/>
    <w:multiLevelType w:val="hybridMultilevel"/>
    <w:tmpl w:val="5706EA50"/>
    <w:lvl w:ilvl="0" w:tplc="7AEAD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7F31E6"/>
    <w:multiLevelType w:val="hybridMultilevel"/>
    <w:tmpl w:val="25A0E7E8"/>
    <w:lvl w:ilvl="0" w:tplc="80EC62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B3304C"/>
    <w:multiLevelType w:val="hybridMultilevel"/>
    <w:tmpl w:val="3AAEA766"/>
    <w:lvl w:ilvl="0" w:tplc="80EC6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77950C2"/>
    <w:multiLevelType w:val="hybridMultilevel"/>
    <w:tmpl w:val="F3B89D1E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5481F9B"/>
    <w:multiLevelType w:val="hybridMultilevel"/>
    <w:tmpl w:val="872C3A58"/>
    <w:lvl w:ilvl="0" w:tplc="B36CE3C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79D13A6"/>
    <w:multiLevelType w:val="hybridMultilevel"/>
    <w:tmpl w:val="F050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7"/>
  </w:num>
  <w:num w:numId="5">
    <w:abstractNumId w:val="12"/>
  </w:num>
  <w:num w:numId="6">
    <w:abstractNumId w:val="0"/>
    <w:lvlOverride w:ilvl="0">
      <w:startOverride w:val="3"/>
    </w:lvlOverride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4"/>
  </w:num>
  <w:num w:numId="14">
    <w:abstractNumId w:val="16"/>
  </w:num>
  <w:num w:numId="15">
    <w:abstractNumId w:val="10"/>
  </w:num>
  <w:num w:numId="16">
    <w:abstractNumId w:val="8"/>
  </w:num>
  <w:num w:numId="17">
    <w:abstractNumId w:val="2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2F29"/>
    <w:rsid w:val="0001347F"/>
    <w:rsid w:val="00014C6E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4E0"/>
    <w:rsid w:val="00042252"/>
    <w:rsid w:val="00043A01"/>
    <w:rsid w:val="00044552"/>
    <w:rsid w:val="000449D0"/>
    <w:rsid w:val="00044C73"/>
    <w:rsid w:val="00046A32"/>
    <w:rsid w:val="00046A4B"/>
    <w:rsid w:val="00047C14"/>
    <w:rsid w:val="00051544"/>
    <w:rsid w:val="00051CA0"/>
    <w:rsid w:val="0005239B"/>
    <w:rsid w:val="00052E3C"/>
    <w:rsid w:val="00053C62"/>
    <w:rsid w:val="00054661"/>
    <w:rsid w:val="00054980"/>
    <w:rsid w:val="000557DB"/>
    <w:rsid w:val="00056DF7"/>
    <w:rsid w:val="00057C95"/>
    <w:rsid w:val="00057D10"/>
    <w:rsid w:val="00057EE6"/>
    <w:rsid w:val="0006025E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2B97"/>
    <w:rsid w:val="00084688"/>
    <w:rsid w:val="00085C96"/>
    <w:rsid w:val="000861F8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4919"/>
    <w:rsid w:val="00094DE4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542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51C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031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2EF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2D9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F2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424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683D"/>
    <w:rsid w:val="00117476"/>
    <w:rsid w:val="00117C4C"/>
    <w:rsid w:val="0012082A"/>
    <w:rsid w:val="00121156"/>
    <w:rsid w:val="00121CE0"/>
    <w:rsid w:val="00122176"/>
    <w:rsid w:val="00122275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4F2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3117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258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0"/>
    <w:rsid w:val="001920CD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8C3"/>
    <w:rsid w:val="001A0E14"/>
    <w:rsid w:val="001A1C3C"/>
    <w:rsid w:val="001A528E"/>
    <w:rsid w:val="001A5710"/>
    <w:rsid w:val="001A59CF"/>
    <w:rsid w:val="001A6528"/>
    <w:rsid w:val="001A6B7D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5974"/>
    <w:rsid w:val="001B6383"/>
    <w:rsid w:val="001B7053"/>
    <w:rsid w:val="001B7121"/>
    <w:rsid w:val="001B7210"/>
    <w:rsid w:val="001B729F"/>
    <w:rsid w:val="001B7770"/>
    <w:rsid w:val="001B7DD8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2223"/>
    <w:rsid w:val="001E2C0F"/>
    <w:rsid w:val="001E2F15"/>
    <w:rsid w:val="001E376D"/>
    <w:rsid w:val="001E3F18"/>
    <w:rsid w:val="001E435B"/>
    <w:rsid w:val="001E4493"/>
    <w:rsid w:val="001E4AB7"/>
    <w:rsid w:val="001E4C31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1A4"/>
    <w:rsid w:val="001F292C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385F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9C5"/>
    <w:rsid w:val="00233244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CBB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4D9C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3FB7"/>
    <w:rsid w:val="0026547A"/>
    <w:rsid w:val="002657A5"/>
    <w:rsid w:val="00265807"/>
    <w:rsid w:val="00265842"/>
    <w:rsid w:val="00265914"/>
    <w:rsid w:val="00265BAE"/>
    <w:rsid w:val="002667F3"/>
    <w:rsid w:val="00266D64"/>
    <w:rsid w:val="00267058"/>
    <w:rsid w:val="00267C4F"/>
    <w:rsid w:val="00267C98"/>
    <w:rsid w:val="00270777"/>
    <w:rsid w:val="00270C5D"/>
    <w:rsid w:val="00271017"/>
    <w:rsid w:val="00271111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24B"/>
    <w:rsid w:val="0028757B"/>
    <w:rsid w:val="002875B4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1B6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222"/>
    <w:rsid w:val="002F2397"/>
    <w:rsid w:val="002F37D6"/>
    <w:rsid w:val="002F3B65"/>
    <w:rsid w:val="002F46F9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1546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07EAE"/>
    <w:rsid w:val="0031005E"/>
    <w:rsid w:val="003103DA"/>
    <w:rsid w:val="00310B85"/>
    <w:rsid w:val="00310E90"/>
    <w:rsid w:val="003113E3"/>
    <w:rsid w:val="0031144B"/>
    <w:rsid w:val="00311B74"/>
    <w:rsid w:val="00313344"/>
    <w:rsid w:val="0031390B"/>
    <w:rsid w:val="003143B8"/>
    <w:rsid w:val="00314862"/>
    <w:rsid w:val="00314915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12C"/>
    <w:rsid w:val="00341361"/>
    <w:rsid w:val="0034166F"/>
    <w:rsid w:val="00342269"/>
    <w:rsid w:val="00342495"/>
    <w:rsid w:val="003424A6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531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3DC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111"/>
    <w:rsid w:val="00396B38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72E"/>
    <w:rsid w:val="003D0ADA"/>
    <w:rsid w:val="003D0BD8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35B1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60F2"/>
    <w:rsid w:val="004074C3"/>
    <w:rsid w:val="004104E2"/>
    <w:rsid w:val="004110C5"/>
    <w:rsid w:val="00411169"/>
    <w:rsid w:val="004111F7"/>
    <w:rsid w:val="0041130B"/>
    <w:rsid w:val="004116B7"/>
    <w:rsid w:val="004122E9"/>
    <w:rsid w:val="004126D7"/>
    <w:rsid w:val="004127C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3FB9"/>
    <w:rsid w:val="0042449B"/>
    <w:rsid w:val="004244EA"/>
    <w:rsid w:val="004246C1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6831"/>
    <w:rsid w:val="004476CC"/>
    <w:rsid w:val="00447E3C"/>
    <w:rsid w:val="00451604"/>
    <w:rsid w:val="00451736"/>
    <w:rsid w:val="00453DBB"/>
    <w:rsid w:val="00453E4F"/>
    <w:rsid w:val="00454397"/>
    <w:rsid w:val="00454781"/>
    <w:rsid w:val="00454C0E"/>
    <w:rsid w:val="004560EB"/>
    <w:rsid w:val="0045632E"/>
    <w:rsid w:val="004568A3"/>
    <w:rsid w:val="00460F14"/>
    <w:rsid w:val="0046116D"/>
    <w:rsid w:val="004616D3"/>
    <w:rsid w:val="00461811"/>
    <w:rsid w:val="00462529"/>
    <w:rsid w:val="00462F18"/>
    <w:rsid w:val="00463B2C"/>
    <w:rsid w:val="00463F39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5B7"/>
    <w:rsid w:val="00473843"/>
    <w:rsid w:val="004739CF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6F"/>
    <w:rsid w:val="0048638E"/>
    <w:rsid w:val="00486822"/>
    <w:rsid w:val="004870FD"/>
    <w:rsid w:val="00490A72"/>
    <w:rsid w:val="00492D93"/>
    <w:rsid w:val="00493582"/>
    <w:rsid w:val="00493FA5"/>
    <w:rsid w:val="0049542A"/>
    <w:rsid w:val="00495DCF"/>
    <w:rsid w:val="00496212"/>
    <w:rsid w:val="00496FD5"/>
    <w:rsid w:val="00497CFD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4032"/>
    <w:rsid w:val="004B53F0"/>
    <w:rsid w:val="004B54A3"/>
    <w:rsid w:val="004B573F"/>
    <w:rsid w:val="004B5F26"/>
    <w:rsid w:val="004B6B55"/>
    <w:rsid w:val="004B6EB5"/>
    <w:rsid w:val="004B736D"/>
    <w:rsid w:val="004B7DD7"/>
    <w:rsid w:val="004C00BB"/>
    <w:rsid w:val="004C0F20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F5C"/>
    <w:rsid w:val="004F158D"/>
    <w:rsid w:val="004F15AF"/>
    <w:rsid w:val="004F1756"/>
    <w:rsid w:val="004F2276"/>
    <w:rsid w:val="004F2652"/>
    <w:rsid w:val="004F355C"/>
    <w:rsid w:val="004F364F"/>
    <w:rsid w:val="004F36EB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0EC"/>
    <w:rsid w:val="00505EA0"/>
    <w:rsid w:val="00505FD3"/>
    <w:rsid w:val="005061D4"/>
    <w:rsid w:val="0050760E"/>
    <w:rsid w:val="00510354"/>
    <w:rsid w:val="005107B0"/>
    <w:rsid w:val="0051225E"/>
    <w:rsid w:val="005123B9"/>
    <w:rsid w:val="00512805"/>
    <w:rsid w:val="00512B71"/>
    <w:rsid w:val="005148ED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3AF2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1DE"/>
    <w:rsid w:val="005475B9"/>
    <w:rsid w:val="00547C5D"/>
    <w:rsid w:val="00550553"/>
    <w:rsid w:val="00550783"/>
    <w:rsid w:val="00551176"/>
    <w:rsid w:val="005511C7"/>
    <w:rsid w:val="0055126C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340"/>
    <w:rsid w:val="00587BB6"/>
    <w:rsid w:val="00587BEE"/>
    <w:rsid w:val="00587D15"/>
    <w:rsid w:val="00587DDB"/>
    <w:rsid w:val="00590156"/>
    <w:rsid w:val="00590648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1E28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9FE"/>
    <w:rsid w:val="00610D8B"/>
    <w:rsid w:val="0061140B"/>
    <w:rsid w:val="00611891"/>
    <w:rsid w:val="006124C1"/>
    <w:rsid w:val="0061264A"/>
    <w:rsid w:val="00613147"/>
    <w:rsid w:val="0061383F"/>
    <w:rsid w:val="006139B6"/>
    <w:rsid w:val="00614757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5495"/>
    <w:rsid w:val="00635B9A"/>
    <w:rsid w:val="00635D27"/>
    <w:rsid w:val="0063735C"/>
    <w:rsid w:val="00637460"/>
    <w:rsid w:val="00637D53"/>
    <w:rsid w:val="006421A1"/>
    <w:rsid w:val="00642FF6"/>
    <w:rsid w:val="00644B88"/>
    <w:rsid w:val="006451B6"/>
    <w:rsid w:val="00650063"/>
    <w:rsid w:val="006501E4"/>
    <w:rsid w:val="00650C8B"/>
    <w:rsid w:val="00651244"/>
    <w:rsid w:val="006512C3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B71"/>
    <w:rsid w:val="00660008"/>
    <w:rsid w:val="00662476"/>
    <w:rsid w:val="00662544"/>
    <w:rsid w:val="006625C3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0FB3"/>
    <w:rsid w:val="0067187B"/>
    <w:rsid w:val="006725A1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1ECA"/>
    <w:rsid w:val="00684D6D"/>
    <w:rsid w:val="0068513E"/>
    <w:rsid w:val="00685268"/>
    <w:rsid w:val="00686B9F"/>
    <w:rsid w:val="00686CA1"/>
    <w:rsid w:val="00691EDA"/>
    <w:rsid w:val="006925E5"/>
    <w:rsid w:val="0069347D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D5910"/>
    <w:rsid w:val="006E06EA"/>
    <w:rsid w:val="006E0A39"/>
    <w:rsid w:val="006E0D66"/>
    <w:rsid w:val="006E1520"/>
    <w:rsid w:val="006E17A7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5C4E"/>
    <w:rsid w:val="006F6567"/>
    <w:rsid w:val="006F6ADC"/>
    <w:rsid w:val="006F75EC"/>
    <w:rsid w:val="006F7E17"/>
    <w:rsid w:val="0070061B"/>
    <w:rsid w:val="007008DD"/>
    <w:rsid w:val="00700ED5"/>
    <w:rsid w:val="00700FE8"/>
    <w:rsid w:val="00701021"/>
    <w:rsid w:val="007015C5"/>
    <w:rsid w:val="00701A6C"/>
    <w:rsid w:val="00701FAA"/>
    <w:rsid w:val="0070286A"/>
    <w:rsid w:val="0070288F"/>
    <w:rsid w:val="00703901"/>
    <w:rsid w:val="0070412A"/>
    <w:rsid w:val="00705625"/>
    <w:rsid w:val="00705673"/>
    <w:rsid w:val="00706B97"/>
    <w:rsid w:val="00710F4E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75D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5AC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37F5B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23B6"/>
    <w:rsid w:val="00752CBB"/>
    <w:rsid w:val="00752D41"/>
    <w:rsid w:val="007540F2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F5C"/>
    <w:rsid w:val="00764E1E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77BA6"/>
    <w:rsid w:val="00780B17"/>
    <w:rsid w:val="00780C53"/>
    <w:rsid w:val="00780D30"/>
    <w:rsid w:val="00781A16"/>
    <w:rsid w:val="00782B1B"/>
    <w:rsid w:val="00783835"/>
    <w:rsid w:val="00783B28"/>
    <w:rsid w:val="00783DE8"/>
    <w:rsid w:val="00783DFA"/>
    <w:rsid w:val="00784612"/>
    <w:rsid w:val="00784A10"/>
    <w:rsid w:val="007853CA"/>
    <w:rsid w:val="00785ADE"/>
    <w:rsid w:val="007869D2"/>
    <w:rsid w:val="00786ED7"/>
    <w:rsid w:val="007873EC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2FF0"/>
    <w:rsid w:val="007A3096"/>
    <w:rsid w:val="007A3995"/>
    <w:rsid w:val="007A3FD8"/>
    <w:rsid w:val="007A450D"/>
    <w:rsid w:val="007A4811"/>
    <w:rsid w:val="007A5B50"/>
    <w:rsid w:val="007A607B"/>
    <w:rsid w:val="007A613D"/>
    <w:rsid w:val="007A61E7"/>
    <w:rsid w:val="007A6DC1"/>
    <w:rsid w:val="007A7650"/>
    <w:rsid w:val="007B0417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D0357"/>
    <w:rsid w:val="007D0D5E"/>
    <w:rsid w:val="007D165F"/>
    <w:rsid w:val="007D2508"/>
    <w:rsid w:val="007D2F69"/>
    <w:rsid w:val="007D2F93"/>
    <w:rsid w:val="007D308B"/>
    <w:rsid w:val="007D3539"/>
    <w:rsid w:val="007D398C"/>
    <w:rsid w:val="007D4503"/>
    <w:rsid w:val="007D4D4E"/>
    <w:rsid w:val="007D5401"/>
    <w:rsid w:val="007D6363"/>
    <w:rsid w:val="007D792F"/>
    <w:rsid w:val="007E0E0D"/>
    <w:rsid w:val="007E1200"/>
    <w:rsid w:val="007E12A5"/>
    <w:rsid w:val="007E16F7"/>
    <w:rsid w:val="007E2476"/>
    <w:rsid w:val="007E2E36"/>
    <w:rsid w:val="007E33BB"/>
    <w:rsid w:val="007E456A"/>
    <w:rsid w:val="007E46D3"/>
    <w:rsid w:val="007E4AD4"/>
    <w:rsid w:val="007E5322"/>
    <w:rsid w:val="007E53CA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15FF"/>
    <w:rsid w:val="0080164F"/>
    <w:rsid w:val="0080187A"/>
    <w:rsid w:val="00801A62"/>
    <w:rsid w:val="008021DE"/>
    <w:rsid w:val="0080263C"/>
    <w:rsid w:val="00802ACF"/>
    <w:rsid w:val="00802AF7"/>
    <w:rsid w:val="00802F5A"/>
    <w:rsid w:val="00803AB7"/>
    <w:rsid w:val="00803F8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ADD"/>
    <w:rsid w:val="00814CB9"/>
    <w:rsid w:val="00814D0F"/>
    <w:rsid w:val="00815A91"/>
    <w:rsid w:val="008172F3"/>
    <w:rsid w:val="0081760E"/>
    <w:rsid w:val="00817752"/>
    <w:rsid w:val="00817C36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6DD6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7AC3"/>
    <w:rsid w:val="00861271"/>
    <w:rsid w:val="0086174B"/>
    <w:rsid w:val="00862304"/>
    <w:rsid w:val="008623B9"/>
    <w:rsid w:val="0086269D"/>
    <w:rsid w:val="00863669"/>
    <w:rsid w:val="00863F84"/>
    <w:rsid w:val="0086494C"/>
    <w:rsid w:val="008657F8"/>
    <w:rsid w:val="008658CE"/>
    <w:rsid w:val="008661EB"/>
    <w:rsid w:val="00866461"/>
    <w:rsid w:val="008665BF"/>
    <w:rsid w:val="00867336"/>
    <w:rsid w:val="00870C20"/>
    <w:rsid w:val="00871F9C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2A21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205F"/>
    <w:rsid w:val="008A262F"/>
    <w:rsid w:val="008A2A4F"/>
    <w:rsid w:val="008A2CDC"/>
    <w:rsid w:val="008A2FF7"/>
    <w:rsid w:val="008A31D8"/>
    <w:rsid w:val="008A3748"/>
    <w:rsid w:val="008A4898"/>
    <w:rsid w:val="008A51A3"/>
    <w:rsid w:val="008A566D"/>
    <w:rsid w:val="008A5B37"/>
    <w:rsid w:val="008A625F"/>
    <w:rsid w:val="008A6E38"/>
    <w:rsid w:val="008A6F94"/>
    <w:rsid w:val="008A7161"/>
    <w:rsid w:val="008A75E3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1B"/>
    <w:rsid w:val="008B5389"/>
    <w:rsid w:val="008B64EF"/>
    <w:rsid w:val="008B6B33"/>
    <w:rsid w:val="008B7434"/>
    <w:rsid w:val="008B782B"/>
    <w:rsid w:val="008C0185"/>
    <w:rsid w:val="008C05A2"/>
    <w:rsid w:val="008C0E5B"/>
    <w:rsid w:val="008C0E97"/>
    <w:rsid w:val="008C1CDB"/>
    <w:rsid w:val="008C328B"/>
    <w:rsid w:val="008C365D"/>
    <w:rsid w:val="008C390C"/>
    <w:rsid w:val="008C40D1"/>
    <w:rsid w:val="008C43C8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3E1"/>
    <w:rsid w:val="008E156B"/>
    <w:rsid w:val="008E2443"/>
    <w:rsid w:val="008E2546"/>
    <w:rsid w:val="008E2BC4"/>
    <w:rsid w:val="008E34C5"/>
    <w:rsid w:val="008E4766"/>
    <w:rsid w:val="008E4A70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1428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03"/>
    <w:rsid w:val="00901DD4"/>
    <w:rsid w:val="009045E6"/>
    <w:rsid w:val="009049ED"/>
    <w:rsid w:val="00904D1F"/>
    <w:rsid w:val="00907277"/>
    <w:rsid w:val="0090748C"/>
    <w:rsid w:val="0090774E"/>
    <w:rsid w:val="00907F37"/>
    <w:rsid w:val="009103A1"/>
    <w:rsid w:val="00910AA9"/>
    <w:rsid w:val="009114EC"/>
    <w:rsid w:val="009124C5"/>
    <w:rsid w:val="00912EEA"/>
    <w:rsid w:val="00912FEC"/>
    <w:rsid w:val="0091346A"/>
    <w:rsid w:val="00914EE5"/>
    <w:rsid w:val="009153FA"/>
    <w:rsid w:val="00915503"/>
    <w:rsid w:val="009155A7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4FE0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687"/>
    <w:rsid w:val="00953272"/>
    <w:rsid w:val="00953590"/>
    <w:rsid w:val="00953861"/>
    <w:rsid w:val="0095422D"/>
    <w:rsid w:val="009549C3"/>
    <w:rsid w:val="009557C9"/>
    <w:rsid w:val="0095653C"/>
    <w:rsid w:val="00957AC1"/>
    <w:rsid w:val="00957ACA"/>
    <w:rsid w:val="00961D23"/>
    <w:rsid w:val="009620F9"/>
    <w:rsid w:val="009627F0"/>
    <w:rsid w:val="009635C1"/>
    <w:rsid w:val="00963715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205C"/>
    <w:rsid w:val="009752C1"/>
    <w:rsid w:val="009752EE"/>
    <w:rsid w:val="0097532C"/>
    <w:rsid w:val="00975D82"/>
    <w:rsid w:val="00976111"/>
    <w:rsid w:val="009763E9"/>
    <w:rsid w:val="00976555"/>
    <w:rsid w:val="00977164"/>
    <w:rsid w:val="00980C6E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420"/>
    <w:rsid w:val="009A6FA8"/>
    <w:rsid w:val="009A789D"/>
    <w:rsid w:val="009A7ADD"/>
    <w:rsid w:val="009B19C1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3121"/>
    <w:rsid w:val="009D3BAB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BA6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A85"/>
    <w:rsid w:val="009E7F4D"/>
    <w:rsid w:val="009F0006"/>
    <w:rsid w:val="009F0B9C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FB7"/>
    <w:rsid w:val="00A0019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0BE"/>
    <w:rsid w:val="00A129E2"/>
    <w:rsid w:val="00A12DD0"/>
    <w:rsid w:val="00A13131"/>
    <w:rsid w:val="00A145DB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1EBC"/>
    <w:rsid w:val="00A24235"/>
    <w:rsid w:val="00A243D5"/>
    <w:rsid w:val="00A2578A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4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5C83"/>
    <w:rsid w:val="00A5679E"/>
    <w:rsid w:val="00A56EB8"/>
    <w:rsid w:val="00A5796C"/>
    <w:rsid w:val="00A609F5"/>
    <w:rsid w:val="00A60DFF"/>
    <w:rsid w:val="00A62031"/>
    <w:rsid w:val="00A63017"/>
    <w:rsid w:val="00A632A5"/>
    <w:rsid w:val="00A63462"/>
    <w:rsid w:val="00A63FF2"/>
    <w:rsid w:val="00A648B4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539"/>
    <w:rsid w:val="00A82CC8"/>
    <w:rsid w:val="00A82F01"/>
    <w:rsid w:val="00A83B8D"/>
    <w:rsid w:val="00A83CD9"/>
    <w:rsid w:val="00A83D6A"/>
    <w:rsid w:val="00A83DBA"/>
    <w:rsid w:val="00A85B92"/>
    <w:rsid w:val="00A85FC8"/>
    <w:rsid w:val="00A86F2B"/>
    <w:rsid w:val="00A87B84"/>
    <w:rsid w:val="00A90388"/>
    <w:rsid w:val="00A91025"/>
    <w:rsid w:val="00A91AA2"/>
    <w:rsid w:val="00A91AE3"/>
    <w:rsid w:val="00A91CD0"/>
    <w:rsid w:val="00A925E3"/>
    <w:rsid w:val="00A928A7"/>
    <w:rsid w:val="00A9412F"/>
    <w:rsid w:val="00A94A52"/>
    <w:rsid w:val="00A94DF2"/>
    <w:rsid w:val="00A957EE"/>
    <w:rsid w:val="00A96494"/>
    <w:rsid w:val="00A965F2"/>
    <w:rsid w:val="00A9715E"/>
    <w:rsid w:val="00A9731C"/>
    <w:rsid w:val="00A9732C"/>
    <w:rsid w:val="00A97F25"/>
    <w:rsid w:val="00AA2F11"/>
    <w:rsid w:val="00AA3063"/>
    <w:rsid w:val="00AA3A0D"/>
    <w:rsid w:val="00AA3FDD"/>
    <w:rsid w:val="00AA507B"/>
    <w:rsid w:val="00AA5E18"/>
    <w:rsid w:val="00AA6399"/>
    <w:rsid w:val="00AA63DE"/>
    <w:rsid w:val="00AA6666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8B3"/>
    <w:rsid w:val="00AB6B2D"/>
    <w:rsid w:val="00AB7CE5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8D7"/>
    <w:rsid w:val="00AD6DB5"/>
    <w:rsid w:val="00AD764D"/>
    <w:rsid w:val="00AE0193"/>
    <w:rsid w:val="00AE0A28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74B"/>
    <w:rsid w:val="00AF5DCF"/>
    <w:rsid w:val="00AF634C"/>
    <w:rsid w:val="00AF778D"/>
    <w:rsid w:val="00AF7798"/>
    <w:rsid w:val="00B001E7"/>
    <w:rsid w:val="00B0047E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35C"/>
    <w:rsid w:val="00B14AEE"/>
    <w:rsid w:val="00B152F9"/>
    <w:rsid w:val="00B170E8"/>
    <w:rsid w:val="00B17D60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75F"/>
    <w:rsid w:val="00B42D56"/>
    <w:rsid w:val="00B431F5"/>
    <w:rsid w:val="00B4391A"/>
    <w:rsid w:val="00B44236"/>
    <w:rsid w:val="00B449D6"/>
    <w:rsid w:val="00B46668"/>
    <w:rsid w:val="00B4676F"/>
    <w:rsid w:val="00B46ACF"/>
    <w:rsid w:val="00B46C7E"/>
    <w:rsid w:val="00B47CB2"/>
    <w:rsid w:val="00B5014C"/>
    <w:rsid w:val="00B503B4"/>
    <w:rsid w:val="00B503C5"/>
    <w:rsid w:val="00B50BCD"/>
    <w:rsid w:val="00B51897"/>
    <w:rsid w:val="00B53700"/>
    <w:rsid w:val="00B54CE2"/>
    <w:rsid w:val="00B559A1"/>
    <w:rsid w:val="00B5695A"/>
    <w:rsid w:val="00B56D4C"/>
    <w:rsid w:val="00B57F96"/>
    <w:rsid w:val="00B60721"/>
    <w:rsid w:val="00B6073D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6FEC"/>
    <w:rsid w:val="00B6720F"/>
    <w:rsid w:val="00B6742A"/>
    <w:rsid w:val="00B67B95"/>
    <w:rsid w:val="00B67BF1"/>
    <w:rsid w:val="00B70990"/>
    <w:rsid w:val="00B70B0E"/>
    <w:rsid w:val="00B70DAD"/>
    <w:rsid w:val="00B72018"/>
    <w:rsid w:val="00B72122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671"/>
    <w:rsid w:val="00B82ADF"/>
    <w:rsid w:val="00B83BA6"/>
    <w:rsid w:val="00B8576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53D2"/>
    <w:rsid w:val="00B96310"/>
    <w:rsid w:val="00B96EE5"/>
    <w:rsid w:val="00B973B1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53B3"/>
    <w:rsid w:val="00BA5630"/>
    <w:rsid w:val="00BA578F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499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C88"/>
    <w:rsid w:val="00BD6F72"/>
    <w:rsid w:val="00BE003F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CBA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0D7F"/>
    <w:rsid w:val="00BF1A73"/>
    <w:rsid w:val="00BF1CCD"/>
    <w:rsid w:val="00BF2786"/>
    <w:rsid w:val="00BF28B0"/>
    <w:rsid w:val="00BF2D9C"/>
    <w:rsid w:val="00BF369D"/>
    <w:rsid w:val="00BF60B6"/>
    <w:rsid w:val="00BF6C28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38E4"/>
    <w:rsid w:val="00C04A51"/>
    <w:rsid w:val="00C0669F"/>
    <w:rsid w:val="00C07C05"/>
    <w:rsid w:val="00C07C14"/>
    <w:rsid w:val="00C07CFF"/>
    <w:rsid w:val="00C10997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3EF7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0D"/>
    <w:rsid w:val="00C352CD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30B0"/>
    <w:rsid w:val="00C5478A"/>
    <w:rsid w:val="00C54ECD"/>
    <w:rsid w:val="00C550B6"/>
    <w:rsid w:val="00C553D1"/>
    <w:rsid w:val="00C55C5F"/>
    <w:rsid w:val="00C563C8"/>
    <w:rsid w:val="00C57463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53A5"/>
    <w:rsid w:val="00C76231"/>
    <w:rsid w:val="00C76655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6622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3F1C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5738"/>
    <w:rsid w:val="00CA7880"/>
    <w:rsid w:val="00CB132B"/>
    <w:rsid w:val="00CB1C87"/>
    <w:rsid w:val="00CB1DD7"/>
    <w:rsid w:val="00CB2159"/>
    <w:rsid w:val="00CB22A2"/>
    <w:rsid w:val="00CB2352"/>
    <w:rsid w:val="00CB2F71"/>
    <w:rsid w:val="00CB2F97"/>
    <w:rsid w:val="00CB3470"/>
    <w:rsid w:val="00CB3C50"/>
    <w:rsid w:val="00CB482C"/>
    <w:rsid w:val="00CB4D41"/>
    <w:rsid w:val="00CB4E6A"/>
    <w:rsid w:val="00CB51AB"/>
    <w:rsid w:val="00CB5855"/>
    <w:rsid w:val="00CB64E9"/>
    <w:rsid w:val="00CB69EA"/>
    <w:rsid w:val="00CB6A69"/>
    <w:rsid w:val="00CB6EAB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2416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89C"/>
    <w:rsid w:val="00D02992"/>
    <w:rsid w:val="00D02A81"/>
    <w:rsid w:val="00D02DC6"/>
    <w:rsid w:val="00D03FCF"/>
    <w:rsid w:val="00D05256"/>
    <w:rsid w:val="00D05378"/>
    <w:rsid w:val="00D0561D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17781"/>
    <w:rsid w:val="00D21958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2359"/>
    <w:rsid w:val="00D42C85"/>
    <w:rsid w:val="00D439CB"/>
    <w:rsid w:val="00D43FD8"/>
    <w:rsid w:val="00D4405F"/>
    <w:rsid w:val="00D44259"/>
    <w:rsid w:val="00D46AC0"/>
    <w:rsid w:val="00D50124"/>
    <w:rsid w:val="00D5136B"/>
    <w:rsid w:val="00D51532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5CB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6C3C"/>
    <w:rsid w:val="00D97293"/>
    <w:rsid w:val="00D97BBE"/>
    <w:rsid w:val="00D97DF1"/>
    <w:rsid w:val="00DA01F9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5190"/>
    <w:rsid w:val="00DA5388"/>
    <w:rsid w:val="00DA619D"/>
    <w:rsid w:val="00DA73BA"/>
    <w:rsid w:val="00DB03D8"/>
    <w:rsid w:val="00DB061E"/>
    <w:rsid w:val="00DB1786"/>
    <w:rsid w:val="00DB1B4A"/>
    <w:rsid w:val="00DB25AD"/>
    <w:rsid w:val="00DB2A4B"/>
    <w:rsid w:val="00DB363E"/>
    <w:rsid w:val="00DB3C8B"/>
    <w:rsid w:val="00DB4531"/>
    <w:rsid w:val="00DB477B"/>
    <w:rsid w:val="00DB4E78"/>
    <w:rsid w:val="00DB5A31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43E3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7EF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2C2E"/>
    <w:rsid w:val="00DE3BF6"/>
    <w:rsid w:val="00DE4CCD"/>
    <w:rsid w:val="00DE7283"/>
    <w:rsid w:val="00DE746E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39BE"/>
    <w:rsid w:val="00E04580"/>
    <w:rsid w:val="00E04843"/>
    <w:rsid w:val="00E04DCE"/>
    <w:rsid w:val="00E07B2A"/>
    <w:rsid w:val="00E1044F"/>
    <w:rsid w:val="00E10A5E"/>
    <w:rsid w:val="00E10CCB"/>
    <w:rsid w:val="00E10F3D"/>
    <w:rsid w:val="00E117D3"/>
    <w:rsid w:val="00E11FE4"/>
    <w:rsid w:val="00E12C28"/>
    <w:rsid w:val="00E13076"/>
    <w:rsid w:val="00E133BF"/>
    <w:rsid w:val="00E1479F"/>
    <w:rsid w:val="00E1577B"/>
    <w:rsid w:val="00E16423"/>
    <w:rsid w:val="00E17BB5"/>
    <w:rsid w:val="00E17DD4"/>
    <w:rsid w:val="00E203C1"/>
    <w:rsid w:val="00E226A9"/>
    <w:rsid w:val="00E226DC"/>
    <w:rsid w:val="00E22BD0"/>
    <w:rsid w:val="00E23017"/>
    <w:rsid w:val="00E240F4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37C74"/>
    <w:rsid w:val="00E40149"/>
    <w:rsid w:val="00E40EE4"/>
    <w:rsid w:val="00E40F40"/>
    <w:rsid w:val="00E41AB9"/>
    <w:rsid w:val="00E41D42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1FC0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6B69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39D"/>
    <w:rsid w:val="00E65441"/>
    <w:rsid w:val="00E65465"/>
    <w:rsid w:val="00E6576B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3A7A"/>
    <w:rsid w:val="00E845F5"/>
    <w:rsid w:val="00E84BA6"/>
    <w:rsid w:val="00E8527D"/>
    <w:rsid w:val="00E86126"/>
    <w:rsid w:val="00E86729"/>
    <w:rsid w:val="00E86C16"/>
    <w:rsid w:val="00E872E9"/>
    <w:rsid w:val="00E87827"/>
    <w:rsid w:val="00E87F9A"/>
    <w:rsid w:val="00E908B9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69D7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7127"/>
    <w:rsid w:val="00EC7E63"/>
    <w:rsid w:val="00ED088F"/>
    <w:rsid w:val="00ED1772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E64DD"/>
    <w:rsid w:val="00EF1417"/>
    <w:rsid w:val="00EF1A3A"/>
    <w:rsid w:val="00EF296C"/>
    <w:rsid w:val="00EF2BCB"/>
    <w:rsid w:val="00EF3274"/>
    <w:rsid w:val="00EF49C4"/>
    <w:rsid w:val="00EF577F"/>
    <w:rsid w:val="00EF591F"/>
    <w:rsid w:val="00EF5A28"/>
    <w:rsid w:val="00EF5DDB"/>
    <w:rsid w:val="00EF5E82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EA"/>
    <w:rsid w:val="00F11EA0"/>
    <w:rsid w:val="00F11F5C"/>
    <w:rsid w:val="00F126D4"/>
    <w:rsid w:val="00F138FF"/>
    <w:rsid w:val="00F1587F"/>
    <w:rsid w:val="00F1677B"/>
    <w:rsid w:val="00F16A19"/>
    <w:rsid w:val="00F16E7E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30B5E"/>
    <w:rsid w:val="00F30B7A"/>
    <w:rsid w:val="00F31567"/>
    <w:rsid w:val="00F315EA"/>
    <w:rsid w:val="00F32148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450E"/>
    <w:rsid w:val="00F44A91"/>
    <w:rsid w:val="00F44A93"/>
    <w:rsid w:val="00F4578F"/>
    <w:rsid w:val="00F4678B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683"/>
    <w:rsid w:val="00F57B52"/>
    <w:rsid w:val="00F60180"/>
    <w:rsid w:val="00F60889"/>
    <w:rsid w:val="00F6111B"/>
    <w:rsid w:val="00F61429"/>
    <w:rsid w:val="00F61656"/>
    <w:rsid w:val="00F6281F"/>
    <w:rsid w:val="00F62BA8"/>
    <w:rsid w:val="00F63A05"/>
    <w:rsid w:val="00F6484F"/>
    <w:rsid w:val="00F6504C"/>
    <w:rsid w:val="00F663C2"/>
    <w:rsid w:val="00F70AF2"/>
    <w:rsid w:val="00F71A69"/>
    <w:rsid w:val="00F72A8A"/>
    <w:rsid w:val="00F72B9D"/>
    <w:rsid w:val="00F730C4"/>
    <w:rsid w:val="00F73E19"/>
    <w:rsid w:val="00F743AE"/>
    <w:rsid w:val="00F74A5E"/>
    <w:rsid w:val="00F74CBA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90655"/>
    <w:rsid w:val="00F90D74"/>
    <w:rsid w:val="00F91093"/>
    <w:rsid w:val="00F910BF"/>
    <w:rsid w:val="00F91A48"/>
    <w:rsid w:val="00F92981"/>
    <w:rsid w:val="00F93F42"/>
    <w:rsid w:val="00F941C2"/>
    <w:rsid w:val="00F9514C"/>
    <w:rsid w:val="00F951CB"/>
    <w:rsid w:val="00F97E9D"/>
    <w:rsid w:val="00FA04CB"/>
    <w:rsid w:val="00FA0A2F"/>
    <w:rsid w:val="00FA1046"/>
    <w:rsid w:val="00FA2A70"/>
    <w:rsid w:val="00FA2AB9"/>
    <w:rsid w:val="00FA30FA"/>
    <w:rsid w:val="00FA40A7"/>
    <w:rsid w:val="00FA45F1"/>
    <w:rsid w:val="00FA64EF"/>
    <w:rsid w:val="00FA679D"/>
    <w:rsid w:val="00FA6C68"/>
    <w:rsid w:val="00FA6CE9"/>
    <w:rsid w:val="00FB071D"/>
    <w:rsid w:val="00FB08EF"/>
    <w:rsid w:val="00FB0E69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6B1"/>
    <w:rsid w:val="00FC684E"/>
    <w:rsid w:val="00FC6A0D"/>
    <w:rsid w:val="00FC76A6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6625"/>
    <w:rsid w:val="00FD6983"/>
    <w:rsid w:val="00FD6B59"/>
    <w:rsid w:val="00FD6B79"/>
    <w:rsid w:val="00FD78F3"/>
    <w:rsid w:val="00FD7A09"/>
    <w:rsid w:val="00FD7EA6"/>
    <w:rsid w:val="00FE025B"/>
    <w:rsid w:val="00FE0561"/>
    <w:rsid w:val="00FE0FAC"/>
    <w:rsid w:val="00FE28A6"/>
    <w:rsid w:val="00FE2906"/>
    <w:rsid w:val="00FE35F4"/>
    <w:rsid w:val="00FE392D"/>
    <w:rsid w:val="00FE39AA"/>
    <w:rsid w:val="00FE4A51"/>
    <w:rsid w:val="00FE5166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0D506"/>
  <w15:docId w15:val="{D441C852-A87A-47C1-851F-C880E73A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3">
    <w:name w:val="heading 3"/>
    <w:basedOn w:val="a"/>
    <w:next w:val="a"/>
    <w:link w:val="30"/>
    <w:uiPriority w:val="99"/>
    <w:qFormat/>
    <w:rsid w:val="00B46C7E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aliases w:val="Bullet 1,Use Case List Paragraph,Абзац списка1"/>
    <w:basedOn w:val="a"/>
    <w:link w:val="a4"/>
    <w:uiPriority w:val="34"/>
    <w:qFormat/>
    <w:rsid w:val="00373D49"/>
    <w:pPr>
      <w:ind w:left="720"/>
      <w:contextualSpacing/>
    </w:pPr>
  </w:style>
  <w:style w:type="character" w:styleId="a5">
    <w:name w:val="footnote reference"/>
    <w:uiPriority w:val="99"/>
    <w:unhideWhenUsed/>
    <w:rsid w:val="00373D49"/>
    <w:rPr>
      <w:vertAlign w:val="superscript"/>
    </w:rPr>
  </w:style>
  <w:style w:type="character" w:customStyle="1" w:styleId="a6">
    <w:name w:val="Гипертекстовая ссылка"/>
    <w:uiPriority w:val="99"/>
    <w:rsid w:val="00373D49"/>
    <w:rPr>
      <w:b/>
      <w:bCs/>
      <w:color w:val="008000"/>
    </w:rPr>
  </w:style>
  <w:style w:type="table" w:styleId="a7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73E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aliases w:val="Знак, Знак"/>
    <w:basedOn w:val="a"/>
    <w:link w:val="ac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 Знак, Знак Знак"/>
    <w:basedOn w:val="a0"/>
    <w:link w:val="ab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69E4"/>
  </w:style>
  <w:style w:type="paragraph" w:styleId="af">
    <w:name w:val="footer"/>
    <w:basedOn w:val="a"/>
    <w:link w:val="af0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69E4"/>
  </w:style>
  <w:style w:type="character" w:customStyle="1" w:styleId="af1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1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83DBA"/>
    <w:rPr>
      <w:rFonts w:eastAsia="Times New Roman" w:cs="Times New Roman"/>
      <w:sz w:val="28"/>
      <w:szCs w:val="20"/>
    </w:rPr>
  </w:style>
  <w:style w:type="paragraph" w:styleId="af4">
    <w:name w:val="Body Text"/>
    <w:basedOn w:val="a"/>
    <w:link w:val="af5"/>
    <w:uiPriority w:val="99"/>
    <w:semiHidden/>
    <w:unhideWhenUsed/>
    <w:rsid w:val="00A83D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6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D7278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27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2782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1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7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d">
    <w:name w:val="No Spacing"/>
    <w:link w:val="afe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f">
    <w:name w:val="Emphasis"/>
    <w:basedOn w:val="a0"/>
    <w:uiPriority w:val="20"/>
    <w:qFormat/>
    <w:rsid w:val="00A56EB8"/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Сноска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4">
    <w:name w:val="Абзац списка Знак"/>
    <w:aliases w:val="Bullet 1 Знак,Use Case List Paragraph Знак,Абзац списка1 Знак"/>
    <w:link w:val="a3"/>
    <w:uiPriority w:val="34"/>
    <w:rsid w:val="00254D9C"/>
  </w:style>
  <w:style w:type="paragraph" w:customStyle="1" w:styleId="aff3">
    <w:name w:val="Нормальный (таблица)"/>
    <w:basedOn w:val="a"/>
    <w:next w:val="a"/>
    <w:uiPriority w:val="99"/>
    <w:rsid w:val="00082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E025B"/>
    <w:pPr>
      <w:spacing w:after="120" w:line="48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FE025B"/>
    <w:rPr>
      <w:rFonts w:ascii="Times New Roman" w:eastAsia="Calibri" w:hAnsi="Times New Roman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46C7E"/>
    <w:rPr>
      <w:rFonts w:ascii="Calibri Light" w:eastAsia="Times New Roman" w:hAnsi="Calibri Light" w:cs="Times New Roman"/>
      <w:b/>
      <w:bCs/>
      <w:color w:val="5B9BD5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21385F"/>
    <w:rPr>
      <w:rFonts w:ascii="Times New Roman" w:eastAsia="Calibri" w:hAnsi="Times New Roman" w:cs="Times New Roman"/>
      <w:lang w:eastAsia="en-US"/>
    </w:rPr>
  </w:style>
  <w:style w:type="paragraph" w:styleId="aff4">
    <w:name w:val="Normal (Web)"/>
    <w:basedOn w:val="a"/>
    <w:uiPriority w:val="99"/>
    <w:unhideWhenUsed/>
    <w:rsid w:val="008C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Основной текст3"/>
    <w:basedOn w:val="a"/>
    <w:rsid w:val="007E5322"/>
    <w:pPr>
      <w:widowControl w:val="0"/>
      <w:shd w:val="clear" w:color="auto" w:fill="FFFFFF"/>
      <w:spacing w:after="0" w:line="254" w:lineRule="exact"/>
      <w:ind w:firstLine="28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2"/>
    <w:basedOn w:val="a"/>
    <w:rsid w:val="007E5322"/>
    <w:pPr>
      <w:widowControl w:val="0"/>
      <w:shd w:val="clear" w:color="auto" w:fill="FFFFFF"/>
      <w:spacing w:before="60" w:after="0" w:line="283" w:lineRule="exact"/>
      <w:ind w:firstLine="28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headertext">
    <w:name w:val="headertext"/>
    <w:basedOn w:val="a"/>
    <w:rsid w:val="009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6FB9CE73EC130FDF8C6F8CB4C072CF705AE8E684546DDE7819476775CEB655E3BAFEC5AD736B87AdEkFH" TargetMode="External"/><Relationship Id="rId2" Type="http://schemas.openxmlformats.org/officeDocument/2006/relationships/hyperlink" Target="http://www.consultant.ru/document/cons_doc_LAW_361741/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3F5EA-CE6F-459A-A26A-9FD276D4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6067</TotalTime>
  <Pages>33</Pages>
  <Words>9323</Words>
  <Characters>53144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62343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44</cp:revision>
  <cp:lastPrinted>2022-06-30T08:43:00Z</cp:lastPrinted>
  <dcterms:created xsi:type="dcterms:W3CDTF">2022-03-24T21:16:00Z</dcterms:created>
  <dcterms:modified xsi:type="dcterms:W3CDTF">2023-02-10T04:04:00Z</dcterms:modified>
</cp:coreProperties>
</file>