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B6" w:rsidRPr="00E821AB" w:rsidRDefault="005A23B4" w:rsidP="00C367B6">
      <w:pPr>
        <w:jc w:val="right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C367B6" w:rsidRPr="00E821AB">
        <w:rPr>
          <w:rFonts w:ascii="Times New Roman" w:hAnsi="Times New Roman" w:cs="Times New Roman"/>
          <w:sz w:val="28"/>
          <w:szCs w:val="28"/>
        </w:rPr>
        <w:t>ПРОЕКТ</w:t>
      </w:r>
    </w:p>
    <w:p w:rsidR="003729F8" w:rsidRPr="00E821AB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7B6" w:rsidRPr="00E821AB" w:rsidRDefault="00C367B6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E821AB" w:rsidRPr="00E821AB" w:rsidTr="00226ED9">
        <w:tc>
          <w:tcPr>
            <w:tcW w:w="5452" w:type="dxa"/>
          </w:tcPr>
          <w:p w:rsidR="00226ED9" w:rsidRPr="00E821AB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E821AB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E821AB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E821AB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E82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D34" w:rsidRPr="00E8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10A5E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E821AB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E821AB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E821AB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E821AB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E821AB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E821AB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CE1" w:rsidRPr="00E821AB" w:rsidRDefault="004F5CE1" w:rsidP="004F5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1E1112" w:rsidRPr="00E821AB" w:rsidRDefault="004F5CE1" w:rsidP="004F5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4F5CE1" w:rsidRPr="00E821AB" w:rsidRDefault="004F5CE1" w:rsidP="004F5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E821AB" w:rsidRDefault="002E4D30" w:rsidP="004F5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«</w:t>
      </w:r>
      <w:r w:rsidR="00ED2DC0" w:rsidRPr="00E821AB">
        <w:rPr>
          <w:rFonts w:ascii="Times New Roman" w:hAnsi="Times New Roman" w:cs="Times New Roman"/>
          <w:sz w:val="28"/>
          <w:szCs w:val="28"/>
        </w:rPr>
        <w:t>Рентгенология</w:t>
      </w:r>
      <w:r w:rsidRPr="00E821AB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E821AB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B225A7" w:rsidRPr="00E821AB">
        <w:rPr>
          <w:rFonts w:ascii="Times New Roman" w:hAnsi="Times New Roman" w:cs="Times New Roman"/>
          <w:sz w:val="28"/>
          <w:szCs w:val="28"/>
        </w:rPr>
        <w:t>504</w:t>
      </w:r>
      <w:r w:rsidR="00C07C05" w:rsidRPr="00E821AB">
        <w:rPr>
          <w:rFonts w:ascii="Times New Roman" w:hAnsi="Times New Roman" w:cs="Times New Roman"/>
          <w:sz w:val="28"/>
          <w:szCs w:val="28"/>
        </w:rPr>
        <w:t xml:space="preserve"> академических часа</w:t>
      </w:r>
      <w:r w:rsidRPr="00E821AB">
        <w:rPr>
          <w:rFonts w:ascii="Times New Roman" w:hAnsi="Times New Roman" w:cs="Times New Roman"/>
          <w:sz w:val="28"/>
          <w:szCs w:val="28"/>
        </w:rPr>
        <w:t>)</w:t>
      </w:r>
    </w:p>
    <w:p w:rsidR="003729F8" w:rsidRPr="00E821AB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821AB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1A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42252" w:rsidRPr="00E821AB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1.1. </w:t>
      </w:r>
      <w:r w:rsidR="004F5CE1" w:rsidRPr="00E821AB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4F5CE1" w:rsidRPr="00E821AB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4F5CE1" w:rsidRPr="00E821AB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4F5CE1" w:rsidRPr="00E821AB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3729F8" w:rsidRPr="00E821AB">
        <w:rPr>
          <w:rFonts w:ascii="Times New Roman" w:hAnsi="Times New Roman" w:cs="Times New Roman"/>
          <w:sz w:val="28"/>
          <w:szCs w:val="28"/>
        </w:rPr>
        <w:t>деятельности</w:t>
      </w:r>
      <w:r w:rsidR="00226ED9" w:rsidRPr="00E821A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F5CE1" w:rsidRPr="00E821AB">
        <w:rPr>
          <w:rFonts w:ascii="Times New Roman" w:hAnsi="Times New Roman" w:cs="Times New Roman"/>
          <w:sz w:val="28"/>
          <w:szCs w:val="28"/>
        </w:rPr>
        <w:t xml:space="preserve"> по специальности «Рентгенология».</w:t>
      </w:r>
    </w:p>
    <w:p w:rsidR="00226ED9" w:rsidRPr="00E821AB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E8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1AB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E821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B225A7" w:rsidRPr="00E821AB">
        <w:rPr>
          <w:rFonts w:ascii="Times New Roman" w:hAnsi="Times New Roman" w:cs="Times New Roman"/>
          <w:sz w:val="28"/>
          <w:szCs w:val="28"/>
        </w:rPr>
        <w:t>504</w:t>
      </w:r>
      <w:r w:rsidRPr="00E821AB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E821AB">
        <w:rPr>
          <w:rFonts w:ascii="Times New Roman" w:hAnsi="Times New Roman" w:cs="Times New Roman"/>
          <w:sz w:val="28"/>
          <w:szCs w:val="28"/>
        </w:rPr>
        <w:t>а</w:t>
      </w:r>
      <w:r w:rsidRPr="00E821AB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821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E821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–</w:t>
      </w:r>
      <w:r w:rsidR="008133E4" w:rsidRPr="00E821AB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F00F83" w:rsidRPr="00E821AB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E821AB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821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E821AB">
        <w:rPr>
          <w:rFonts w:ascii="Times New Roman" w:hAnsi="Times New Roman" w:cs="Times New Roman"/>
          <w:sz w:val="28"/>
          <w:szCs w:val="28"/>
        </w:rPr>
        <w:t>обучения</w:t>
      </w:r>
      <w:r w:rsidRPr="00E821AB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821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–</w:t>
      </w:r>
      <w:r w:rsidR="008133E4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Pr="00E821AB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E821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–</w:t>
      </w:r>
      <w:r w:rsidR="008133E4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Pr="00E821AB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E821AB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–</w:t>
      </w:r>
      <w:r w:rsidR="00F00F83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Pr="00E821AB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E821AB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821AB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E821AB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E821AB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E821A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821AB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821AB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1.2. </w:t>
      </w:r>
      <w:r w:rsidR="00F00F83" w:rsidRPr="00E821AB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F00F83" w:rsidRPr="00E821AB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F00F83" w:rsidRPr="00E821AB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F00F83" w:rsidRPr="00E821AB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F00F83" w:rsidRPr="00E821AB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F00F83" w:rsidRPr="00E821AB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F00F83" w:rsidRPr="00E821A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C07C05" w:rsidRPr="00E821AB">
        <w:rPr>
          <w:rFonts w:ascii="Times New Roman" w:hAnsi="Times New Roman" w:cs="Times New Roman"/>
          <w:sz w:val="28"/>
          <w:szCs w:val="28"/>
        </w:rPr>
        <w:t>«</w:t>
      </w:r>
      <w:r w:rsidR="00ED2DC0" w:rsidRPr="00E821AB">
        <w:rPr>
          <w:rFonts w:ascii="Times New Roman" w:hAnsi="Times New Roman" w:cs="Times New Roman"/>
          <w:sz w:val="28"/>
          <w:szCs w:val="28"/>
        </w:rPr>
        <w:t>Рентгенология</w:t>
      </w:r>
      <w:r w:rsidR="00C07C05" w:rsidRPr="00E821AB">
        <w:rPr>
          <w:rFonts w:ascii="Times New Roman" w:hAnsi="Times New Roman" w:cs="Times New Roman"/>
          <w:sz w:val="28"/>
          <w:szCs w:val="28"/>
        </w:rPr>
        <w:t>».</w:t>
      </w:r>
    </w:p>
    <w:p w:rsidR="00F00F83" w:rsidRPr="00E821AB" w:rsidRDefault="001E1112" w:rsidP="00F00F8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1AB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</w:t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lastRenderedPageBreak/>
        <w:t>работники, имеющие среднее профессиональное образование по одной из специальностей «Лечебное дело», «Акушерское дело», «Сестринское дело»</w:t>
      </w:r>
      <w:bookmarkStart w:id="1" w:name="_Ref532307655"/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>, «Стоматология», «Стоматология ортопедическая», «Стоматология профилактическая», «Медико-профилактическое дело», «Лабораторная диагностика»</w:t>
      </w:r>
      <w:r w:rsidR="00F00F83" w:rsidRPr="00E821AB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>, а также лица, получающие среднее профессиональное образование по одной из специальностей «Лечебное дело», «Акушерское дело»,</w:t>
      </w:r>
      <w:r w:rsidR="00F00F83" w:rsidRPr="00E821A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«</w:t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="00F00F83" w:rsidRPr="00E821AB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F00F83" w:rsidRPr="00E821AB">
        <w:rPr>
          <w:rFonts w:ascii="Times New Roman" w:hAnsi="Times New Roman" w:cs="Times New Roman"/>
          <w:b w:val="0"/>
          <w:w w:val="105"/>
          <w:sz w:val="28"/>
          <w:szCs w:val="28"/>
        </w:rPr>
        <w:t>дело»,</w:t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 xml:space="preserve"> «Стоматология ортопедическая», «Стоматология профилактическая», «Медико-профилактическое дело», «Лабораторная диагностика</w:t>
      </w:r>
      <w:r w:rsidR="00F00F83" w:rsidRPr="00E821AB">
        <w:rPr>
          <w:rFonts w:ascii="Times New Roman" w:hAnsi="Times New Roman" w:cs="Times New Roman"/>
          <w:b w:val="0"/>
          <w:w w:val="105"/>
          <w:sz w:val="28"/>
          <w:szCs w:val="28"/>
        </w:rPr>
        <w:t>»</w:t>
      </w:r>
      <w:r w:rsidR="00F00F83" w:rsidRPr="00E821AB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F00F83" w:rsidRPr="00E821AB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F00F83" w:rsidRPr="00E821AB">
        <w:rPr>
          <w:rFonts w:ascii="Times New Roman" w:hAnsi="Times New Roman" w:cs="Times New Roman"/>
          <w:b w:val="0"/>
          <w:vertAlign w:val="superscript"/>
        </w:rPr>
        <w:t>.</w:t>
      </w:r>
    </w:p>
    <w:p w:rsidR="0059094D" w:rsidRPr="00E821AB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821AB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E821AB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E82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E821A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E821AB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</w:t>
      </w:r>
      <w:r w:rsidR="00ED2DC0" w:rsidRPr="00E821AB">
        <w:rPr>
          <w:rFonts w:ascii="Times New Roman" w:hAnsi="Times New Roman" w:cs="Times New Roman"/>
          <w:sz w:val="28"/>
          <w:szCs w:val="28"/>
        </w:rPr>
        <w:t>«</w:t>
      </w:r>
      <w:r w:rsidR="00ED2DC0" w:rsidRPr="00E821AB">
        <w:rPr>
          <w:rFonts w:ascii="Times New Roman" w:hAnsi="Times New Roman" w:cs="Times New Roman"/>
          <w:b w:val="0"/>
          <w:sz w:val="28"/>
          <w:szCs w:val="28"/>
        </w:rPr>
        <w:t>Рентгенология»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>, требований федеральн</w:t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731" w:rsidRPr="00E821AB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E821AB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E10A5E" w:rsidRPr="00E821AB">
        <w:rPr>
          <w:rFonts w:ascii="Times New Roman" w:hAnsi="Times New Roman" w:cs="Times New Roman"/>
          <w:b w:val="0"/>
          <w:sz w:val="28"/>
          <w:szCs w:val="28"/>
        </w:rPr>
        <w:t>, профессионального стандарта</w:t>
      </w:r>
      <w:r w:rsidR="00BF5E01" w:rsidRPr="00E821AB">
        <w:rPr>
          <w:rFonts w:ascii="Times New Roman" w:hAnsi="Times New Roman" w:cs="Times New Roman"/>
          <w:b w:val="0"/>
          <w:sz w:val="28"/>
          <w:szCs w:val="28"/>
        </w:rPr>
        <w:t xml:space="preserve"> «Р</w:t>
      </w:r>
      <w:r w:rsidR="00ED2DC0" w:rsidRPr="00E821AB">
        <w:rPr>
          <w:rFonts w:ascii="Times New Roman" w:hAnsi="Times New Roman" w:cs="Times New Roman"/>
          <w:b w:val="0"/>
          <w:sz w:val="28"/>
          <w:szCs w:val="28"/>
        </w:rPr>
        <w:t>ентгенолаборант</w:t>
      </w:r>
      <w:r w:rsidR="00E10A5E" w:rsidRPr="00E821AB">
        <w:rPr>
          <w:rFonts w:ascii="Times New Roman" w:hAnsi="Times New Roman" w:cs="Times New Roman"/>
          <w:b w:val="0"/>
          <w:vertAlign w:val="superscript"/>
        </w:rPr>
        <w:footnoteReference w:id="5"/>
      </w:r>
      <w:r w:rsidR="00F00F83" w:rsidRPr="00E821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E1112" w:rsidRPr="00E821AB">
        <w:rPr>
          <w:rFonts w:ascii="Times New Roman" w:hAnsi="Times New Roman"/>
          <w:b w:val="0"/>
          <w:sz w:val="28"/>
          <w:szCs w:val="28"/>
        </w:rPr>
        <w:t>Е</w:t>
      </w:r>
      <w:r w:rsidR="00F00F83" w:rsidRPr="00E821AB">
        <w:rPr>
          <w:rFonts w:ascii="Times New Roman" w:hAnsi="Times New Roman"/>
          <w:b w:val="0"/>
          <w:sz w:val="28"/>
          <w:szCs w:val="28"/>
        </w:rPr>
        <w:t xml:space="preserve">диного квалификационного справочника должностей руководителей, </w:t>
      </w:r>
      <w:r w:rsidR="001E1112" w:rsidRPr="00E821AB">
        <w:rPr>
          <w:rFonts w:ascii="Times New Roman" w:hAnsi="Times New Roman"/>
          <w:b w:val="0"/>
          <w:sz w:val="28"/>
          <w:szCs w:val="28"/>
        </w:rPr>
        <w:t>специалистов и служащих, раздел</w:t>
      </w:r>
    </w:p>
    <w:p w:rsidR="00496FD5" w:rsidRPr="00E821AB" w:rsidRDefault="00F00F83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1AB">
        <w:rPr>
          <w:rFonts w:ascii="Times New Roman" w:hAnsi="Times New Roman"/>
          <w:b w:val="0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Pr="00E821AB">
        <w:rPr>
          <w:rFonts w:ascii="Times New Roman" w:hAnsi="Times New Roman"/>
          <w:b w:val="0"/>
          <w:vertAlign w:val="superscript"/>
        </w:rPr>
        <w:t xml:space="preserve"> </w:t>
      </w:r>
      <w:r w:rsidRPr="00E821AB">
        <w:rPr>
          <w:rFonts w:ascii="Times New Roman" w:hAnsi="Times New Roman"/>
          <w:b w:val="0"/>
          <w:vertAlign w:val="superscript"/>
        </w:rPr>
        <w:footnoteReference w:id="6"/>
      </w:r>
      <w:r w:rsidRPr="00E821AB">
        <w:rPr>
          <w:rFonts w:ascii="Times New Roman" w:hAnsi="Times New Roman"/>
          <w:b w:val="0"/>
        </w:rPr>
        <w:t>.</w:t>
      </w:r>
    </w:p>
    <w:p w:rsidR="003B27E7" w:rsidRPr="00E821AB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1.4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="002E38B6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821AB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E821AB">
        <w:rPr>
          <w:rFonts w:ascii="Times New Roman" w:hAnsi="Times New Roman" w:cs="Times New Roman"/>
          <w:sz w:val="28"/>
          <w:szCs w:val="28"/>
        </w:rPr>
        <w:t>, где учебными модулями являются «</w:t>
      </w:r>
      <w:r w:rsidR="00273D31" w:rsidRPr="00E821AB">
        <w:rPr>
          <w:rFonts w:ascii="Times New Roman" w:hAnsi="Times New Roman" w:cs="Times New Roman"/>
          <w:sz w:val="28"/>
          <w:szCs w:val="28"/>
        </w:rPr>
        <w:t>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DF46BB" w:rsidRPr="00E821AB">
        <w:rPr>
          <w:rFonts w:ascii="Times New Roman" w:hAnsi="Times New Roman" w:cs="Times New Roman"/>
          <w:sz w:val="28"/>
          <w:szCs w:val="28"/>
        </w:rPr>
        <w:t>»,</w:t>
      </w:r>
      <w:r w:rsidR="00907277" w:rsidRPr="00E821AB">
        <w:rPr>
          <w:rFonts w:ascii="Times New Roman" w:hAnsi="Times New Roman" w:cs="Times New Roman"/>
          <w:sz w:val="28"/>
          <w:szCs w:val="28"/>
        </w:rPr>
        <w:t xml:space="preserve"> «Оказание медицинской помощи в экстренной форме»,</w:t>
      </w:r>
      <w:r w:rsidR="00DF46BB" w:rsidRPr="00E821AB">
        <w:rPr>
          <w:rFonts w:ascii="Times New Roman" w:hAnsi="Times New Roman" w:cs="Times New Roman"/>
          <w:sz w:val="28"/>
          <w:szCs w:val="28"/>
        </w:rPr>
        <w:t xml:space="preserve"> «</w:t>
      </w:r>
      <w:r w:rsidR="00F96584" w:rsidRPr="00E821AB">
        <w:rPr>
          <w:rFonts w:ascii="Times New Roman" w:hAnsi="Times New Roman" w:cs="Times New Roman"/>
          <w:sz w:val="28"/>
          <w:szCs w:val="28"/>
        </w:rPr>
        <w:t>Мероприятия по обеспечению безопасных условий для пациента и персонала при выполнении рентгенологических исследований</w:t>
      </w:r>
      <w:r w:rsidR="00DF46BB" w:rsidRPr="00E821AB">
        <w:rPr>
          <w:rFonts w:ascii="Times New Roman" w:hAnsi="Times New Roman" w:cs="Times New Roman"/>
          <w:sz w:val="28"/>
          <w:szCs w:val="28"/>
        </w:rPr>
        <w:t>», «</w:t>
      </w:r>
      <w:r w:rsidR="00F96584" w:rsidRPr="00E821AB">
        <w:rPr>
          <w:rFonts w:ascii="Times New Roman" w:hAnsi="Times New Roman" w:cs="Times New Roman"/>
          <w:sz w:val="28"/>
          <w:szCs w:val="28"/>
        </w:rPr>
        <w:t>Организация работы по выполнению рентгено</w:t>
      </w:r>
      <w:r w:rsidR="00A1189C" w:rsidRPr="00E821AB">
        <w:rPr>
          <w:rFonts w:ascii="Times New Roman" w:hAnsi="Times New Roman" w:cs="Times New Roman"/>
          <w:sz w:val="28"/>
          <w:szCs w:val="28"/>
        </w:rPr>
        <w:t xml:space="preserve">диагностических </w:t>
      </w:r>
      <w:r w:rsidR="00F96584" w:rsidRPr="00E821AB">
        <w:rPr>
          <w:rFonts w:ascii="Times New Roman" w:hAnsi="Times New Roman" w:cs="Times New Roman"/>
          <w:sz w:val="28"/>
          <w:szCs w:val="28"/>
        </w:rPr>
        <w:t>и КТ-ис</w:t>
      </w:r>
      <w:r w:rsidR="00A1189C" w:rsidRPr="00E821AB">
        <w:rPr>
          <w:rFonts w:ascii="Times New Roman" w:hAnsi="Times New Roman" w:cs="Times New Roman"/>
          <w:sz w:val="28"/>
          <w:szCs w:val="28"/>
        </w:rPr>
        <w:t>следований</w:t>
      </w:r>
      <w:r w:rsidR="00DF46BB" w:rsidRPr="00E821AB">
        <w:rPr>
          <w:rFonts w:ascii="Times New Roman" w:hAnsi="Times New Roman" w:cs="Times New Roman"/>
          <w:sz w:val="28"/>
          <w:szCs w:val="28"/>
        </w:rPr>
        <w:t>».</w:t>
      </w:r>
      <w:r w:rsidR="008A6E38" w:rsidRPr="00E821AB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E821AB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821AB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E821AB">
        <w:rPr>
          <w:rFonts w:ascii="Times New Roman" w:hAnsi="Times New Roman" w:cs="Times New Roman"/>
          <w:sz w:val="28"/>
          <w:szCs w:val="28"/>
        </w:rPr>
        <w:t>,</w:t>
      </w:r>
      <w:r w:rsidR="008A6E38" w:rsidRPr="00E821AB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E821AB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E821AB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E821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1.5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="002E38B6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Pr="00E821AB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E821AB">
        <w:rPr>
          <w:rFonts w:ascii="Times New Roman" w:hAnsi="Times New Roman" w:cs="Times New Roman"/>
          <w:sz w:val="28"/>
          <w:szCs w:val="28"/>
        </w:rPr>
        <w:t xml:space="preserve">ния </w:t>
      </w:r>
      <w:r w:rsidR="00F00F83" w:rsidRPr="00E821AB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E821AB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Pr="00E821AB">
        <w:rPr>
          <w:rFonts w:ascii="Times New Roman" w:hAnsi="Times New Roman" w:cs="Times New Roman"/>
          <w:sz w:val="28"/>
          <w:szCs w:val="28"/>
        </w:rPr>
        <w:lastRenderedPageBreak/>
        <w:t xml:space="preserve">для оказания </w:t>
      </w:r>
      <w:r w:rsidR="00B225A7" w:rsidRPr="00E821AB">
        <w:rPr>
          <w:rFonts w:ascii="Times New Roman" w:hAnsi="Times New Roman" w:cs="Times New Roman"/>
          <w:sz w:val="28"/>
          <w:szCs w:val="28"/>
        </w:rPr>
        <w:t>медицинской помощи в экстренной форме при состояниях, представляющих угрозу жизни пациентам</w:t>
      </w:r>
      <w:r w:rsidRPr="00E821AB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E821AB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E821AB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E821AB">
        <w:rPr>
          <w:rFonts w:ascii="Times New Roman" w:hAnsi="Times New Roman" w:cs="Times New Roman"/>
          <w:sz w:val="28"/>
          <w:szCs w:val="28"/>
        </w:rPr>
        <w:t>.</w:t>
      </w:r>
      <w:r w:rsidR="00B225A7" w:rsidRPr="00E8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D9" w:rsidRPr="00E821AB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1.6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F00F83" w:rsidRPr="00E821AB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ED2DC0" w:rsidRPr="00E821AB">
        <w:rPr>
          <w:rFonts w:ascii="Times New Roman" w:hAnsi="Times New Roman" w:cs="Times New Roman"/>
          <w:sz w:val="28"/>
          <w:szCs w:val="28"/>
        </w:rPr>
        <w:t>рентгенолаборанта</w:t>
      </w:r>
      <w:r w:rsidR="00D13615" w:rsidRPr="00E821AB">
        <w:rPr>
          <w:rFonts w:ascii="Times New Roman" w:hAnsi="Times New Roman" w:cs="Times New Roman"/>
          <w:sz w:val="28"/>
          <w:szCs w:val="28"/>
        </w:rPr>
        <w:t xml:space="preserve">. </w:t>
      </w:r>
      <w:r w:rsidR="00F00F83" w:rsidRPr="00E821AB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профессиональным стандартом </w:t>
      </w:r>
      <w:r w:rsidR="00BF5E01" w:rsidRPr="00E821AB">
        <w:rPr>
          <w:rFonts w:ascii="Times New Roman" w:hAnsi="Times New Roman" w:cs="Times New Roman"/>
          <w:sz w:val="28"/>
          <w:szCs w:val="28"/>
        </w:rPr>
        <w:t>«Рентгенолаборант»</w:t>
      </w:r>
      <w:r w:rsidR="00ED2DC0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E821AB">
        <w:rPr>
          <w:rFonts w:ascii="Times New Roman" w:hAnsi="Times New Roman" w:cs="Times New Roman"/>
          <w:sz w:val="28"/>
          <w:szCs w:val="28"/>
        </w:rPr>
        <w:t xml:space="preserve">и требованиями соответствующих федеральных государственных образовательных стандартов </w:t>
      </w:r>
      <w:r w:rsidR="00B0465D" w:rsidRPr="00E821A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E821A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B27E7" w:rsidRPr="00E821AB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1.7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="002E38B6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E821AB">
        <w:rPr>
          <w:rFonts w:ascii="Times New Roman" w:hAnsi="Times New Roman" w:cs="Times New Roman"/>
          <w:sz w:val="28"/>
          <w:szCs w:val="28"/>
        </w:rPr>
        <w:t>У</w:t>
      </w:r>
      <w:r w:rsidR="003B27E7" w:rsidRPr="00E821AB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E821AB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E821AB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E821AB">
        <w:rPr>
          <w:rFonts w:ascii="Times New Roman" w:hAnsi="Times New Roman" w:cs="Times New Roman"/>
          <w:sz w:val="28"/>
          <w:szCs w:val="28"/>
        </w:rPr>
        <w:t>ОСК</w:t>
      </w:r>
      <w:r w:rsidR="003B27E7" w:rsidRPr="00E821AB">
        <w:rPr>
          <w:rFonts w:ascii="Times New Roman" w:hAnsi="Times New Roman" w:cs="Times New Roman"/>
          <w:sz w:val="28"/>
          <w:szCs w:val="28"/>
        </w:rPr>
        <w:t>,</w:t>
      </w:r>
      <w:r w:rsidR="00B2321A" w:rsidRPr="00E821AB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E821AB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ED2DC0" w:rsidRPr="00E821AB">
        <w:rPr>
          <w:rFonts w:ascii="Times New Roman" w:hAnsi="Times New Roman" w:cs="Times New Roman"/>
          <w:sz w:val="28"/>
          <w:szCs w:val="28"/>
        </w:rPr>
        <w:t>рентгенолаборанта</w:t>
      </w:r>
      <w:r w:rsidR="003B27E7" w:rsidRPr="00E821AB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821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1.8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Pr="00E821AB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F00F83" w:rsidRPr="00E821AB" w:rsidRDefault="003B27E7" w:rsidP="00F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F00F83" w:rsidRPr="00E821AB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E821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E821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E821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E821AB">
        <w:rPr>
          <w:rFonts w:ascii="Times New Roman" w:hAnsi="Times New Roman" w:cs="Times New Roman"/>
          <w:sz w:val="28"/>
          <w:szCs w:val="28"/>
        </w:rPr>
        <w:t>;</w:t>
      </w:r>
    </w:p>
    <w:p w:rsidR="003B27E7" w:rsidRPr="00E821AB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E821AB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F00F83" w:rsidRPr="00E821AB" w:rsidRDefault="003B27E7" w:rsidP="00F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1.9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="002E38B6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Pr="00E821AB">
        <w:rPr>
          <w:rFonts w:ascii="Times New Roman" w:hAnsi="Times New Roman" w:cs="Times New Roman"/>
          <w:sz w:val="28"/>
          <w:szCs w:val="28"/>
        </w:rPr>
        <w:t>Программа</w:t>
      </w:r>
      <w:r w:rsidR="00F61D7F" w:rsidRPr="00E821AB">
        <w:rPr>
          <w:rFonts w:ascii="Times New Roman" w:hAnsi="Times New Roman" w:cs="Times New Roman"/>
          <w:sz w:val="28"/>
          <w:szCs w:val="28"/>
        </w:rPr>
        <w:t xml:space="preserve"> в части производственной практики</w:t>
      </w:r>
      <w:r w:rsidRPr="00E821AB">
        <w:rPr>
          <w:rFonts w:ascii="Times New Roman" w:hAnsi="Times New Roman" w:cs="Times New Roman"/>
          <w:sz w:val="28"/>
          <w:szCs w:val="28"/>
        </w:rPr>
        <w:t xml:space="preserve"> может реализовываться </w:t>
      </w:r>
      <w:r w:rsidR="00C73451" w:rsidRPr="00E821AB">
        <w:rPr>
          <w:rFonts w:ascii="Times New Roman" w:hAnsi="Times New Roman" w:cs="Times New Roman"/>
          <w:sz w:val="28"/>
          <w:szCs w:val="28"/>
        </w:rPr>
        <w:t>частично в форме</w:t>
      </w:r>
      <w:r w:rsidR="008A6E38" w:rsidRPr="00E821AB">
        <w:rPr>
          <w:rFonts w:ascii="Times New Roman" w:hAnsi="Times New Roman" w:cs="Times New Roman"/>
          <w:sz w:val="28"/>
          <w:szCs w:val="28"/>
        </w:rPr>
        <w:t> </w:t>
      </w:r>
      <w:r w:rsidR="007228E3" w:rsidRPr="00E821AB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E821AB">
        <w:rPr>
          <w:rFonts w:ascii="Times New Roman" w:hAnsi="Times New Roman" w:cs="Times New Roman"/>
          <w:sz w:val="28"/>
          <w:szCs w:val="28"/>
        </w:rPr>
        <w:t>ки</w:t>
      </w:r>
      <w:r w:rsidR="002F007B" w:rsidRPr="00E821AB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A6E38" w:rsidRPr="00E821AB">
        <w:rPr>
          <w:rFonts w:ascii="Times New Roman" w:hAnsi="Times New Roman" w:cs="Times New Roman"/>
          <w:sz w:val="28"/>
          <w:szCs w:val="28"/>
        </w:rPr>
        <w:t>. </w:t>
      </w:r>
      <w:r w:rsidR="00F00F83" w:rsidRPr="00E821AB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E821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1.10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Pr="00E821AB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E821AB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E821AB">
        <w:rPr>
          <w:rFonts w:ascii="Times New Roman" w:hAnsi="Times New Roman" w:cs="Times New Roman"/>
          <w:sz w:val="28"/>
          <w:szCs w:val="28"/>
        </w:rPr>
        <w:t>.</w:t>
      </w:r>
      <w:r w:rsidR="00624BAC" w:rsidRPr="00E8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83" w:rsidRPr="00E821AB" w:rsidRDefault="00F00F83" w:rsidP="00F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</w:t>
      </w:r>
      <w:r w:rsidR="00B225A7" w:rsidRPr="00E821AB"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E821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225A7" w:rsidRPr="00E821AB">
        <w:rPr>
          <w:rFonts w:ascii="Times New Roman" w:hAnsi="Times New Roman" w:cs="Times New Roman"/>
          <w:sz w:val="28"/>
          <w:szCs w:val="28"/>
        </w:rPr>
        <w:t xml:space="preserve"> (</w:t>
      </w:r>
      <w:r w:rsidRPr="00E821AB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E821AB">
        <w:rPr>
          <w:rFonts w:ascii="Times New Roman" w:hAnsi="Times New Roman" w:cs="Times New Roman"/>
          <w:sz w:val="28"/>
          <w:szCs w:val="28"/>
        </w:rPr>
        <w:lastRenderedPageBreak/>
        <w:t>практической подготовки</w:t>
      </w:r>
      <w:r w:rsidRPr="00E821A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B225A7" w:rsidRPr="00E821AB">
        <w:rPr>
          <w:rFonts w:ascii="Times New Roman" w:hAnsi="Times New Roman" w:cs="Times New Roman"/>
          <w:sz w:val="28"/>
          <w:szCs w:val="28"/>
        </w:rPr>
        <w:t>)</w:t>
      </w:r>
      <w:r w:rsidRPr="00E821AB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821AB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1.11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="002E38B6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Pr="00E821AB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E821AB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E821AB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E821AB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821AB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821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1.12</w:t>
      </w:r>
      <w:r w:rsidR="00136AFD" w:rsidRPr="00E821AB">
        <w:rPr>
          <w:rFonts w:ascii="Times New Roman" w:hAnsi="Times New Roman" w:cs="Times New Roman"/>
          <w:sz w:val="28"/>
          <w:szCs w:val="28"/>
        </w:rPr>
        <w:t>.</w:t>
      </w:r>
      <w:r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F00F83" w:rsidRPr="00E821AB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</w:t>
      </w:r>
      <w:r w:rsidRPr="00E821AB">
        <w:rPr>
          <w:rFonts w:ascii="Times New Roman" w:hAnsi="Times New Roman" w:cs="Times New Roman"/>
          <w:sz w:val="28"/>
          <w:szCs w:val="28"/>
        </w:rPr>
        <w:t xml:space="preserve">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</w:t>
      </w:r>
      <w:r w:rsidR="0005239B" w:rsidRPr="00E821AB">
        <w:rPr>
          <w:rFonts w:ascii="Times New Roman" w:hAnsi="Times New Roman" w:cs="Times New Roman"/>
          <w:sz w:val="28"/>
          <w:szCs w:val="28"/>
        </w:rPr>
        <w:t>квалификации</w:t>
      </w:r>
      <w:r w:rsidRPr="00E821AB">
        <w:rPr>
          <w:rFonts w:ascii="Times New Roman" w:hAnsi="Times New Roman" w:cs="Times New Roman"/>
          <w:sz w:val="28"/>
          <w:szCs w:val="28"/>
        </w:rPr>
        <w:t xml:space="preserve"> – диплом о профессиональной переподготовке</w:t>
      </w:r>
      <w:r w:rsidRPr="00E821A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E821AB">
        <w:rPr>
          <w:rFonts w:ascii="Times New Roman" w:hAnsi="Times New Roman" w:cs="Times New Roman"/>
          <w:sz w:val="28"/>
          <w:szCs w:val="28"/>
        </w:rPr>
        <w:t>.</w:t>
      </w:r>
    </w:p>
    <w:p w:rsidR="007C291A" w:rsidRPr="00E821AB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821AB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1AB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E821AB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E821AB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00F83" w:rsidRPr="00E821A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результатам освоения Программы, 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 </w:t>
      </w:r>
      <w:r w:rsidR="00ED2DC0" w:rsidRPr="00E821AB">
        <w:rPr>
          <w:rFonts w:ascii="Times New Roman" w:hAnsi="Times New Roman" w:cs="Times New Roman"/>
          <w:sz w:val="28"/>
          <w:szCs w:val="28"/>
        </w:rPr>
        <w:t>рентгенолаборанта</w:t>
      </w:r>
      <w:r w:rsidR="00F00F83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F00F83" w:rsidRPr="00E821AB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A243D5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E821AB">
        <w:rPr>
          <w:rFonts w:ascii="Times New Roman" w:hAnsi="Times New Roman" w:cs="Times New Roman"/>
          <w:sz w:val="28"/>
          <w:szCs w:val="28"/>
        </w:rPr>
        <w:t>«</w:t>
      </w:r>
      <w:r w:rsidR="00ED2DC0" w:rsidRPr="00E821AB">
        <w:rPr>
          <w:rFonts w:ascii="Times New Roman" w:hAnsi="Times New Roman" w:cs="Times New Roman"/>
          <w:sz w:val="28"/>
          <w:szCs w:val="28"/>
        </w:rPr>
        <w:t>Рентгенолаборант</w:t>
      </w:r>
      <w:r w:rsidR="004D4CC8" w:rsidRPr="00E821AB">
        <w:rPr>
          <w:rFonts w:ascii="Times New Roman" w:hAnsi="Times New Roman" w:cs="Times New Roman"/>
          <w:sz w:val="28"/>
          <w:szCs w:val="28"/>
        </w:rPr>
        <w:t>»</w:t>
      </w:r>
      <w:r w:rsidR="00A243D5" w:rsidRPr="00E821AB">
        <w:rPr>
          <w:rFonts w:ascii="Times New Roman" w:hAnsi="Times New Roman" w:cs="Times New Roman"/>
          <w:sz w:val="28"/>
          <w:szCs w:val="28"/>
        </w:rPr>
        <w:t>:</w:t>
      </w:r>
    </w:p>
    <w:p w:rsidR="00F00F83" w:rsidRPr="00E821AB" w:rsidRDefault="00F00F83" w:rsidP="00F00F8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ТФ А/01.5 выполнение рентгенологических исследований и компьютерных томографических исследований (далее – КТ-исследования);</w:t>
      </w:r>
    </w:p>
    <w:p w:rsidR="00BF5E01" w:rsidRPr="00E821AB" w:rsidRDefault="00F00F83" w:rsidP="00BF5E0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ТФ А/02.5 </w:t>
      </w:r>
      <w:r w:rsidR="00BF5E01" w:rsidRPr="00E821AB">
        <w:rPr>
          <w:rFonts w:ascii="Times New Roman" w:hAnsi="Times New Roman" w:cs="Times New Roman"/>
          <w:sz w:val="28"/>
          <w:szCs w:val="28"/>
        </w:rPr>
        <w:t>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BF5E01" w:rsidRPr="00E821AB" w:rsidRDefault="00F00F83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ТФ А/03.5 </w:t>
      </w:r>
      <w:r w:rsidR="00BF5E01" w:rsidRPr="00E821AB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</w:t>
      </w:r>
      <w:r w:rsidRPr="00E821AB">
        <w:rPr>
          <w:rFonts w:ascii="Times New Roman" w:hAnsi="Times New Roman" w:cs="Times New Roman"/>
          <w:sz w:val="28"/>
          <w:szCs w:val="28"/>
        </w:rPr>
        <w:t>.</w:t>
      </w:r>
    </w:p>
    <w:p w:rsidR="004D4CC8" w:rsidRPr="00E821AB" w:rsidRDefault="004D4CC8" w:rsidP="00BF5E01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25A7" w:rsidRPr="00E821AB" w:rsidRDefault="00B225A7" w:rsidP="00B225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1AB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59094D" w:rsidRPr="00E821AB" w:rsidRDefault="0059094D" w:rsidP="00B225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E821AB" w:rsidRPr="00E821AB" w:rsidTr="0059094D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821AB" w:rsidRPr="00E821AB" w:rsidTr="0059094D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E821A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AB" w:rsidRPr="00E821AB" w:rsidTr="0059094D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Программа учебного модуля «Выполнение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</w:t>
            </w:r>
          </w:p>
        </w:tc>
      </w:tr>
      <w:tr w:rsidR="00E821AB" w:rsidRPr="00E821AB" w:rsidTr="0059094D">
        <w:trPr>
          <w:gridAfter w:val="1"/>
          <w:wAfter w:w="8" w:type="dxa"/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5909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Выполнение анализа медико-статистической информации, 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E821A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E821AB" w:rsidRPr="00E821AB" w:rsidTr="0059094D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5909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E821A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</w:tr>
      <w:tr w:rsidR="00E821AB" w:rsidRPr="00E821AB" w:rsidTr="0059094D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модуля </w:t>
            </w:r>
            <w:r w:rsidRPr="00E821A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E821AB" w:rsidRPr="00E821AB" w:rsidTr="00B225A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</w:p>
        </w:tc>
      </w:tr>
      <w:tr w:rsidR="00E821AB" w:rsidRPr="00E821AB" w:rsidTr="00B225A7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C869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модуля «Мероприятия по обеспечению безопасных условий для пациента и персонала при выполнении </w:t>
            </w:r>
            <w:r w:rsidR="004546B1" w:rsidRPr="00E821AB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r w:rsidR="00C8697D" w:rsidRPr="00E821AB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исследований»</w:t>
            </w:r>
          </w:p>
        </w:tc>
      </w:tr>
      <w:tr w:rsidR="00E821AB" w:rsidRPr="00E821AB" w:rsidTr="0059094D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5909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инфекционной безопасности при выполнении </w:t>
            </w:r>
            <w:r w:rsidR="00C8697D" w:rsidRPr="00E821AB">
              <w:rPr>
                <w:rFonts w:ascii="Times New Roman" w:hAnsi="Times New Roman" w:cs="Times New Roman"/>
                <w:sz w:val="24"/>
                <w:szCs w:val="24"/>
              </w:rPr>
              <w:t>рентгенологических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821AB" w:rsidRPr="00E821AB" w:rsidTr="0059094D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5909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454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пациентов и персонала при выполнении</w:t>
            </w:r>
            <w:r w:rsidR="004546B1"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7D"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рентгенологических 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</w:p>
        </w:tc>
      </w:tr>
      <w:tr w:rsidR="00E821AB" w:rsidRPr="00E821AB" w:rsidTr="0059094D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4D" w:rsidRPr="00E821AB" w:rsidRDefault="00B225A7" w:rsidP="005909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Программа учебного модуля «Организация работы по выполнению</w:t>
            </w:r>
          </w:p>
          <w:p w:rsidR="00B225A7" w:rsidRPr="00E821AB" w:rsidRDefault="004546B1" w:rsidP="005909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рентгенодиагностических</w:t>
            </w:r>
            <w:r w:rsidR="00B225A7"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и КТ-исследований»</w:t>
            </w:r>
          </w:p>
        </w:tc>
      </w:tr>
      <w:tr w:rsidR="00E821AB" w:rsidRPr="00E821AB" w:rsidTr="0059094D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590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C77EE7" w:rsidRPr="00E8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821AB" w:rsidRPr="00E821AB" w:rsidTr="0059094D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5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4546B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3F7E42"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E42" w:rsidRPr="00E821AB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рентгенодиагностических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и КТ-исследований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E821AB" w:rsidRPr="00E821AB" w:rsidTr="0059094D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5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FD00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Частные вопросы</w:t>
            </w:r>
            <w:r w:rsidR="003F7E42"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</w:t>
            </w:r>
            <w:r w:rsidR="00FD007F"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</w:p>
        </w:tc>
      </w:tr>
      <w:tr w:rsidR="00E821AB" w:rsidRPr="00E821AB" w:rsidTr="00B225A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5A" w:rsidRPr="00E821AB" w:rsidRDefault="009E1B5A" w:rsidP="00B2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A" w:rsidRPr="00E821AB" w:rsidRDefault="009E1B5A" w:rsidP="00B225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094D" w:rsidRPr="00E821A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A" w:rsidRPr="00E821AB" w:rsidRDefault="009E1B5A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A" w:rsidRPr="00E821AB" w:rsidRDefault="009E1B5A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A" w:rsidRPr="00E821AB" w:rsidRDefault="009E1B5A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A" w:rsidRPr="00E821AB" w:rsidRDefault="009E1B5A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A" w:rsidRPr="00E821AB" w:rsidRDefault="009E1B5A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AB" w:rsidRPr="00E821AB" w:rsidTr="00B225A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821AB" w:rsidRPr="00E821AB" w:rsidTr="00B225A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B2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C5319F" w:rsidP="00B2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B225A7" w:rsidRPr="00E82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B5A" w:rsidRPr="00E821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B5A" w:rsidRPr="00E821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</w:p>
        </w:tc>
      </w:tr>
      <w:tr w:rsidR="00E821AB" w:rsidRPr="00E821AB" w:rsidTr="00B225A7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821AB" w:rsidRPr="00E821AB" w:rsidTr="00B225A7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4A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E1B5A"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A7" w:rsidRPr="00E821AB" w:rsidRDefault="00B225A7" w:rsidP="00B2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7" w:rsidRPr="00E821AB" w:rsidRDefault="00B225A7" w:rsidP="00B2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DD9" w:rsidRPr="00E821AB" w:rsidRDefault="00B225A7" w:rsidP="00C5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</w:rPr>
        <w:t>(* - для организации и проведения производственной практики</w:t>
      </w:r>
      <w:r w:rsidR="009B2DD9" w:rsidRPr="00E821AB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рекомендуемое распределение учебных часов составляет</w:t>
      </w:r>
      <w:r w:rsidRPr="00E821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5319F" w:rsidRPr="00E821AB" w:rsidRDefault="009B2DD9" w:rsidP="00C5319F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</w:rPr>
        <w:t xml:space="preserve">не менее 80% от общего количества часов, отведенных на практическую подготовку, рекомендуется использовать на темы </w:t>
      </w:r>
      <w:r w:rsidR="00B225A7" w:rsidRPr="00E821AB">
        <w:rPr>
          <w:rFonts w:ascii="Times New Roman" w:eastAsia="Times New Roman" w:hAnsi="Times New Roman" w:cs="Times New Roman"/>
          <w:sz w:val="28"/>
          <w:szCs w:val="28"/>
        </w:rPr>
        <w:t>рентгенография, рентгеноскопия, рентгенодиагностика, КТ-исследования</w:t>
      </w:r>
      <w:r w:rsidRPr="00E82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25A7" w:rsidRPr="00E821AB" w:rsidRDefault="009B2DD9" w:rsidP="00C5319F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более 20% от общего количества часов, отведенных на практическую подготовку, рекомендуется использовать на темы </w:t>
      </w:r>
      <w:r w:rsidR="00B225A7" w:rsidRPr="00E821AB">
        <w:rPr>
          <w:rFonts w:ascii="Times New Roman" w:eastAsia="Times New Roman" w:hAnsi="Times New Roman" w:cs="Times New Roman"/>
          <w:sz w:val="28"/>
          <w:szCs w:val="28"/>
        </w:rPr>
        <w:t>ангиография, рентгенохирургия, маммография, рентгенография в стоматологии)</w:t>
      </w:r>
      <w:r w:rsidRPr="00E82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5A7" w:rsidRPr="00E821AB" w:rsidRDefault="00B225A7" w:rsidP="00C53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25A7" w:rsidRPr="00E821AB" w:rsidSect="006F451D">
          <w:headerReference w:type="default" r:id="rId8"/>
          <w:pgSz w:w="11906" w:h="16838" w:code="9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3D3FEA" w:rsidRPr="00E821AB" w:rsidRDefault="003D3FEA" w:rsidP="003D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IV. </w:t>
      </w:r>
      <w:r w:rsidRPr="00E821AB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59094D" w:rsidRPr="00E821AB" w:rsidRDefault="0059094D" w:rsidP="003D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1"/>
        <w:gridCol w:w="552"/>
        <w:gridCol w:w="552"/>
        <w:gridCol w:w="553"/>
        <w:gridCol w:w="550"/>
        <w:gridCol w:w="550"/>
        <w:gridCol w:w="550"/>
        <w:gridCol w:w="547"/>
        <w:gridCol w:w="547"/>
        <w:gridCol w:w="550"/>
        <w:gridCol w:w="547"/>
        <w:gridCol w:w="547"/>
        <w:gridCol w:w="550"/>
        <w:gridCol w:w="547"/>
        <w:gridCol w:w="593"/>
      </w:tblGrid>
      <w:tr w:rsidR="00E821AB" w:rsidRPr="00E821AB" w:rsidTr="0059094D">
        <w:trPr>
          <w:trHeight w:val="325"/>
        </w:trPr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5A" w:rsidRPr="00E821AB" w:rsidRDefault="009E1B5A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27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A" w:rsidRPr="00E821AB" w:rsidRDefault="009E1B5A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E821AB" w:rsidRPr="00E821AB" w:rsidTr="0059094D">
        <w:trPr>
          <w:trHeight w:val="324"/>
        </w:trPr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8364D5" w:rsidRPr="00E821AB" w:rsidRDefault="008364D5" w:rsidP="0059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A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</w:tr>
      <w:tr w:rsidR="00E821AB" w:rsidRPr="00E821AB" w:rsidTr="008364D5">
        <w:trPr>
          <w:trHeight w:val="324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21AB" w:rsidRPr="00E821AB" w:rsidTr="008364D5">
        <w:trPr>
          <w:trHeight w:val="324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21AB" w:rsidRPr="00E821AB" w:rsidTr="008364D5">
        <w:trPr>
          <w:trHeight w:val="324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C8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безопасных условий для пациента и персонала при выполнении </w:t>
            </w:r>
            <w:r w:rsidR="004546B1" w:rsidRPr="00E821AB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r w:rsidR="00C8697D" w:rsidRPr="00E821AB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21AB" w:rsidRPr="00E821AB" w:rsidTr="008364D5">
        <w:trPr>
          <w:trHeight w:val="324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42" w:rsidRPr="00E821AB" w:rsidRDefault="004546B1" w:rsidP="009E1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выполнению рентгенодиагностических и КТ-исследований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21AB" w:rsidRPr="00E821AB" w:rsidTr="008364D5">
        <w:trPr>
          <w:trHeight w:val="324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42" w:rsidRPr="00E821AB" w:rsidRDefault="003F7E42" w:rsidP="009E1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E821AB" w:rsidRPr="00E821AB" w:rsidTr="008364D5">
        <w:trPr>
          <w:trHeight w:val="324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364D5" w:rsidRPr="00E821AB" w:rsidTr="008364D5">
        <w:trPr>
          <w:trHeight w:val="324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59094D" w:rsidP="004A7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5" w:rsidRPr="00E821AB" w:rsidRDefault="008364D5" w:rsidP="009E1B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21AB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25A7" w:rsidRPr="00E821AB" w:rsidRDefault="00B225A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203B0" w:rsidRPr="00E821AB" w:rsidRDefault="001203B0" w:rsidP="003D7438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203B0" w:rsidRPr="00E821AB" w:rsidRDefault="001203B0" w:rsidP="003D7438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1203B0" w:rsidRPr="00E821AB" w:rsidSect="001203B0">
          <w:pgSz w:w="16838" w:h="11906" w:orient="landscape" w:code="9"/>
          <w:pgMar w:top="851" w:right="992" w:bottom="1418" w:left="1134" w:header="709" w:footer="709" w:gutter="0"/>
          <w:cols w:space="708"/>
          <w:docGrid w:linePitch="360"/>
        </w:sectPr>
      </w:pPr>
    </w:p>
    <w:p w:rsidR="003D7438" w:rsidRPr="00E821AB" w:rsidRDefault="003D7438" w:rsidP="00DA19B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1AB">
        <w:rPr>
          <w:rFonts w:ascii="Times New Roman" w:hAnsi="Times New Roman" w:cs="Times New Roman"/>
          <w:b w:val="0"/>
          <w:sz w:val="28"/>
          <w:szCs w:val="28"/>
        </w:rPr>
        <w:lastRenderedPageBreak/>
        <w:t>V. Программы учебных модулей</w:t>
      </w:r>
    </w:p>
    <w:p w:rsidR="00DA19B1" w:rsidRPr="00E821AB" w:rsidRDefault="00DA19B1" w:rsidP="003D7438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7438" w:rsidRPr="00E821AB" w:rsidRDefault="003D7438" w:rsidP="00DA1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821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E821AB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E821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DA19B1" w:rsidRPr="00E821AB" w:rsidRDefault="00DD1756" w:rsidP="004B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анализа медико-статистической информации, </w:t>
      </w:r>
    </w:p>
    <w:p w:rsidR="00DD1756" w:rsidRPr="00E821AB" w:rsidRDefault="00DD1756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21AB">
        <w:rPr>
          <w:rFonts w:ascii="Times New Roman" w:eastAsia="Times New Roman" w:hAnsi="Times New Roman" w:cs="Times New Roman"/>
          <w:b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DA19B1" w:rsidRPr="00E821AB" w:rsidRDefault="00DA19B1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E821AB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21A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DA19B1" w:rsidRPr="00E821AB" w:rsidRDefault="00DD1756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Выполнение анализа медико-статистической информации</w:t>
      </w:r>
      <w:r w:rsidR="003E446D" w:rsidRPr="00E821A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B573F" w:rsidRPr="00E821AB" w:rsidRDefault="003E446D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в</w:t>
      </w:r>
      <w:r w:rsidR="004B573F" w:rsidRPr="00E821AB">
        <w:rPr>
          <w:rFonts w:ascii="Times New Roman" w:hAnsi="Times New Roman" w:cs="Times New Roman"/>
          <w:b/>
          <w:bCs/>
          <w:sz w:val="28"/>
          <w:szCs w:val="28"/>
          <w:lang w:bidi="ru-RU"/>
        </w:rPr>
        <w:t>едение медицинской документации</w:t>
      </w:r>
    </w:p>
    <w:p w:rsidR="00EB6BEB" w:rsidRPr="00E821AB" w:rsidRDefault="00EB6BE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E821AB" w:rsidRPr="00E821AB" w:rsidTr="005D59E0">
        <w:trPr>
          <w:tblHeader/>
        </w:trPr>
        <w:tc>
          <w:tcPr>
            <w:tcW w:w="986" w:type="dxa"/>
          </w:tcPr>
          <w:p w:rsidR="004B573F" w:rsidRPr="00E821AB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E821AB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821AB" w:rsidRPr="00E821AB" w:rsidTr="005D59E0">
        <w:tc>
          <w:tcPr>
            <w:tcW w:w="986" w:type="dxa"/>
          </w:tcPr>
          <w:p w:rsidR="004B573F" w:rsidRPr="00E821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E821AB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E821AB" w:rsidRPr="00E821AB" w:rsidTr="005D59E0">
        <w:tc>
          <w:tcPr>
            <w:tcW w:w="986" w:type="dxa"/>
          </w:tcPr>
          <w:p w:rsidR="004B573F" w:rsidRPr="00E821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E821AB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E821AB" w:rsidRPr="00E821AB" w:rsidTr="005D59E0">
        <w:tc>
          <w:tcPr>
            <w:tcW w:w="986" w:type="dxa"/>
          </w:tcPr>
          <w:p w:rsidR="003E446D" w:rsidRPr="00E821AB" w:rsidRDefault="003E446D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3E446D" w:rsidRPr="00E821AB" w:rsidRDefault="003E446D" w:rsidP="0000464B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E821AB" w:rsidRPr="00E821AB" w:rsidTr="005D59E0">
        <w:tc>
          <w:tcPr>
            <w:tcW w:w="986" w:type="dxa"/>
          </w:tcPr>
          <w:p w:rsidR="004B573F" w:rsidRPr="00E821AB" w:rsidRDefault="003E446D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4B573F" w:rsidRPr="00E821AB" w:rsidRDefault="003E446D" w:rsidP="003D7438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>Правила оформления медицинской документации в медицинских организациях, оказывающих</w:t>
            </w:r>
            <w:r w:rsidR="003D7438" w:rsidRPr="00E821AB">
              <w:rPr>
                <w:rStyle w:val="FontStyle23"/>
                <w:sz w:val="28"/>
                <w:szCs w:val="28"/>
              </w:rPr>
              <w:t xml:space="preserve"> медицинскую помощь по профилю «</w:t>
            </w:r>
            <w:r w:rsidRPr="00E821AB">
              <w:rPr>
                <w:rStyle w:val="FontStyle23"/>
                <w:sz w:val="28"/>
                <w:szCs w:val="28"/>
              </w:rPr>
              <w:t>рентгенология</w:t>
            </w:r>
            <w:r w:rsidR="003D7438" w:rsidRPr="00E821AB">
              <w:rPr>
                <w:rStyle w:val="FontStyle23"/>
                <w:sz w:val="28"/>
                <w:szCs w:val="28"/>
              </w:rPr>
              <w:t>»</w:t>
            </w:r>
            <w:r w:rsidRPr="00E821AB">
              <w:rPr>
                <w:rStyle w:val="FontStyle23"/>
                <w:sz w:val="28"/>
                <w:szCs w:val="28"/>
              </w:rPr>
              <w:t>, в том числе в форме электронного документа</w:t>
            </w:r>
          </w:p>
        </w:tc>
      </w:tr>
      <w:tr w:rsidR="00E821AB" w:rsidRPr="00E821AB" w:rsidTr="005D59E0">
        <w:tc>
          <w:tcPr>
            <w:tcW w:w="986" w:type="dxa"/>
          </w:tcPr>
          <w:p w:rsidR="003E446D" w:rsidRPr="00E821AB" w:rsidRDefault="003E446D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3E446D" w:rsidRPr="00E821AB" w:rsidRDefault="003E446D" w:rsidP="003E446D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>Заполнение медицинской документации, в том числе в форме электронного документа</w:t>
            </w:r>
          </w:p>
        </w:tc>
      </w:tr>
      <w:tr w:rsidR="00E821AB" w:rsidRPr="00E821AB" w:rsidTr="005D59E0">
        <w:tc>
          <w:tcPr>
            <w:tcW w:w="986" w:type="dxa"/>
          </w:tcPr>
          <w:p w:rsidR="00657B66" w:rsidRPr="00E821AB" w:rsidRDefault="00657B6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657B66" w:rsidRPr="00E821AB" w:rsidRDefault="00657B66" w:rsidP="003E446D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Style w:val="FontStyle23"/>
                <w:bCs/>
                <w:sz w:val="28"/>
                <w:szCs w:val="28"/>
              </w:rPr>
              <w:t xml:space="preserve">Правила работы и использование </w:t>
            </w:r>
            <w:r w:rsidR="00FF1B18" w:rsidRPr="00E821AB">
              <w:rPr>
                <w:rStyle w:val="FontStyle23"/>
                <w:bCs/>
                <w:sz w:val="28"/>
                <w:szCs w:val="28"/>
              </w:rPr>
              <w:t xml:space="preserve">в профессиональной деятельности </w:t>
            </w:r>
            <w:r w:rsidRPr="00E821AB">
              <w:rPr>
                <w:rStyle w:val="FontStyle23"/>
                <w:bCs/>
                <w:sz w:val="28"/>
                <w:szCs w:val="28"/>
              </w:rPr>
              <w:t>медицинских информационных систем и информационно-телекоммуникационной сети «Интернет»</w:t>
            </w:r>
          </w:p>
        </w:tc>
      </w:tr>
      <w:tr w:rsidR="00E821AB" w:rsidRPr="00E821AB" w:rsidTr="005D59E0">
        <w:tc>
          <w:tcPr>
            <w:tcW w:w="986" w:type="dxa"/>
          </w:tcPr>
          <w:p w:rsidR="00657B66" w:rsidRPr="00E821AB" w:rsidRDefault="00657B6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54" w:type="dxa"/>
          </w:tcPr>
          <w:p w:rsidR="00657B66" w:rsidRPr="00E821AB" w:rsidRDefault="00657B66" w:rsidP="003E446D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Учет и отчетность</w:t>
            </w:r>
            <w:r w:rsidR="004546B1" w:rsidRPr="00E821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E821AB">
              <w:rPr>
                <w:rFonts w:ascii="Times New Roman" w:hAnsi="Times New Roman"/>
                <w:sz w:val="28"/>
                <w:szCs w:val="28"/>
              </w:rPr>
              <w:t xml:space="preserve"> профессиональной деятельности</w:t>
            </w:r>
          </w:p>
        </w:tc>
      </w:tr>
      <w:tr w:rsidR="00E821AB" w:rsidRPr="00E821AB" w:rsidTr="005D59E0">
        <w:tc>
          <w:tcPr>
            <w:tcW w:w="986" w:type="dxa"/>
          </w:tcPr>
          <w:p w:rsidR="009C475F" w:rsidRPr="00E821AB" w:rsidRDefault="00657B6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8254" w:type="dxa"/>
          </w:tcPr>
          <w:p w:rsidR="009C475F" w:rsidRPr="00E821AB" w:rsidRDefault="009C475F" w:rsidP="009C475F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>Правила учета расходных материалов и проведение учета расходных материалов при проведении рентгенологических исследований</w:t>
            </w:r>
          </w:p>
        </w:tc>
      </w:tr>
      <w:tr w:rsidR="00E821AB" w:rsidRPr="00E821AB" w:rsidTr="005D59E0">
        <w:tc>
          <w:tcPr>
            <w:tcW w:w="986" w:type="dxa"/>
          </w:tcPr>
          <w:p w:rsidR="00657B66" w:rsidRPr="00E821AB" w:rsidRDefault="00657B66" w:rsidP="00657B66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8254" w:type="dxa"/>
          </w:tcPr>
          <w:p w:rsidR="00657B66" w:rsidRPr="00E821AB" w:rsidRDefault="00657B66" w:rsidP="004546B1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 xml:space="preserve">Формы отчетности и планирования работы </w:t>
            </w:r>
            <w:r w:rsidR="004546B1" w:rsidRPr="00E821AB">
              <w:rPr>
                <w:rStyle w:val="FontStyle23"/>
                <w:sz w:val="28"/>
                <w:szCs w:val="28"/>
              </w:rPr>
              <w:t>рентгенологического отделения, отделения</w:t>
            </w:r>
            <w:r w:rsidRPr="00E821AB">
              <w:rPr>
                <w:rStyle w:val="FontStyle23"/>
                <w:sz w:val="28"/>
                <w:szCs w:val="28"/>
              </w:rPr>
              <w:t xml:space="preserve"> рентгенохирургических методов диагностики и лечения</w:t>
            </w:r>
            <w:r w:rsidR="004546B1" w:rsidRPr="00E821AB">
              <w:rPr>
                <w:rStyle w:val="FontStyle23"/>
                <w:sz w:val="28"/>
                <w:szCs w:val="28"/>
              </w:rPr>
              <w:t>, отделения</w:t>
            </w:r>
            <w:r w:rsidRPr="00E821AB">
              <w:rPr>
                <w:rStyle w:val="FontStyle23"/>
                <w:sz w:val="28"/>
                <w:szCs w:val="28"/>
              </w:rPr>
              <w:t xml:space="preserve"> КТ-исследований</w:t>
            </w:r>
          </w:p>
        </w:tc>
      </w:tr>
      <w:tr w:rsidR="00E821AB" w:rsidRPr="00E821AB" w:rsidTr="005D59E0">
        <w:tc>
          <w:tcPr>
            <w:tcW w:w="986" w:type="dxa"/>
          </w:tcPr>
          <w:p w:rsidR="00657B66" w:rsidRPr="00E821AB" w:rsidRDefault="00657B66" w:rsidP="00657B66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8254" w:type="dxa"/>
          </w:tcPr>
          <w:p w:rsidR="00657B66" w:rsidRPr="00E821AB" w:rsidRDefault="00657B66" w:rsidP="009C475F">
            <w:pPr>
              <w:jc w:val="both"/>
              <w:rPr>
                <w:rStyle w:val="FontStyle23"/>
                <w:bCs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E821AB" w:rsidRPr="00E821AB" w:rsidTr="005D59E0">
        <w:tc>
          <w:tcPr>
            <w:tcW w:w="986" w:type="dxa"/>
          </w:tcPr>
          <w:p w:rsidR="00657B66" w:rsidRPr="00E821AB" w:rsidRDefault="00657B6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54" w:type="dxa"/>
          </w:tcPr>
          <w:p w:rsidR="00657B66" w:rsidRPr="00E821AB" w:rsidRDefault="00657B66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Основы медицинской статистики</w:t>
            </w:r>
          </w:p>
        </w:tc>
      </w:tr>
      <w:tr w:rsidR="008C7C5E" w:rsidRPr="00E821AB" w:rsidTr="005D59E0">
        <w:tc>
          <w:tcPr>
            <w:tcW w:w="986" w:type="dxa"/>
          </w:tcPr>
          <w:p w:rsidR="00657B66" w:rsidRPr="00E821AB" w:rsidRDefault="00657B66" w:rsidP="00B0063E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1</w:t>
            </w:r>
            <w:r w:rsidR="00B0063E" w:rsidRPr="00E821AB">
              <w:rPr>
                <w:rFonts w:ascii="Times New Roman" w:hAnsi="Times New Roman"/>
                <w:sz w:val="28"/>
                <w:szCs w:val="28"/>
              </w:rPr>
              <w:t>.3</w:t>
            </w:r>
            <w:r w:rsidRPr="00E821A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4" w:type="dxa"/>
          </w:tcPr>
          <w:p w:rsidR="00657B66" w:rsidRPr="00E821AB" w:rsidRDefault="00657B66" w:rsidP="00B67BF1">
            <w:pPr>
              <w:jc w:val="both"/>
              <w:rPr>
                <w:rStyle w:val="FontStyle23"/>
                <w:bCs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>Основные положения и программы статистической обработки данных</w:t>
            </w:r>
          </w:p>
        </w:tc>
      </w:tr>
    </w:tbl>
    <w:p w:rsidR="004B573F" w:rsidRPr="00E821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821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DA19B1" w:rsidRPr="00E821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821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E821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821A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DA19B1" w:rsidRPr="00E821AB" w:rsidRDefault="00DA19B1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E821AB" w:rsidRPr="00E821AB" w:rsidTr="006B334E">
        <w:trPr>
          <w:tblHeader/>
        </w:trPr>
        <w:tc>
          <w:tcPr>
            <w:tcW w:w="1056" w:type="dxa"/>
          </w:tcPr>
          <w:p w:rsidR="004B573F" w:rsidRPr="00E821AB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252" w:type="dxa"/>
          </w:tcPr>
          <w:p w:rsidR="004B573F" w:rsidRPr="00E821AB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821AB" w:rsidRPr="00E821AB" w:rsidTr="006B334E">
        <w:tc>
          <w:tcPr>
            <w:tcW w:w="1056" w:type="dxa"/>
          </w:tcPr>
          <w:p w:rsidR="004B573F" w:rsidRPr="00E821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E821AB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</w:t>
            </w:r>
            <w:r w:rsidRPr="00E821AB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E821AB" w:rsidRPr="00E821AB" w:rsidTr="006B334E">
        <w:tc>
          <w:tcPr>
            <w:tcW w:w="1056" w:type="dxa"/>
          </w:tcPr>
          <w:p w:rsidR="004B573F" w:rsidRPr="00E821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E821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Cs/>
                <w:sz w:val="28"/>
                <w:szCs w:val="28"/>
              </w:rPr>
              <w:t>Должностные обязанности медицинских работников</w:t>
            </w:r>
            <w:r w:rsidR="003F7E42" w:rsidRPr="00E821A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821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F7E42" w:rsidRPr="00E821AB">
              <w:rPr>
                <w:rFonts w:ascii="Times New Roman" w:hAnsi="Times New Roman"/>
                <w:bCs/>
                <w:sz w:val="28"/>
                <w:szCs w:val="28"/>
              </w:rPr>
              <w:t xml:space="preserve">проводящих рентгенологические исследования </w:t>
            </w:r>
            <w:r w:rsidRPr="00E821AB">
              <w:rPr>
                <w:rFonts w:ascii="Times New Roman" w:hAnsi="Times New Roman"/>
                <w:bCs/>
                <w:sz w:val="28"/>
                <w:szCs w:val="28"/>
              </w:rPr>
              <w:t xml:space="preserve">в медицинских организациях </w:t>
            </w:r>
          </w:p>
        </w:tc>
      </w:tr>
      <w:tr w:rsidR="00E821AB" w:rsidRPr="00E821AB" w:rsidTr="006B334E">
        <w:tc>
          <w:tcPr>
            <w:tcW w:w="1056" w:type="dxa"/>
          </w:tcPr>
          <w:p w:rsidR="004B573F" w:rsidRPr="00E821AB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4B573F" w:rsidRPr="00E821AB" w:rsidRDefault="00471A30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 xml:space="preserve">Контроль выполнения должностных обязанностей находящимся в распоряжении </w:t>
            </w:r>
            <w:r w:rsidR="00AB2564" w:rsidRPr="00E821AB">
              <w:rPr>
                <w:rFonts w:ascii="Times New Roman" w:hAnsi="Times New Roman"/>
                <w:sz w:val="28"/>
                <w:szCs w:val="28"/>
              </w:rPr>
              <w:t xml:space="preserve">рентгенолаборанта </w:t>
            </w:r>
            <w:r w:rsidRPr="00E821AB">
              <w:rPr>
                <w:rFonts w:ascii="Times New Roman" w:hAnsi="Times New Roman"/>
                <w:sz w:val="28"/>
                <w:szCs w:val="28"/>
              </w:rPr>
              <w:t>медицинским персоналом</w:t>
            </w:r>
          </w:p>
        </w:tc>
      </w:tr>
      <w:tr w:rsidR="00E821AB" w:rsidRPr="00E821AB" w:rsidTr="006B334E">
        <w:tc>
          <w:tcPr>
            <w:tcW w:w="1056" w:type="dxa"/>
          </w:tcPr>
          <w:p w:rsidR="006B334E" w:rsidRPr="00E821AB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252" w:type="dxa"/>
          </w:tcPr>
          <w:p w:rsidR="006B334E" w:rsidRPr="00E821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E821AB" w:rsidRPr="00E821AB" w:rsidTr="006B334E">
        <w:tc>
          <w:tcPr>
            <w:tcW w:w="1056" w:type="dxa"/>
          </w:tcPr>
          <w:p w:rsidR="006B334E" w:rsidRPr="00E821AB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252" w:type="dxa"/>
          </w:tcPr>
          <w:p w:rsidR="006B334E" w:rsidRPr="00E821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E821AB" w:rsidRPr="00E821AB" w:rsidTr="006B334E">
        <w:tc>
          <w:tcPr>
            <w:tcW w:w="1056" w:type="dxa"/>
          </w:tcPr>
          <w:p w:rsidR="006B334E" w:rsidRPr="00E821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E821AB" w:rsidRDefault="00FF1B18" w:rsidP="00FF1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 xml:space="preserve">Этика и деонтология: определение, принципы взаимодействия при осуществлении профессиональной деятельности </w:t>
            </w:r>
          </w:p>
        </w:tc>
      </w:tr>
      <w:tr w:rsidR="00471A30" w:rsidRPr="00E821AB" w:rsidTr="006B334E">
        <w:tc>
          <w:tcPr>
            <w:tcW w:w="1056" w:type="dxa"/>
          </w:tcPr>
          <w:p w:rsidR="006B334E" w:rsidRPr="00E821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6B334E" w:rsidRPr="00E821AB" w:rsidRDefault="00FF1B18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Эти</w:t>
            </w:r>
            <w:r w:rsidR="00AB2564" w:rsidRPr="00E821AB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E821AB">
              <w:rPr>
                <w:rFonts w:ascii="Times New Roman" w:hAnsi="Times New Roman"/>
                <w:sz w:val="28"/>
                <w:szCs w:val="28"/>
              </w:rPr>
              <w:t>к</w:t>
            </w:r>
            <w:r w:rsidR="00AB2564" w:rsidRPr="00E821AB">
              <w:rPr>
                <w:rFonts w:ascii="Times New Roman" w:hAnsi="Times New Roman"/>
                <w:sz w:val="28"/>
                <w:szCs w:val="28"/>
              </w:rPr>
              <w:t xml:space="preserve">ие и </w:t>
            </w:r>
            <w:r w:rsidRPr="00E821AB">
              <w:rPr>
                <w:rFonts w:ascii="Times New Roman" w:hAnsi="Times New Roman"/>
                <w:sz w:val="28"/>
                <w:szCs w:val="28"/>
              </w:rPr>
              <w:t>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</w:tbl>
    <w:p w:rsidR="00EB6BEB" w:rsidRPr="00E821AB" w:rsidRDefault="00EB6BEB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E821AB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821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3D7438" w:rsidRPr="00E821A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821AB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E821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E821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21A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B737EF" w:rsidRPr="00E821AB" w:rsidRDefault="00B737E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821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21AB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B737EF" w:rsidRPr="00E821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E821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B737EF" w:rsidRPr="00E821AB" w:rsidRDefault="00B737E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E821AB" w:rsidRPr="00E821AB" w:rsidTr="0000464B">
        <w:trPr>
          <w:tblHeader/>
        </w:trPr>
        <w:tc>
          <w:tcPr>
            <w:tcW w:w="992" w:type="dxa"/>
          </w:tcPr>
          <w:p w:rsidR="004B573F" w:rsidRPr="00E821AB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E821AB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821AB" w:rsidRPr="00E821AB" w:rsidTr="0000464B">
        <w:tc>
          <w:tcPr>
            <w:tcW w:w="992" w:type="dxa"/>
          </w:tcPr>
          <w:p w:rsidR="004B573F" w:rsidRPr="00E821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E821AB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E821AB" w:rsidRPr="00E821AB" w:rsidTr="0000464B">
        <w:tc>
          <w:tcPr>
            <w:tcW w:w="992" w:type="dxa"/>
          </w:tcPr>
          <w:p w:rsidR="004B573F" w:rsidRPr="00E821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E821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Проведение первичного осмотра пациента и оценки безопасности условий </w:t>
            </w:r>
            <w:r w:rsidRPr="00E821AB">
              <w:rPr>
                <w:rFonts w:ascii="Times New Roman" w:hAnsi="Times New Roman"/>
                <w:sz w:val="28"/>
                <w:szCs w:val="28"/>
              </w:rPr>
              <w:t>для оказания медицинской помощи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444B17" w:rsidRPr="00E821AB" w:rsidRDefault="00444B17" w:rsidP="00B737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Методи</w:t>
            </w:r>
            <w:r w:rsidR="00B737EF" w:rsidRPr="00E821AB">
              <w:rPr>
                <w:rFonts w:ascii="Times New Roman" w:hAnsi="Times New Roman"/>
                <w:sz w:val="28"/>
                <w:szCs w:val="28"/>
              </w:rPr>
              <w:t>ка физикального об</w:t>
            </w:r>
            <w:r w:rsidRPr="00E821AB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</w:tcPr>
          <w:p w:rsidR="00444B17" w:rsidRPr="00E821AB" w:rsidRDefault="00444B17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</w:t>
            </w: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требующих оказания медицинской помощи в экстренной форме</w:t>
            </w:r>
          </w:p>
        </w:tc>
      </w:tr>
      <w:tr w:rsidR="00E821AB" w:rsidRPr="00E821AB" w:rsidTr="006C1568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lastRenderedPageBreak/>
              <w:t>3.1.7</w:t>
            </w:r>
          </w:p>
        </w:tc>
        <w:tc>
          <w:tcPr>
            <w:tcW w:w="8527" w:type="dxa"/>
            <w:shd w:val="clear" w:color="auto" w:fill="auto"/>
          </w:tcPr>
          <w:p w:rsidR="00444B17" w:rsidRPr="00E821AB" w:rsidRDefault="00444B17" w:rsidP="00CA43B0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444B17" w:rsidRPr="00E821AB" w:rsidRDefault="00444B17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3.1.9.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3.1.10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444B17" w:rsidRPr="00E821AB" w:rsidRDefault="00444B17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E821AB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C7C5E" w:rsidRPr="00E821AB" w:rsidTr="0000464B">
        <w:tc>
          <w:tcPr>
            <w:tcW w:w="992" w:type="dxa"/>
          </w:tcPr>
          <w:p w:rsidR="00444B17" w:rsidRPr="00E821AB" w:rsidRDefault="00444B17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444B17" w:rsidRPr="00E821AB" w:rsidRDefault="00444B17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434FF3" w:rsidRPr="00E821AB" w:rsidRDefault="00434FF3" w:rsidP="00042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</w:rPr>
        <w:t>5.3. Программа учебного модуля</w:t>
      </w:r>
    </w:p>
    <w:p w:rsidR="00B737EF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безопасных условий для пациента </w:t>
      </w: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 xml:space="preserve">и персонала при выполнении </w:t>
      </w:r>
      <w:r w:rsidR="004546B1" w:rsidRPr="00E821AB">
        <w:rPr>
          <w:rFonts w:ascii="Times New Roman" w:hAnsi="Times New Roman" w:cs="Times New Roman"/>
          <w:b/>
          <w:sz w:val="28"/>
          <w:szCs w:val="28"/>
        </w:rPr>
        <w:t>рентгено</w:t>
      </w:r>
      <w:r w:rsidR="00C8697D" w:rsidRPr="00E821AB">
        <w:rPr>
          <w:rFonts w:ascii="Times New Roman" w:hAnsi="Times New Roman" w:cs="Times New Roman"/>
          <w:b/>
          <w:sz w:val="28"/>
          <w:szCs w:val="28"/>
        </w:rPr>
        <w:t>логических</w:t>
      </w:r>
      <w:r w:rsidRPr="00E821AB">
        <w:rPr>
          <w:rFonts w:ascii="Times New Roman" w:hAnsi="Times New Roman" w:cs="Times New Roman"/>
          <w:b/>
          <w:sz w:val="28"/>
          <w:szCs w:val="28"/>
        </w:rPr>
        <w:t xml:space="preserve"> исследований</w:t>
      </w:r>
    </w:p>
    <w:p w:rsidR="00B737EF" w:rsidRPr="00E821AB" w:rsidRDefault="00B737EF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737EF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 xml:space="preserve">Обеспечение инфекционной безопасности </w:t>
      </w: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 xml:space="preserve">при выполнении </w:t>
      </w:r>
      <w:r w:rsidR="00C8697D" w:rsidRPr="00E821AB">
        <w:rPr>
          <w:rFonts w:ascii="Times New Roman" w:hAnsi="Times New Roman" w:cs="Times New Roman"/>
          <w:b/>
          <w:sz w:val="28"/>
          <w:szCs w:val="28"/>
        </w:rPr>
        <w:t>рентгенологических</w:t>
      </w:r>
      <w:r w:rsidRPr="00E821AB">
        <w:rPr>
          <w:rFonts w:ascii="Times New Roman" w:hAnsi="Times New Roman" w:cs="Times New Roman"/>
          <w:b/>
          <w:sz w:val="28"/>
          <w:szCs w:val="28"/>
        </w:rPr>
        <w:t xml:space="preserve"> исследований</w:t>
      </w:r>
    </w:p>
    <w:p w:rsidR="00B737EF" w:rsidRPr="00E821AB" w:rsidRDefault="00B737EF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E821AB" w:rsidRPr="00E821AB" w:rsidTr="00042683">
        <w:trPr>
          <w:tblHeader/>
        </w:trPr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Санитарно-противоэпидемический режим в подразделении медицинской организации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8252" w:type="dxa"/>
          </w:tcPr>
          <w:p w:rsidR="00042683" w:rsidRPr="00E821AB" w:rsidRDefault="00042683" w:rsidP="00FD0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</w:t>
            </w:r>
            <w:r w:rsidR="00FD007F" w:rsidRPr="00E821AB">
              <w:rPr>
                <w:rFonts w:ascii="Times New Roman" w:hAnsi="Times New Roman"/>
                <w:sz w:val="28"/>
                <w:szCs w:val="28"/>
              </w:rPr>
              <w:t>ятиям, условиям труда персонала</w:t>
            </w:r>
            <w:r w:rsidRPr="00E821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Требования инфекционного контроля и инфекционной безопасности в рентгенодиагностическом отделении (кабинете), в рентгеноперационной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Выполнение требований инфекционной безопасности пациентов и медицинского персонала, выполнение требований инфекционного контроля в рентгенодиагностическом отделении (кабинете)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4.1.4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Санитарные правила, профилактические и противоэпидемические мероприятия при выявлении инфекционного заболевания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Основы профилактики инфекций, связанных с оказанием медицинской помощи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4.2.1.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4.2.2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медицинского персонала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4.2.3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Style w:val="FontStyle23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Организация системы безопасного обращения с медицинскими отходами при выполнении рентгенологических исследований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Санитарно-эпидемиологические требования к обращению с медицинскими отходами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4.3.2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Требования личной и общественной безопасности при обращении с медицинскими отходами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4.3.3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Правила сбора и сдачи серебросодержащих отходов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Контроль безопасности медицинской деятельности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4.4.1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1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  <w:r w:rsidRPr="00E82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4.4.2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4.4.3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Организация дозиметрического контроля и анализ его результатов у медицинских работников</w:t>
            </w:r>
          </w:p>
        </w:tc>
      </w:tr>
      <w:tr w:rsidR="00042683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4.4.4</w:t>
            </w:r>
          </w:p>
        </w:tc>
        <w:tc>
          <w:tcPr>
            <w:tcW w:w="8252" w:type="dxa"/>
          </w:tcPr>
          <w:p w:rsidR="00042683" w:rsidRPr="00E821AB" w:rsidRDefault="00042683" w:rsidP="00042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AB">
              <w:rPr>
                <w:rFonts w:ascii="Times New Roman" w:hAnsi="Times New Roman"/>
                <w:sz w:val="28"/>
                <w:szCs w:val="28"/>
              </w:rPr>
              <w:t>Контроль предоставления пациентам средств индивидуальной защиты от рентгеновского излучения</w:t>
            </w:r>
          </w:p>
        </w:tc>
      </w:tr>
    </w:tbl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B737EF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 xml:space="preserve">Радиационная безопасность пациентов и персонала </w:t>
      </w: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при выполнении рентгенологических исследований</w:t>
      </w:r>
    </w:p>
    <w:p w:rsidR="00B737EF" w:rsidRPr="00E821AB" w:rsidRDefault="00B737EF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44"/>
        <w:gridCol w:w="9"/>
        <w:gridCol w:w="8466"/>
      </w:tblGrid>
      <w:tr w:rsidR="00E821AB" w:rsidRPr="00E821AB" w:rsidTr="000A4F23">
        <w:trPr>
          <w:tblHeader/>
        </w:trPr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ионизирующих излучений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Законодательство</w:t>
            </w:r>
            <w:r w:rsidRPr="00E82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области радиационной безопасности населения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466" w:type="dxa"/>
          </w:tcPr>
          <w:p w:rsidR="00042683" w:rsidRPr="00E821AB" w:rsidRDefault="002A563F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Правила проведения рентгенологических исследований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Охрана труда и техника безопасности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55FE8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рентгенологическом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отделении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466" w:type="dxa"/>
          </w:tcPr>
          <w:p w:rsidR="00042683" w:rsidRPr="00E821AB" w:rsidRDefault="002A563F" w:rsidP="00FD00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правила и нормы. 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устройству и эксплуатации рентгенологических кабинетов, аппаратов и проведению рентгенологических исследований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466" w:type="dxa"/>
          </w:tcPr>
          <w:p w:rsidR="00042683" w:rsidRPr="00E821AB" w:rsidRDefault="00042683" w:rsidP="00C869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гигиенических требований при эксплуатации рентгенодиагностических аппаратов. Текущий </w:t>
            </w:r>
            <w:r w:rsidR="00F55FE8" w:rsidRPr="00E821AB">
              <w:rPr>
                <w:rFonts w:ascii="Times New Roman" w:hAnsi="Times New Roman" w:cs="Times New Roman"/>
                <w:sz w:val="28"/>
                <w:szCs w:val="28"/>
              </w:rPr>
              <w:t>контроль состояния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его своевременного ремонта</w:t>
            </w:r>
            <w:r w:rsidR="00EE6A1B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безопасной эксплуатации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безопасности персонала и пациентов при проведении рентгенологических исследований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безопасной окружающей среды в соответствии с требованиями охраны труда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Радиационная безопасность и контроль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466" w:type="dxa"/>
          </w:tcPr>
          <w:p w:rsidR="00042683" w:rsidRPr="00E821AB" w:rsidRDefault="00042683" w:rsidP="00C869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Требования радиационной безопасности пациентов и персонала в соответствии с действующими санитарными правилами и нормами при выполнении рентгенологических исследований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466" w:type="dxa"/>
          </w:tcPr>
          <w:p w:rsidR="00042683" w:rsidRPr="00E821AB" w:rsidRDefault="00EE6A1B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нормирования ионизирующих излучений. </w:t>
            </w:r>
            <w:r w:rsidR="001C72E2" w:rsidRPr="00E821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>озы облучения пациентов при проведении рентгенологических исследований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466" w:type="dxa"/>
          </w:tcPr>
          <w:p w:rsidR="0007383A" w:rsidRPr="00E821AB" w:rsidRDefault="00EE6A1B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Регистрация доз облучения пациента при проведении рентгенологичес</w:t>
            </w:r>
            <w:r w:rsidR="00C8697D" w:rsidRPr="00E821AB">
              <w:rPr>
                <w:rFonts w:ascii="Times New Roman" w:hAnsi="Times New Roman" w:cs="Times New Roman"/>
                <w:sz w:val="28"/>
                <w:szCs w:val="28"/>
              </w:rPr>
              <w:t>ких исследований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466" w:type="dxa"/>
          </w:tcPr>
          <w:p w:rsidR="00042683" w:rsidRPr="00E821AB" w:rsidRDefault="00042683" w:rsidP="00C869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Особенности радиационной защиты персонала и пациентов при</w:t>
            </w:r>
            <w:r w:rsidR="00EE6A1B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рентгенохирургических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A1B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процедурах 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Обеспечение радиационной безопасности персонала при</w:t>
            </w:r>
            <w:r w:rsidR="00EE6A1B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рентгенологических исследований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Особенности радиационной защиты детей и беременных женщин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pStyle w:val="20"/>
              <w:spacing w:line="240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E821AB">
              <w:rPr>
                <w:rFonts w:eastAsiaTheme="minorEastAsia"/>
                <w:sz w:val="28"/>
                <w:szCs w:val="28"/>
              </w:rPr>
              <w:t>Применение средств радиационной защиты персонала и пациента при проведении рентгенологических исследований</w:t>
            </w:r>
          </w:p>
        </w:tc>
      </w:tr>
      <w:tr w:rsidR="00E821AB" w:rsidRPr="00E821AB" w:rsidTr="000A4F23">
        <w:tc>
          <w:tcPr>
            <w:tcW w:w="1053" w:type="dxa"/>
            <w:gridSpan w:val="2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8466" w:type="dxa"/>
          </w:tcPr>
          <w:p w:rsidR="00042683" w:rsidRPr="00E821AB" w:rsidRDefault="00042683" w:rsidP="00042683">
            <w:pPr>
              <w:pStyle w:val="20"/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E821AB">
              <w:rPr>
                <w:rFonts w:eastAsiaTheme="minorEastAsia"/>
                <w:sz w:val="28"/>
                <w:szCs w:val="28"/>
              </w:rPr>
              <w:t xml:space="preserve">Возможные последствия </w:t>
            </w:r>
            <w:r w:rsidR="002674D9" w:rsidRPr="00E821AB">
              <w:rPr>
                <w:rFonts w:eastAsiaTheme="minorEastAsia"/>
                <w:sz w:val="28"/>
                <w:szCs w:val="28"/>
              </w:rPr>
              <w:t>воздействия ионизирующего из</w:t>
            </w:r>
            <w:r w:rsidRPr="00E821AB">
              <w:rPr>
                <w:rFonts w:eastAsiaTheme="minorEastAsia"/>
                <w:sz w:val="28"/>
                <w:szCs w:val="28"/>
              </w:rPr>
              <w:t>лучения</w:t>
            </w:r>
            <w:r w:rsidR="002674D9" w:rsidRPr="00E821AB">
              <w:rPr>
                <w:rFonts w:eastAsiaTheme="minorEastAsia"/>
                <w:sz w:val="28"/>
                <w:szCs w:val="28"/>
              </w:rPr>
              <w:t xml:space="preserve"> при проведении рентгенологических исследований</w:t>
            </w:r>
          </w:p>
        </w:tc>
      </w:tr>
      <w:tr w:rsidR="00E821AB" w:rsidRPr="00E821AB" w:rsidTr="000A4F23">
        <w:tc>
          <w:tcPr>
            <w:tcW w:w="1044" w:type="dxa"/>
          </w:tcPr>
          <w:p w:rsidR="000A4F23" w:rsidRPr="00E821AB" w:rsidRDefault="00C8697D" w:rsidP="0045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8475" w:type="dxa"/>
            <w:gridSpan w:val="2"/>
          </w:tcPr>
          <w:p w:rsidR="000A4F23" w:rsidRPr="00E821AB" w:rsidRDefault="000A4F23" w:rsidP="004546B1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Дозиметрия рентгеновского излучения: дозиметрические величины и единицы; экспозиционная, поглощенная, эквивалентная доза; керма в воздухе; поверхностная доза, входная и выходная доза; мощность дозы и единицы ее измерения; э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ффек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ная доз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821AB" w:rsidRPr="00E821AB" w:rsidTr="000A4F23">
        <w:tc>
          <w:tcPr>
            <w:tcW w:w="1044" w:type="dxa"/>
          </w:tcPr>
          <w:p w:rsidR="000A4F23" w:rsidRPr="00E821AB" w:rsidRDefault="00C8697D" w:rsidP="0045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8475" w:type="dxa"/>
            <w:gridSpan w:val="2"/>
          </w:tcPr>
          <w:p w:rsidR="000A4F23" w:rsidRPr="00E821AB" w:rsidRDefault="000A4F23" w:rsidP="007540DE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7540DE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дозиметрии:</w:t>
            </w:r>
            <w:r w:rsidR="007540DE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ионизационный, фотохимический, люминесцентный, химически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й</w:t>
            </w:r>
          </w:p>
        </w:tc>
      </w:tr>
      <w:tr w:rsidR="008B6BF1" w:rsidRPr="00E821AB" w:rsidTr="000A4F23">
        <w:tc>
          <w:tcPr>
            <w:tcW w:w="1044" w:type="dxa"/>
          </w:tcPr>
          <w:p w:rsidR="000A4F23" w:rsidRPr="00E821AB" w:rsidRDefault="00C8697D" w:rsidP="0045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5.3.11</w:t>
            </w:r>
          </w:p>
        </w:tc>
        <w:tc>
          <w:tcPr>
            <w:tcW w:w="8475" w:type="dxa"/>
            <w:gridSpan w:val="2"/>
          </w:tcPr>
          <w:p w:rsidR="000A4F23" w:rsidRPr="00E821AB" w:rsidRDefault="000A4F23" w:rsidP="004546B1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При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ры,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для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дозиметрии ио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низир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щих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излучений. 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Клинические ра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иаци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r w:rsidRPr="00E821A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ые эффе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кты</w:t>
            </w:r>
          </w:p>
        </w:tc>
      </w:tr>
    </w:tbl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0DE" w:rsidRPr="00E821AB" w:rsidRDefault="007540DE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</w:rPr>
        <w:lastRenderedPageBreak/>
        <w:t>5.4. Программа учебного модуля</w:t>
      </w:r>
    </w:p>
    <w:p w:rsidR="007540DE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выполнению </w:t>
      </w:r>
    </w:p>
    <w:p w:rsidR="00042683" w:rsidRPr="00E821AB" w:rsidRDefault="00C8697D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рентгенодиагностических</w:t>
      </w:r>
      <w:r w:rsidR="007540DE" w:rsidRPr="00E821AB">
        <w:rPr>
          <w:rFonts w:ascii="Times New Roman" w:hAnsi="Times New Roman" w:cs="Times New Roman"/>
          <w:b/>
          <w:sz w:val="28"/>
          <w:szCs w:val="28"/>
        </w:rPr>
        <w:t xml:space="preserve"> и КТ-исследований</w:t>
      </w:r>
    </w:p>
    <w:p w:rsidR="007540DE" w:rsidRPr="00E821AB" w:rsidRDefault="007540DE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Рентгеноанатомия</w:t>
      </w:r>
    </w:p>
    <w:p w:rsidR="007540DE" w:rsidRPr="00E821AB" w:rsidRDefault="007540DE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E821AB" w:rsidRPr="00E821AB" w:rsidTr="00042683">
        <w:trPr>
          <w:tblHeader/>
        </w:trPr>
        <w:tc>
          <w:tcPr>
            <w:tcW w:w="1056" w:type="dxa"/>
          </w:tcPr>
          <w:p w:rsidR="00042683" w:rsidRPr="00E821AB" w:rsidRDefault="00042683" w:rsidP="000426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28" w:type="dxa"/>
          </w:tcPr>
          <w:p w:rsidR="00042683" w:rsidRPr="00E821AB" w:rsidRDefault="00042683" w:rsidP="00042683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Рентгеноанатомия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528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Рентгеноанатомия </w:t>
            </w:r>
            <w:r w:rsidR="00037B06" w:rsidRPr="00E821AB">
              <w:rPr>
                <w:rFonts w:ascii="Times New Roman" w:hAnsi="Times New Roman" w:cs="Times New Roman"/>
                <w:sz w:val="28"/>
                <w:szCs w:val="28"/>
              </w:rPr>
              <w:t>костно-мышечной системы</w:t>
            </w:r>
          </w:p>
        </w:tc>
      </w:tr>
      <w:tr w:rsidR="00E821AB" w:rsidRPr="00E821AB" w:rsidTr="00042683">
        <w:tc>
          <w:tcPr>
            <w:tcW w:w="1056" w:type="dxa"/>
          </w:tcPr>
          <w:p w:rsidR="002674D9" w:rsidRPr="00E821AB" w:rsidRDefault="002674D9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528" w:type="dxa"/>
          </w:tcPr>
          <w:p w:rsidR="002674D9" w:rsidRPr="00E821AB" w:rsidRDefault="002674D9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Рентгеноанатомия центральной нервной системы</w:t>
            </w:r>
          </w:p>
        </w:tc>
      </w:tr>
      <w:tr w:rsidR="00E821AB" w:rsidRPr="00E821AB" w:rsidTr="00042683">
        <w:tc>
          <w:tcPr>
            <w:tcW w:w="1056" w:type="dxa"/>
          </w:tcPr>
          <w:p w:rsidR="00042683" w:rsidRPr="00E821AB" w:rsidRDefault="002674D9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528" w:type="dxa"/>
          </w:tcPr>
          <w:p w:rsidR="00042683" w:rsidRPr="00E821AB" w:rsidRDefault="00042683" w:rsidP="00042683">
            <w:pPr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Рентгеноанатомия сердечно-сосудистой системы</w:t>
            </w:r>
          </w:p>
        </w:tc>
      </w:tr>
      <w:tr w:rsidR="00E821AB" w:rsidRPr="00E821AB" w:rsidTr="00042683">
        <w:tc>
          <w:tcPr>
            <w:tcW w:w="1056" w:type="dxa"/>
          </w:tcPr>
          <w:p w:rsidR="002674D9" w:rsidRPr="00E821AB" w:rsidRDefault="00C8697D" w:rsidP="002674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528" w:type="dxa"/>
          </w:tcPr>
          <w:p w:rsidR="002674D9" w:rsidRPr="00E821AB" w:rsidRDefault="002674D9" w:rsidP="002674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Рентгеноанатомия дыхательной системы</w:t>
            </w:r>
          </w:p>
        </w:tc>
      </w:tr>
      <w:tr w:rsidR="00E821AB" w:rsidRPr="00E821AB" w:rsidTr="00042683">
        <w:tc>
          <w:tcPr>
            <w:tcW w:w="1056" w:type="dxa"/>
          </w:tcPr>
          <w:p w:rsidR="002674D9" w:rsidRPr="00E821AB" w:rsidRDefault="00C8697D" w:rsidP="002674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528" w:type="dxa"/>
          </w:tcPr>
          <w:p w:rsidR="002674D9" w:rsidRPr="00E821AB" w:rsidRDefault="002674D9" w:rsidP="004A79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Рентгеноанатомия системы пищеварения</w:t>
            </w:r>
          </w:p>
        </w:tc>
      </w:tr>
      <w:tr w:rsidR="008B6BF1" w:rsidRPr="00E821AB" w:rsidTr="00042683">
        <w:tc>
          <w:tcPr>
            <w:tcW w:w="1056" w:type="dxa"/>
          </w:tcPr>
          <w:p w:rsidR="002674D9" w:rsidRPr="00E821AB" w:rsidRDefault="00C8697D" w:rsidP="002674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528" w:type="dxa"/>
          </w:tcPr>
          <w:p w:rsidR="002674D9" w:rsidRPr="00E821AB" w:rsidRDefault="002674D9" w:rsidP="002674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Рентгеноанатомия мочеполовой системы</w:t>
            </w:r>
          </w:p>
        </w:tc>
      </w:tr>
    </w:tbl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C8697D" w:rsidRPr="00E821AB" w:rsidRDefault="00C8697D" w:rsidP="00C8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Принципы проведения рентгенодиагностических и КТ-исследований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E821AB" w:rsidRPr="00E821AB" w:rsidTr="00042683">
        <w:trPr>
          <w:tblHeader/>
        </w:trPr>
        <w:tc>
          <w:tcPr>
            <w:tcW w:w="1047" w:type="dxa"/>
          </w:tcPr>
          <w:p w:rsidR="00042683" w:rsidRPr="00E821AB" w:rsidRDefault="00042683" w:rsidP="000426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190" w:type="dxa"/>
          </w:tcPr>
          <w:p w:rsidR="00042683" w:rsidRPr="00E821AB" w:rsidRDefault="002A563F" w:rsidP="00042683">
            <w:pPr>
              <w:ind w:hanging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Организация рентгенологических иссл</w:t>
            </w:r>
            <w:r w:rsidR="00C8697D" w:rsidRPr="00E821AB">
              <w:rPr>
                <w:rFonts w:ascii="Times New Roman" w:hAnsi="Times New Roman" w:cs="Times New Roman"/>
                <w:sz w:val="28"/>
                <w:szCs w:val="28"/>
              </w:rPr>
              <w:t>едований в Российской Федерации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190" w:type="dxa"/>
          </w:tcPr>
          <w:p w:rsidR="00042683" w:rsidRPr="00E821AB" w:rsidRDefault="00037B06" w:rsidP="0004268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>равовые акты, регламентирующие профессиональную деятельность рентгенолаборанта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50424" w:rsidRPr="00E821AB">
              <w:rPr>
                <w:rFonts w:ascii="Times New Roman" w:hAnsi="Times New Roman" w:cs="Times New Roman"/>
                <w:sz w:val="28"/>
                <w:szCs w:val="28"/>
              </w:rPr>
              <w:t>работы рентгеновского кабинета и рентгеновского отделения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190" w:type="dxa"/>
          </w:tcPr>
          <w:p w:rsidR="00042683" w:rsidRPr="00E821AB" w:rsidRDefault="00037B06" w:rsidP="0004268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Правила проведения рентгенологических 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Физико-технические основы </w:t>
            </w:r>
            <w:r w:rsidR="00D50424"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рентгенодиагностических 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Физика рентгеновских лучей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827833" w:rsidRPr="00E821AB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рентгеновского изображения: рентгеноскопия, рентгенография</w:t>
            </w:r>
            <w:r w:rsidR="00A92E7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  <w:r w:rsidR="00A92E7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285F" w:rsidRPr="00E821AB">
              <w:rPr>
                <w:rFonts w:ascii="Times New Roman" w:hAnsi="Times New Roman" w:cs="Times New Roman"/>
                <w:sz w:val="28"/>
                <w:szCs w:val="28"/>
              </w:rPr>
              <w:t>томография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8190" w:type="dxa"/>
          </w:tcPr>
          <w:p w:rsidR="00042683" w:rsidRPr="00E821AB" w:rsidRDefault="001C285F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Методики контрастирования</w:t>
            </w:r>
            <w:r w:rsidR="00706736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при рентгенодиагностических исследованиях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.2.4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качество рентгеновско</w:t>
            </w:r>
            <w:r w:rsidR="00827833" w:rsidRPr="00E821AB">
              <w:rPr>
                <w:rFonts w:ascii="Times New Roman" w:hAnsi="Times New Roman" w:cs="Times New Roman"/>
                <w:sz w:val="28"/>
                <w:szCs w:val="28"/>
              </w:rPr>
              <w:t>го снимка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Принципы устройства </w:t>
            </w:r>
            <w:r w:rsidR="00706736" w:rsidRPr="00E821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 основные виды </w:t>
            </w:r>
            <w:r w:rsidRPr="00E821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рентгеновск</w:t>
            </w:r>
            <w:r w:rsidR="00706736" w:rsidRPr="00E821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их аппаратов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8190" w:type="dxa"/>
          </w:tcPr>
          <w:p w:rsidR="00042683" w:rsidRPr="00E821AB" w:rsidRDefault="00400FBA" w:rsidP="0004268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Устройство</w:t>
            </w:r>
            <w:r w:rsidR="00042683" w:rsidRPr="00E821AB">
              <w:rPr>
                <w:sz w:val="28"/>
                <w:szCs w:val="28"/>
              </w:rPr>
              <w:t xml:space="preserve"> </w:t>
            </w:r>
            <w:r w:rsidRPr="00E821AB">
              <w:rPr>
                <w:sz w:val="28"/>
                <w:szCs w:val="28"/>
              </w:rPr>
              <w:t>рентгеновских</w:t>
            </w:r>
            <w:r w:rsidR="00042683" w:rsidRPr="00E821AB">
              <w:rPr>
                <w:sz w:val="28"/>
                <w:szCs w:val="28"/>
              </w:rPr>
              <w:t xml:space="preserve"> трубок </w:t>
            </w:r>
            <w:r w:rsidRPr="00E821AB">
              <w:rPr>
                <w:sz w:val="28"/>
                <w:szCs w:val="28"/>
              </w:rPr>
              <w:t>в рентгенодиагностических аппаратах</w:t>
            </w:r>
            <w:r w:rsidR="00042683" w:rsidRPr="00E821AB">
              <w:rPr>
                <w:sz w:val="28"/>
                <w:szCs w:val="28"/>
              </w:rPr>
              <w:t xml:space="preserve"> 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7.3.2</w:t>
            </w:r>
          </w:p>
        </w:tc>
        <w:tc>
          <w:tcPr>
            <w:tcW w:w="8190" w:type="dxa"/>
          </w:tcPr>
          <w:p w:rsidR="00042683" w:rsidRPr="00E821AB" w:rsidRDefault="00341F52" w:rsidP="0035389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Аналоговые п</w:t>
            </w:r>
            <w:r w:rsidR="00400FBA" w:rsidRPr="00E821AB">
              <w:rPr>
                <w:sz w:val="28"/>
                <w:szCs w:val="28"/>
              </w:rPr>
              <w:t xml:space="preserve">риемники рентгеновского излучения; люминесцентный экран, системы </w:t>
            </w:r>
            <w:r w:rsidR="00353893" w:rsidRPr="00E821AB">
              <w:rPr>
                <w:sz w:val="28"/>
                <w:szCs w:val="28"/>
              </w:rPr>
              <w:t>«экран – пленка</w:t>
            </w:r>
            <w:r w:rsidR="00400FBA" w:rsidRPr="00E821AB">
              <w:rPr>
                <w:sz w:val="28"/>
                <w:szCs w:val="28"/>
              </w:rPr>
              <w:t>»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.3.3</w:t>
            </w:r>
          </w:p>
        </w:tc>
        <w:tc>
          <w:tcPr>
            <w:tcW w:w="8190" w:type="dxa"/>
          </w:tcPr>
          <w:p w:rsidR="00042683" w:rsidRPr="00E821AB" w:rsidRDefault="00042683" w:rsidP="0035389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Цифровые приемники</w:t>
            </w:r>
            <w:r w:rsidR="00400FBA" w:rsidRPr="00E821AB">
              <w:rPr>
                <w:sz w:val="28"/>
                <w:szCs w:val="28"/>
              </w:rPr>
              <w:t xml:space="preserve"> </w:t>
            </w:r>
            <w:r w:rsidRPr="00E821AB">
              <w:rPr>
                <w:sz w:val="28"/>
                <w:szCs w:val="28"/>
              </w:rPr>
              <w:t>рентгеновского</w:t>
            </w:r>
            <w:r w:rsidR="00657279" w:rsidRPr="00E821AB">
              <w:rPr>
                <w:sz w:val="28"/>
                <w:szCs w:val="28"/>
              </w:rPr>
              <w:t xml:space="preserve"> излучения</w:t>
            </w:r>
            <w:r w:rsidR="00341F52" w:rsidRPr="00E821AB">
              <w:rPr>
                <w:sz w:val="28"/>
                <w:szCs w:val="28"/>
              </w:rPr>
              <w:t>:</w:t>
            </w:r>
            <w:r w:rsidR="00657279" w:rsidRPr="00E821AB">
              <w:rPr>
                <w:sz w:val="28"/>
                <w:szCs w:val="28"/>
              </w:rPr>
              <w:t xml:space="preserve"> </w:t>
            </w:r>
            <w:r w:rsidR="003F7E42" w:rsidRPr="00E821AB">
              <w:rPr>
                <w:sz w:val="28"/>
                <w:szCs w:val="28"/>
              </w:rPr>
              <w:t>системы «экран</w:t>
            </w:r>
            <w:r w:rsidR="00353893" w:rsidRPr="00E821AB">
              <w:rPr>
                <w:sz w:val="28"/>
                <w:szCs w:val="28"/>
              </w:rPr>
              <w:t xml:space="preserve"> – </w:t>
            </w:r>
            <w:r w:rsidR="003F7E42" w:rsidRPr="00E821AB">
              <w:rPr>
                <w:sz w:val="28"/>
                <w:szCs w:val="28"/>
              </w:rPr>
              <w:t>ПЗС</w:t>
            </w:r>
            <w:r w:rsidR="00353893" w:rsidRPr="00E821AB">
              <w:rPr>
                <w:sz w:val="28"/>
                <w:szCs w:val="28"/>
              </w:rPr>
              <w:t>-</w:t>
            </w:r>
            <w:r w:rsidR="003F7E42" w:rsidRPr="00E821AB">
              <w:rPr>
                <w:sz w:val="28"/>
                <w:szCs w:val="28"/>
              </w:rPr>
              <w:t>матрица»,</w:t>
            </w:r>
            <w:r w:rsidRPr="00E821AB">
              <w:rPr>
                <w:sz w:val="28"/>
                <w:szCs w:val="28"/>
              </w:rPr>
              <w:t xml:space="preserve"> </w:t>
            </w:r>
            <w:r w:rsidR="00341F52" w:rsidRPr="00E821AB">
              <w:rPr>
                <w:sz w:val="28"/>
                <w:szCs w:val="28"/>
              </w:rPr>
              <w:t>фотостимулируемые экраны, плоские панели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FD007F" w:rsidP="0004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7.3.4</w:t>
            </w:r>
          </w:p>
        </w:tc>
        <w:tc>
          <w:tcPr>
            <w:tcW w:w="8190" w:type="dxa"/>
          </w:tcPr>
          <w:p w:rsidR="00400FBA" w:rsidRPr="00E821AB" w:rsidRDefault="00400FBA" w:rsidP="00042683">
            <w:pPr>
              <w:pStyle w:val="20"/>
              <w:tabs>
                <w:tab w:val="left" w:pos="915"/>
              </w:tabs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821AB">
              <w:rPr>
                <w:rStyle w:val="212pt"/>
                <w:b w:val="0"/>
                <w:color w:val="auto"/>
                <w:sz w:val="28"/>
                <w:szCs w:val="28"/>
              </w:rPr>
              <w:t>Линейная томография. Аналоговая и цифровая (томосинтез)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FD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0" w:type="dxa"/>
          </w:tcPr>
          <w:p w:rsidR="00042683" w:rsidRPr="00E821AB" w:rsidRDefault="00400FBA" w:rsidP="0004268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Маммография. Устройство маммографического аппарата</w:t>
            </w:r>
            <w:r w:rsidR="003F7E42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особенности проведения 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FD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0" w:type="dxa"/>
          </w:tcPr>
          <w:p w:rsidR="00042683" w:rsidRPr="00E821AB" w:rsidRDefault="000A4F23" w:rsidP="0035389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Флюорография. Принцип метода. Устройств</w:t>
            </w:r>
            <w:r w:rsidR="00353893" w:rsidRPr="00E821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аппарата. Аналоговая и цифровая флюорография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FD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0" w:type="dxa"/>
          </w:tcPr>
          <w:p w:rsidR="00400FBA" w:rsidRPr="00E821AB" w:rsidRDefault="008E6CDC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Денситометрия. Устройство аппарата и принцип метода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FD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0" w:type="dxa"/>
          </w:tcPr>
          <w:p w:rsidR="00400FBA" w:rsidRPr="00E821AB" w:rsidRDefault="008E6CDC" w:rsidP="00353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Дентальный аппарат. Радиовизиограф. Ортопантомограф</w:t>
            </w:r>
            <w:r w:rsidR="003F7E42" w:rsidRPr="00E821AB">
              <w:rPr>
                <w:rFonts w:ascii="Times New Roman" w:hAnsi="Times New Roman" w:cs="Times New Roman"/>
                <w:sz w:val="28"/>
                <w:szCs w:val="28"/>
              </w:rPr>
              <w:t>. Конусно-лучевая томография в стоматологии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FD0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0" w:type="dxa"/>
          </w:tcPr>
          <w:p w:rsidR="00400FBA" w:rsidRPr="00E821AB" w:rsidRDefault="008E6CDC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Палатные рентгенодиагностические аппараты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.3.10</w:t>
            </w:r>
          </w:p>
        </w:tc>
        <w:tc>
          <w:tcPr>
            <w:tcW w:w="8190" w:type="dxa"/>
          </w:tcPr>
          <w:p w:rsidR="008E6CDC" w:rsidRPr="00E821AB" w:rsidRDefault="008E6CDC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Ангиограф. Принцип</w:t>
            </w:r>
            <w:r w:rsidR="003F7E42" w:rsidRPr="00E821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ангиографии. Рентгенохиругический рентгеновский аппарат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07F" w:rsidRPr="00E821AB">
              <w:rPr>
                <w:rFonts w:ascii="Times New Roman" w:hAnsi="Times New Roman" w:cs="Times New Roman"/>
                <w:sz w:val="28"/>
                <w:szCs w:val="28"/>
              </w:rPr>
              <w:t>.3.11</w:t>
            </w:r>
          </w:p>
        </w:tc>
        <w:tc>
          <w:tcPr>
            <w:tcW w:w="8190" w:type="dxa"/>
          </w:tcPr>
          <w:p w:rsidR="00400FBA" w:rsidRPr="00E821AB" w:rsidRDefault="008E6CDC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при рентгенодиагностических исследованиях детей и новорожденных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8190" w:type="dxa"/>
          </w:tcPr>
          <w:p w:rsidR="00400FBA" w:rsidRPr="00E821AB" w:rsidRDefault="00341F52" w:rsidP="00400FBA">
            <w:pPr>
              <w:jc w:val="both"/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рентгеновской пленки и цифровых рентгеновских изображений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7.4.1</w:t>
            </w:r>
          </w:p>
        </w:tc>
        <w:tc>
          <w:tcPr>
            <w:tcW w:w="8190" w:type="dxa"/>
          </w:tcPr>
          <w:p w:rsidR="00400FBA" w:rsidRPr="00E821AB" w:rsidRDefault="00341F52" w:rsidP="0035389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физико-технических условий </w:t>
            </w:r>
            <w:r w:rsidR="00353893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рентгенодиагностических 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7.4.2</w:t>
            </w:r>
          </w:p>
        </w:tc>
        <w:tc>
          <w:tcPr>
            <w:tcW w:w="8190" w:type="dxa"/>
          </w:tcPr>
          <w:p w:rsidR="00400FBA" w:rsidRPr="00E821AB" w:rsidRDefault="00341F52" w:rsidP="00400FBA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Обработка рентгеновской пленки. Порядок подготовки фотохимических растворов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7.4.3</w:t>
            </w:r>
          </w:p>
        </w:tc>
        <w:tc>
          <w:tcPr>
            <w:tcW w:w="8190" w:type="dxa"/>
          </w:tcPr>
          <w:p w:rsidR="00400FBA" w:rsidRPr="00E821AB" w:rsidRDefault="00341F52" w:rsidP="00D312F3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Средства изготовления твердых копий цифровых медицинских изображений (лазерные, струйные и термопринтеры)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7.4.5</w:t>
            </w:r>
          </w:p>
        </w:tc>
        <w:tc>
          <w:tcPr>
            <w:tcW w:w="8190" w:type="dxa"/>
          </w:tcPr>
          <w:p w:rsidR="00400FBA" w:rsidRPr="00E821AB" w:rsidRDefault="008E6CDC" w:rsidP="00D312F3">
            <w:pPr>
              <w:pStyle w:val="20"/>
              <w:spacing w:line="240" w:lineRule="auto"/>
              <w:jc w:val="both"/>
              <w:rPr>
                <w:rStyle w:val="212pt"/>
                <w:rFonts w:eastAsiaTheme="minorEastAsia"/>
                <w:b w:val="0"/>
                <w:strike/>
                <w:color w:val="auto"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Информационные технологии и принципы дистанционной передачи </w:t>
            </w:r>
            <w:r w:rsidR="003F7E42" w:rsidRPr="00E821AB">
              <w:rPr>
                <w:sz w:val="28"/>
                <w:szCs w:val="28"/>
              </w:rPr>
              <w:t>рентгеновских</w:t>
            </w:r>
            <w:r w:rsidRPr="00E821AB">
              <w:rPr>
                <w:sz w:val="28"/>
                <w:szCs w:val="28"/>
              </w:rPr>
              <w:t xml:space="preserve"> изображений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7.5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КТ-исследований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7.5.1</w:t>
            </w:r>
          </w:p>
        </w:tc>
        <w:tc>
          <w:tcPr>
            <w:tcW w:w="8190" w:type="dxa"/>
          </w:tcPr>
          <w:p w:rsidR="00400FBA" w:rsidRPr="00E821AB" w:rsidRDefault="00710A9F" w:rsidP="00710A9F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Принцип </w:t>
            </w:r>
            <w:r w:rsidR="003F7E42" w:rsidRPr="00E821AB">
              <w:rPr>
                <w:sz w:val="28"/>
                <w:szCs w:val="28"/>
              </w:rPr>
              <w:t>проведения</w:t>
            </w:r>
            <w:r w:rsidRPr="00E821AB">
              <w:rPr>
                <w:sz w:val="28"/>
                <w:szCs w:val="28"/>
              </w:rPr>
              <w:t xml:space="preserve"> КТ </w:t>
            </w:r>
            <w:r w:rsidR="003F7E42" w:rsidRPr="00E821AB">
              <w:rPr>
                <w:sz w:val="28"/>
                <w:szCs w:val="28"/>
              </w:rPr>
              <w:t>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7.5.2</w:t>
            </w:r>
          </w:p>
        </w:tc>
        <w:tc>
          <w:tcPr>
            <w:tcW w:w="8190" w:type="dxa"/>
          </w:tcPr>
          <w:p w:rsidR="00400FBA" w:rsidRPr="00E821AB" w:rsidRDefault="00400FBA" w:rsidP="00D312F3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Устройство компьютерного томографа (гентри, рентгеновский излучатель, коллиматор, детекторы, компьютер, дисплей, рабочее место оператора, независимая рабочая станция)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7.5.3</w:t>
            </w:r>
          </w:p>
        </w:tc>
        <w:tc>
          <w:tcPr>
            <w:tcW w:w="8190" w:type="dxa"/>
          </w:tcPr>
          <w:p w:rsidR="00400FBA" w:rsidRPr="00E821AB" w:rsidRDefault="00400FBA" w:rsidP="003E273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Типы сканирования: пошаговое и спиральное сканирование, динамическая КТ, КТ</w:t>
            </w:r>
            <w:r w:rsidR="003E2731" w:rsidRPr="00E821AB">
              <w:rPr>
                <w:sz w:val="28"/>
                <w:szCs w:val="28"/>
              </w:rPr>
              <w:t>-</w:t>
            </w:r>
            <w:r w:rsidRPr="00E821AB">
              <w:rPr>
                <w:sz w:val="28"/>
                <w:szCs w:val="28"/>
              </w:rPr>
              <w:t>скопия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7.5.4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Основные технические параметры сканирования: напряжение генерирования, время сканирования, скорость вращения ге</w:t>
            </w:r>
            <w:r w:rsidR="00D312F3" w:rsidRPr="00E821AB">
              <w:rPr>
                <w:sz w:val="28"/>
                <w:szCs w:val="28"/>
              </w:rPr>
              <w:t>нтри, толщина слоя, фактор питч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7.5.5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Основные параметры реконструкции томограмм: алгоритм реконструкции, интервал реконструкции, поле изображения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400FB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7.6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E821AB">
              <w:rPr>
                <w:bCs/>
                <w:sz w:val="28"/>
                <w:szCs w:val="28"/>
              </w:rPr>
              <w:t>Внутр</w:t>
            </w:r>
            <w:r w:rsidR="003E2731" w:rsidRPr="00E821AB">
              <w:rPr>
                <w:bCs/>
                <w:sz w:val="28"/>
                <w:szCs w:val="28"/>
              </w:rPr>
              <w:t>ивенное контрастирование при КТ-</w:t>
            </w:r>
            <w:r w:rsidRPr="00E821AB">
              <w:rPr>
                <w:bCs/>
                <w:sz w:val="28"/>
                <w:szCs w:val="28"/>
              </w:rPr>
              <w:t>исследованиях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D31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12F3" w:rsidRPr="00E8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E821AB">
              <w:rPr>
                <w:bCs/>
                <w:sz w:val="28"/>
                <w:szCs w:val="28"/>
              </w:rPr>
              <w:t>Виды контрастных веществ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D31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12F3" w:rsidRPr="00E8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E821AB">
              <w:rPr>
                <w:bCs/>
                <w:sz w:val="28"/>
                <w:szCs w:val="28"/>
              </w:rPr>
              <w:t>Технология введения контрастного вещества: внутривенный катетер, автоматический шприц-инжектор, колбы, переходники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D31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12F3" w:rsidRPr="00E8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E821AB">
              <w:rPr>
                <w:bCs/>
                <w:sz w:val="28"/>
                <w:szCs w:val="28"/>
              </w:rPr>
              <w:t xml:space="preserve">Основные параметры внутривенного контрастирования при КТ: объем контрастного вещества, концентрация йода в контрастном </w:t>
            </w:r>
            <w:r w:rsidRPr="00E821AB">
              <w:rPr>
                <w:bCs/>
                <w:sz w:val="28"/>
                <w:szCs w:val="28"/>
              </w:rPr>
              <w:lastRenderedPageBreak/>
              <w:t>веществе, скорость введения, солевой болюс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D31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D312F3" w:rsidRPr="00E8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E821AB">
              <w:rPr>
                <w:bCs/>
                <w:sz w:val="28"/>
                <w:szCs w:val="28"/>
              </w:rPr>
              <w:t>Осложнения и побочные эффекты при внутривенном контрастировании</w:t>
            </w:r>
          </w:p>
        </w:tc>
      </w:tr>
      <w:tr w:rsidR="00E821AB" w:rsidRPr="00E821AB" w:rsidTr="00042683">
        <w:tc>
          <w:tcPr>
            <w:tcW w:w="1047" w:type="dxa"/>
          </w:tcPr>
          <w:p w:rsidR="00400FBA" w:rsidRPr="00E821AB" w:rsidRDefault="00400FBA" w:rsidP="00D31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12F3" w:rsidRPr="00E8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E821AB">
              <w:rPr>
                <w:bCs/>
                <w:sz w:val="28"/>
                <w:szCs w:val="28"/>
              </w:rPr>
              <w:t>Эк</w:t>
            </w:r>
            <w:r w:rsidR="003E2731" w:rsidRPr="00E821AB">
              <w:rPr>
                <w:bCs/>
                <w:sz w:val="28"/>
                <w:szCs w:val="28"/>
              </w:rPr>
              <w:t>с</w:t>
            </w:r>
            <w:r w:rsidRPr="00E821AB">
              <w:rPr>
                <w:bCs/>
                <w:sz w:val="28"/>
                <w:szCs w:val="28"/>
              </w:rPr>
              <w:t>травазация, причины и способы предупреждения</w:t>
            </w:r>
          </w:p>
        </w:tc>
      </w:tr>
      <w:tr w:rsidR="008B6BF1" w:rsidRPr="00E821AB" w:rsidTr="00042683">
        <w:tc>
          <w:tcPr>
            <w:tcW w:w="1047" w:type="dxa"/>
          </w:tcPr>
          <w:p w:rsidR="00400FBA" w:rsidRPr="00E821AB" w:rsidRDefault="00400FBA" w:rsidP="00D312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312F3" w:rsidRPr="00E8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8190" w:type="dxa"/>
          </w:tcPr>
          <w:p w:rsidR="00400FBA" w:rsidRPr="00E821AB" w:rsidRDefault="00400FBA" w:rsidP="00400FBA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Cs/>
                <w:sz w:val="28"/>
                <w:szCs w:val="28"/>
              </w:rPr>
            </w:pPr>
            <w:r w:rsidRPr="00E821AB">
              <w:rPr>
                <w:bCs/>
                <w:sz w:val="28"/>
                <w:szCs w:val="28"/>
              </w:rPr>
              <w:t>Побочные реакции на введение контрастных препаратов. Виды, степени тяжести, клинические проявления, принципы оказания медицинской помощи</w:t>
            </w:r>
          </w:p>
        </w:tc>
      </w:tr>
    </w:tbl>
    <w:p w:rsidR="003E2731" w:rsidRPr="00E821AB" w:rsidRDefault="003E2731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AB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042683" w:rsidRPr="00E821AB" w:rsidRDefault="00042683" w:rsidP="000426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21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Частные вопросы </w:t>
      </w:r>
      <w:r w:rsidR="00F26506" w:rsidRPr="00E821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рентгенологии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E821AB">
              <w:rPr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190" w:type="dxa"/>
          </w:tcPr>
          <w:p w:rsidR="00042683" w:rsidRPr="00E821AB" w:rsidRDefault="00710A9F" w:rsidP="00042683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Основные методики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рентгенодиагностических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</w:t>
            </w:r>
            <w:r w:rsidR="003F7E42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8190" w:type="dxa"/>
          </w:tcPr>
          <w:p w:rsidR="00042683" w:rsidRPr="00E821AB" w:rsidRDefault="00042683" w:rsidP="003E2731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Показания,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ab/>
              <w:t>противопоказания</w:t>
            </w:r>
            <w:r w:rsidR="003E273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подготовки к </w:t>
            </w:r>
            <w:r w:rsidR="00710A9F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рентгенодиагностическим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исследованиям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8190" w:type="dxa"/>
          </w:tcPr>
          <w:p w:rsidR="00042683" w:rsidRPr="00E821AB" w:rsidRDefault="00042683" w:rsidP="00016BE4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26506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A9F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рентгеновского аппарата и дополнительного </w:t>
            </w:r>
            <w:r w:rsidR="00F26506" w:rsidRPr="00E821A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E42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в рентгеновском кабинете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</w:t>
            </w:r>
            <w:r w:rsidR="003F7E42" w:rsidRPr="00E821AB">
              <w:rPr>
                <w:rFonts w:ascii="Times New Roman" w:hAnsi="Times New Roman" w:cs="Times New Roman"/>
                <w:sz w:val="28"/>
                <w:szCs w:val="28"/>
              </w:rPr>
              <w:t>рентгенодиагностических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8.1.3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пациенту порядка </w:t>
            </w:r>
            <w:r w:rsidR="00710A9F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рентгенодиагностических исследований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и правил поведения во время </w:t>
            </w:r>
            <w:r w:rsidR="00710A9F" w:rsidRPr="00E821A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8.1.4</w:t>
            </w:r>
          </w:p>
        </w:tc>
        <w:tc>
          <w:tcPr>
            <w:tcW w:w="8190" w:type="dxa"/>
          </w:tcPr>
          <w:p w:rsidR="00042683" w:rsidRPr="00E821AB" w:rsidRDefault="00F26506" w:rsidP="00042683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пациента (законного представителя) для выявления противопоказаний к проведению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рентгенологических 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8.1.5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пациентом во время проведения </w:t>
            </w:r>
            <w:r w:rsidR="002F7BE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рентгенодиагностических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r w:rsidR="00710A9F" w:rsidRPr="00E821AB">
              <w:rPr>
                <w:rFonts w:ascii="Times New Roman" w:hAnsi="Times New Roman" w:cs="Times New Roman"/>
                <w:sz w:val="28"/>
                <w:szCs w:val="28"/>
              </w:rPr>
              <w:t>. Выявление осложнений и побочных реакций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8.1.6</w:t>
            </w:r>
          </w:p>
        </w:tc>
        <w:tc>
          <w:tcPr>
            <w:tcW w:w="8190" w:type="dxa"/>
          </w:tcPr>
          <w:p w:rsidR="00042683" w:rsidRPr="00E821AB" w:rsidRDefault="00016BE4" w:rsidP="00042683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Основные укладки пациентов при проведении рентгенодиагностических исследований отдельных органов и анатомических областей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8190" w:type="dxa"/>
          </w:tcPr>
          <w:p w:rsidR="00042683" w:rsidRPr="00E821AB" w:rsidRDefault="002F7BE1" w:rsidP="00042683">
            <w:pPr>
              <w:pStyle w:val="a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42683"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етодики проведения </w:t>
            </w: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рентгенодиагностических </w:t>
            </w:r>
            <w:r w:rsidR="00042683"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исследований</w:t>
            </w: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отдельных органов, систем и анатомических областей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8190" w:type="dxa"/>
          </w:tcPr>
          <w:p w:rsidR="00042683" w:rsidRPr="00E821AB" w:rsidRDefault="00042683" w:rsidP="00F7409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рентгенологических исследований</w:t>
            </w:r>
            <w:r w:rsidR="000E7572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лицевого скелета,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572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головы и шеи 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8190" w:type="dxa"/>
          </w:tcPr>
          <w:p w:rsidR="00042683" w:rsidRPr="00E821AB" w:rsidRDefault="00042683" w:rsidP="00016BE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проведения </w:t>
            </w:r>
            <w:r w:rsidR="00DC40E7" w:rsidRPr="00E821AB">
              <w:rPr>
                <w:rFonts w:ascii="Times New Roman" w:hAnsi="Times New Roman" w:cs="Times New Roman"/>
                <w:sz w:val="28"/>
                <w:szCs w:val="28"/>
              </w:rPr>
              <w:t>рентгенодиагностических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</w:t>
            </w:r>
            <w:r w:rsidR="00170042" w:rsidRPr="00E821AB">
              <w:rPr>
                <w:rFonts w:ascii="Times New Roman" w:hAnsi="Times New Roman" w:cs="Times New Roman"/>
                <w:sz w:val="28"/>
                <w:szCs w:val="28"/>
              </w:rPr>
              <w:t>грудной клетки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8.2.3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проведения </w:t>
            </w:r>
            <w:r w:rsidR="00DC40E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рентгенодиагностических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 </w:t>
            </w:r>
            <w:r w:rsidR="004075A7" w:rsidRPr="00E821AB">
              <w:rPr>
                <w:rFonts w:ascii="Times New Roman" w:hAnsi="Times New Roman" w:cs="Times New Roman"/>
                <w:sz w:val="28"/>
                <w:szCs w:val="28"/>
              </w:rPr>
              <w:t>области живота (брюшной полости и забрюшинного пространства)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8.2.4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="00DC40E7" w:rsidRPr="00E821AB">
              <w:rPr>
                <w:sz w:val="28"/>
                <w:szCs w:val="28"/>
              </w:rPr>
              <w:t xml:space="preserve">рентгенодиагностических </w:t>
            </w:r>
            <w:r w:rsidRPr="00E821AB">
              <w:rPr>
                <w:sz w:val="28"/>
                <w:szCs w:val="28"/>
              </w:rPr>
              <w:t xml:space="preserve">исследований </w:t>
            </w:r>
            <w:r w:rsidRPr="00E821AB">
              <w:rPr>
                <w:sz w:val="28"/>
                <w:szCs w:val="28"/>
              </w:rPr>
              <w:lastRenderedPageBreak/>
              <w:t>молочных желез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8.2.5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="00DC40E7" w:rsidRPr="00E821AB">
              <w:rPr>
                <w:sz w:val="28"/>
                <w:szCs w:val="28"/>
              </w:rPr>
              <w:t xml:space="preserve">рентгенодиагностических </w:t>
            </w:r>
            <w:r w:rsidRPr="00E821AB">
              <w:rPr>
                <w:sz w:val="28"/>
                <w:szCs w:val="28"/>
              </w:rPr>
              <w:t>исследований сердечно-сосудистой системы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8.2.6</w:t>
            </w:r>
          </w:p>
        </w:tc>
        <w:tc>
          <w:tcPr>
            <w:tcW w:w="8190" w:type="dxa"/>
          </w:tcPr>
          <w:p w:rsidR="00042683" w:rsidRPr="00E821AB" w:rsidRDefault="00DC40E7" w:rsidP="00042683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trike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Методики проведения рентгенодиагностических исследований зубочелюстной системы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8.2.7</w:t>
            </w:r>
          </w:p>
        </w:tc>
        <w:tc>
          <w:tcPr>
            <w:tcW w:w="8190" w:type="dxa"/>
          </w:tcPr>
          <w:p w:rsidR="00042683" w:rsidRPr="00E821AB" w:rsidRDefault="00042683" w:rsidP="004A7947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="00DC40E7" w:rsidRPr="00E821AB">
              <w:rPr>
                <w:sz w:val="28"/>
                <w:szCs w:val="28"/>
              </w:rPr>
              <w:t xml:space="preserve">рентгенодиагностических </w:t>
            </w:r>
            <w:r w:rsidRPr="00E821AB">
              <w:rPr>
                <w:sz w:val="28"/>
                <w:szCs w:val="28"/>
              </w:rPr>
              <w:t>исследований</w:t>
            </w:r>
            <w:r w:rsidR="004075A7" w:rsidRPr="00E821AB">
              <w:rPr>
                <w:sz w:val="28"/>
                <w:szCs w:val="28"/>
              </w:rPr>
              <w:t xml:space="preserve"> костно-мышечной системы</w:t>
            </w:r>
            <w:r w:rsidRPr="00E821AB">
              <w:rPr>
                <w:sz w:val="28"/>
                <w:szCs w:val="28"/>
              </w:rPr>
              <w:t xml:space="preserve"> 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8.2.8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="00DC40E7" w:rsidRPr="00E821AB">
              <w:rPr>
                <w:sz w:val="28"/>
                <w:szCs w:val="28"/>
              </w:rPr>
              <w:t xml:space="preserve">рентгенодиагностических </w:t>
            </w:r>
            <w:r w:rsidRPr="00E821AB">
              <w:rPr>
                <w:sz w:val="28"/>
                <w:szCs w:val="28"/>
              </w:rPr>
              <w:t>исследований мочеполов</w:t>
            </w:r>
            <w:r w:rsidR="00DC40E7" w:rsidRPr="00E821AB">
              <w:rPr>
                <w:sz w:val="28"/>
                <w:szCs w:val="28"/>
              </w:rPr>
              <w:t>ой</w:t>
            </w:r>
            <w:r w:rsidRPr="00E821AB">
              <w:rPr>
                <w:sz w:val="28"/>
                <w:szCs w:val="28"/>
              </w:rPr>
              <w:t xml:space="preserve"> </w:t>
            </w:r>
            <w:r w:rsidR="00DC40E7" w:rsidRPr="00E821AB">
              <w:rPr>
                <w:sz w:val="28"/>
                <w:szCs w:val="28"/>
              </w:rPr>
              <w:t>системы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8.2.9</w:t>
            </w:r>
          </w:p>
        </w:tc>
        <w:tc>
          <w:tcPr>
            <w:tcW w:w="8190" w:type="dxa"/>
          </w:tcPr>
          <w:p w:rsidR="00042683" w:rsidRPr="00E821AB" w:rsidRDefault="00016BE4" w:rsidP="00F7409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trike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Методики</w:t>
            </w:r>
            <w:r w:rsidR="00F74090" w:rsidRPr="00E821AB">
              <w:rPr>
                <w:sz w:val="28"/>
                <w:szCs w:val="28"/>
              </w:rPr>
              <w:t xml:space="preserve"> </w:t>
            </w:r>
            <w:r w:rsidRPr="00E821AB">
              <w:rPr>
                <w:sz w:val="28"/>
                <w:szCs w:val="28"/>
              </w:rPr>
              <w:t>проведения рентгенодиагностических исследований детей и новорожденных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8190" w:type="dxa"/>
          </w:tcPr>
          <w:p w:rsidR="00042683" w:rsidRPr="00E821AB" w:rsidRDefault="00F74090" w:rsidP="00042683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Cs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проведения КТ-</w:t>
            </w:r>
            <w:r w:rsidR="00042683"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исследований </w:t>
            </w:r>
            <w:r w:rsidR="000E7572"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отдельных </w:t>
            </w:r>
            <w:r w:rsidR="00042683"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органов и </w:t>
            </w:r>
            <w:r w:rsidR="000E7572"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анатомических областей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8.3.1</w:t>
            </w:r>
          </w:p>
        </w:tc>
        <w:tc>
          <w:tcPr>
            <w:tcW w:w="8190" w:type="dxa"/>
          </w:tcPr>
          <w:p w:rsidR="00042683" w:rsidRPr="00E821AB" w:rsidRDefault="00F74090" w:rsidP="00042683">
            <w:pPr>
              <w:pStyle w:val="aff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Показания, 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>противопоказания</w:t>
            </w:r>
            <w:r w:rsidR="00DC40E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подготовки </w:t>
            </w:r>
            <w:r w:rsidR="000E7572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пациентов 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>к КТ-исследованиям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8.3.2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пациенту порядка </w:t>
            </w:r>
            <w:r w:rsidR="002F7BE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КТ-исследований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и правил поведения во время </w:t>
            </w:r>
            <w:r w:rsidR="002F7BE1" w:rsidRPr="00E821A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8.3.3</w:t>
            </w:r>
          </w:p>
        </w:tc>
        <w:tc>
          <w:tcPr>
            <w:tcW w:w="8190" w:type="dxa"/>
          </w:tcPr>
          <w:p w:rsidR="00042683" w:rsidRPr="00E821AB" w:rsidRDefault="00DC40E7" w:rsidP="0004268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042683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(законного представителя) для выявления противопоказаний к проведению КТ-исследований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8.3.4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пациентом </w:t>
            </w:r>
            <w:r w:rsidR="00F2366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и оборудованием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КТ-исследований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8.3.5</w:t>
            </w:r>
          </w:p>
        </w:tc>
        <w:tc>
          <w:tcPr>
            <w:tcW w:w="8190" w:type="dxa"/>
          </w:tcPr>
          <w:p w:rsidR="00042683" w:rsidRPr="00E821AB" w:rsidRDefault="00042683" w:rsidP="00042683">
            <w:pPr>
              <w:pStyle w:val="aff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КТ-исследования различных анатомических </w:t>
            </w:r>
            <w:r w:rsidR="00DC40E7" w:rsidRPr="00E821AB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0E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органов и систем</w:t>
            </w:r>
          </w:p>
        </w:tc>
      </w:tr>
      <w:tr w:rsidR="00E821AB" w:rsidRPr="00E821AB" w:rsidTr="00042683">
        <w:tc>
          <w:tcPr>
            <w:tcW w:w="1047" w:type="dxa"/>
          </w:tcPr>
          <w:p w:rsidR="00042683" w:rsidRPr="00E821AB" w:rsidRDefault="00042683" w:rsidP="00042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8.3.6</w:t>
            </w:r>
          </w:p>
        </w:tc>
        <w:tc>
          <w:tcPr>
            <w:tcW w:w="8190" w:type="dxa"/>
          </w:tcPr>
          <w:p w:rsidR="00042683" w:rsidRPr="00E821AB" w:rsidRDefault="002E74CE" w:rsidP="0004268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Выявление осложнений и побочных</w:t>
            </w:r>
            <w:r w:rsidR="00F74090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реакций во время проведения КТ-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8.3.7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КТ-исследований лицевог</w:t>
            </w:r>
            <w:r w:rsidR="00F74090" w:rsidRPr="00E821AB">
              <w:rPr>
                <w:rFonts w:ascii="Times New Roman" w:hAnsi="Times New Roman" w:cs="Times New Roman"/>
                <w:sz w:val="28"/>
                <w:szCs w:val="28"/>
              </w:rPr>
              <w:t>о скелета, области головы и шеи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8.3.8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КТ-исследований головного мозга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8.3.9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КТ-исследований грудной клетки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8.3.10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КТ-исследований области живота (брюшной полости и забрюшинного пространства)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8.3.11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КТ-исследований </w:t>
            </w:r>
            <w:r w:rsidRPr="00E821AB">
              <w:rPr>
                <w:sz w:val="28"/>
                <w:szCs w:val="28"/>
              </w:rPr>
              <w:t>позвоночника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8.3.12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КТ-исследований </w:t>
            </w:r>
            <w:r w:rsidRPr="00E821AB">
              <w:rPr>
                <w:sz w:val="28"/>
                <w:szCs w:val="28"/>
              </w:rPr>
              <w:t>сердечно-сосудистой системы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8.3.13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КТ-исследований </w:t>
            </w:r>
            <w:r w:rsidRPr="00E821AB">
              <w:rPr>
                <w:sz w:val="28"/>
                <w:szCs w:val="28"/>
              </w:rPr>
              <w:t>зубочелюстной системы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8.3.14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КТ-исследований </w:t>
            </w:r>
            <w:r w:rsidRPr="00E821AB">
              <w:rPr>
                <w:sz w:val="28"/>
                <w:szCs w:val="28"/>
              </w:rPr>
              <w:t>костно-мышечной системы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8.3.15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Методики проведения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КТ-исследований </w:t>
            </w:r>
            <w:r w:rsidRPr="00E821AB">
              <w:rPr>
                <w:sz w:val="28"/>
                <w:szCs w:val="28"/>
              </w:rPr>
              <w:t>области таза и мочеполовой системы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016BE4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8.3.16</w:t>
            </w:r>
          </w:p>
        </w:tc>
        <w:tc>
          <w:tcPr>
            <w:tcW w:w="8190" w:type="dxa"/>
          </w:tcPr>
          <w:p w:rsidR="00953AAB" w:rsidRPr="00E821AB" w:rsidRDefault="00953AAB" w:rsidP="00F74090">
            <w:pPr>
              <w:pStyle w:val="aff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="00F74090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проведения КТ-исследований детей и новорожденных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953AAB" w:rsidP="00953AA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8190" w:type="dxa"/>
          </w:tcPr>
          <w:p w:rsidR="00953AAB" w:rsidRPr="00E821AB" w:rsidRDefault="00953AAB" w:rsidP="00953AAB">
            <w:pPr>
              <w:pStyle w:val="a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Рентгенодиагностика при неотложных состояниях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953AAB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8.4.1</w:t>
            </w:r>
          </w:p>
        </w:tc>
        <w:tc>
          <w:tcPr>
            <w:tcW w:w="8190" w:type="dxa"/>
          </w:tcPr>
          <w:p w:rsidR="00953AAB" w:rsidRPr="00E821AB" w:rsidRDefault="00953AAB" w:rsidP="00953AAB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проведения неотложных рентгенодиагностических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при острых заболеваниях, травмах и ранениях области живота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953AAB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8.4.2</w:t>
            </w:r>
          </w:p>
        </w:tc>
        <w:tc>
          <w:tcPr>
            <w:tcW w:w="8190" w:type="dxa"/>
          </w:tcPr>
          <w:p w:rsidR="00953AAB" w:rsidRPr="00E821AB" w:rsidRDefault="00953AAB" w:rsidP="00016BE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неотложных рентгенодиагностических исследований при повреждениях костно-мышечной системы</w:t>
            </w:r>
          </w:p>
        </w:tc>
      </w:tr>
      <w:tr w:rsidR="00E821AB" w:rsidRPr="00E821AB" w:rsidTr="00042683">
        <w:tc>
          <w:tcPr>
            <w:tcW w:w="1047" w:type="dxa"/>
          </w:tcPr>
          <w:p w:rsidR="00953AAB" w:rsidRPr="00E821AB" w:rsidRDefault="00953AAB" w:rsidP="00953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8.4.3</w:t>
            </w:r>
          </w:p>
        </w:tc>
        <w:tc>
          <w:tcPr>
            <w:tcW w:w="8190" w:type="dxa"/>
          </w:tcPr>
          <w:p w:rsidR="00953AAB" w:rsidRPr="00E821AB" w:rsidRDefault="00953AAB" w:rsidP="00953AAB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неотложных рентгенодиагностических исследований при травмах и ранениях грудной клетки</w:t>
            </w:r>
          </w:p>
        </w:tc>
      </w:tr>
      <w:tr w:rsidR="008B6BF1" w:rsidRPr="00E821AB" w:rsidTr="004546B1">
        <w:tc>
          <w:tcPr>
            <w:tcW w:w="1047" w:type="dxa"/>
          </w:tcPr>
          <w:p w:rsidR="00953AAB" w:rsidRPr="00E821AB" w:rsidRDefault="00953AAB" w:rsidP="00016B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BE4" w:rsidRPr="00E821AB">
              <w:rPr>
                <w:rFonts w:ascii="Times New Roman" w:hAnsi="Times New Roman" w:cs="Times New Roman"/>
                <w:sz w:val="28"/>
                <w:szCs w:val="28"/>
              </w:rPr>
              <w:t>.4.4</w:t>
            </w:r>
          </w:p>
        </w:tc>
        <w:tc>
          <w:tcPr>
            <w:tcW w:w="8190" w:type="dxa"/>
          </w:tcPr>
          <w:p w:rsidR="00953AAB" w:rsidRPr="00E821AB" w:rsidRDefault="00953AAB" w:rsidP="00953AAB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Методики рентгенохирургических диагностических и лечебных процедур под рентгеновским контролем</w:t>
            </w:r>
          </w:p>
        </w:tc>
      </w:tr>
    </w:tbl>
    <w:p w:rsidR="00042683" w:rsidRPr="00E821AB" w:rsidRDefault="00042683" w:rsidP="00042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E821AB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E821AB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E821AB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AC67E1" w:rsidRPr="00E821AB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E8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FEA" w:rsidRPr="00E821AB">
        <w:rPr>
          <w:rFonts w:ascii="Times New Roman" w:eastAsia="Times New Roman" w:hAnsi="Times New Roman" w:cs="Times New Roman"/>
          <w:sz w:val="28"/>
          <w:szCs w:val="28"/>
        </w:rPr>
        <w:t>рентгено</w:t>
      </w:r>
      <w:r w:rsidR="00D222CE" w:rsidRPr="00E821AB">
        <w:rPr>
          <w:rFonts w:ascii="Times New Roman" w:eastAsia="Times New Roman" w:hAnsi="Times New Roman" w:cs="Times New Roman"/>
          <w:sz w:val="28"/>
          <w:szCs w:val="28"/>
        </w:rPr>
        <w:t>лаборантом</w:t>
      </w:r>
      <w:r w:rsidR="00F74090" w:rsidRPr="00E82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090" w:rsidRPr="00E821AB" w:rsidRDefault="00F74090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049"/>
        <w:gridCol w:w="1985"/>
      </w:tblGrid>
      <w:tr w:rsidR="00E821AB" w:rsidRPr="00E821AB" w:rsidTr="00EC62F6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4E" w:rsidRPr="00E821AB" w:rsidRDefault="00CE194E" w:rsidP="00EC62F6">
            <w:pPr>
              <w:widowControl w:val="0"/>
              <w:jc w:val="center"/>
              <w:rPr>
                <w:sz w:val="24"/>
                <w:szCs w:val="24"/>
              </w:rPr>
            </w:pPr>
            <w:r w:rsidRPr="00E821AB">
              <w:rPr>
                <w:sz w:val="24"/>
                <w:szCs w:val="24"/>
              </w:rPr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4E" w:rsidRPr="00E821AB" w:rsidRDefault="00CE194E" w:rsidP="00EC62F6">
            <w:pPr>
              <w:widowControl w:val="0"/>
              <w:jc w:val="center"/>
              <w:rPr>
                <w:sz w:val="24"/>
                <w:szCs w:val="24"/>
              </w:rPr>
            </w:pPr>
            <w:r w:rsidRPr="00E821AB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4E" w:rsidRPr="00E821AB" w:rsidRDefault="00CE194E" w:rsidP="00EC62F6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E821AB" w:rsidRPr="00E821AB" w:rsidTr="00C77EE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CE194E" w:rsidP="00C77EE7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CE194E" w:rsidP="00C77EE7">
            <w:pPr>
              <w:contextualSpacing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Мероприятия по обеспечению безопасных условий для пациента и персонала при выполнении рентгенологических 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CE194E" w:rsidP="00C77EE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821AB" w:rsidRPr="00E821AB" w:rsidTr="00C77EE7">
        <w:trPr>
          <w:trHeight w:val="39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CE194E" w:rsidP="00C77EE7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CE194E" w:rsidP="00C77EE7">
            <w:pPr>
              <w:contextualSpacing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Выполнение сбора и сдачи серебросодержащих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</w:t>
            </w:r>
          </w:p>
        </w:tc>
      </w:tr>
      <w:tr w:rsidR="00E821AB" w:rsidRPr="00E821AB" w:rsidTr="00C77EE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CE194E" w:rsidP="00C77EE7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CE194E" w:rsidP="00C77EE7">
            <w:pPr>
              <w:contextualSpacing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Выполнение требований инфекционной безопасности пациентов и медицинского персонала, выполнение требований инфекционного контроля в рентгенодиагностическом отделении (кабинете)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94E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</w:t>
            </w:r>
          </w:p>
        </w:tc>
      </w:tr>
      <w:tr w:rsidR="00E821AB" w:rsidRPr="00E821AB" w:rsidTr="00C77EE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contextualSpacing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Оценка и контроль дозы рентгеновского излучения при проведении рентгенологических 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contextualSpacing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Обеспечение радиационной безопасности персонала и пациента при эксплуатации рентгеновского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contextualSpacing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Текущий контроль состояния оборудования, его своевременного ремонта и списания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contextualSpacing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Организация работы по выполнению рентгенологических исследований и КТ-исследований пациентам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21AB" w:rsidRPr="00E821AB" w:rsidTr="00C77EE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Разъяснение пациенту порядка и правил поведения </w:t>
            </w:r>
            <w:r w:rsidR="00DF0B31" w:rsidRPr="00E821AB">
              <w:rPr>
                <w:sz w:val="28"/>
                <w:szCs w:val="28"/>
              </w:rPr>
              <w:t xml:space="preserve">рентгенодиагностических </w:t>
            </w:r>
            <w:r w:rsidRPr="00E821AB">
              <w:rPr>
                <w:sz w:val="28"/>
                <w:szCs w:val="28"/>
              </w:rPr>
              <w:t>и КТ-исследований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DF0B31" w:rsidP="00A31C34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Опрос</w:t>
            </w:r>
            <w:r w:rsidR="00A31C34" w:rsidRPr="00E821AB">
              <w:rPr>
                <w:sz w:val="28"/>
                <w:szCs w:val="28"/>
              </w:rPr>
              <w:t xml:space="preserve"> пациента (законного представителя) для </w:t>
            </w:r>
            <w:r w:rsidR="00A31C34" w:rsidRPr="00E821AB">
              <w:rPr>
                <w:sz w:val="28"/>
                <w:szCs w:val="28"/>
              </w:rPr>
              <w:lastRenderedPageBreak/>
              <w:t>выявления противопоказаний к проведению рентгенологических и КТ-исследований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lastRenderedPageBreak/>
              <w:t>2</w:t>
            </w:r>
          </w:p>
        </w:tc>
      </w:tr>
      <w:tr w:rsidR="00E821AB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821AB">
              <w:rPr>
                <w:rFonts w:eastAsia="Times New Roman"/>
                <w:sz w:val="28"/>
                <w:szCs w:val="28"/>
                <w:lang w:eastAsia="en-US"/>
              </w:rPr>
              <w:t>Выполнение рентгенологических и КТ-исследований различных анатомических зон, органов и систем: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 xml:space="preserve">проведение </w:t>
            </w:r>
            <w:r w:rsidR="00AE0AB2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 xml:space="preserve">исследований </w:t>
            </w:r>
            <w:r w:rsidR="00AE0AB2" w:rsidRPr="00E821AB">
              <w:rPr>
                <w:sz w:val="28"/>
                <w:szCs w:val="28"/>
              </w:rPr>
              <w:t xml:space="preserve">области </w:t>
            </w:r>
            <w:r w:rsidR="00A31C34" w:rsidRPr="00E821AB">
              <w:rPr>
                <w:sz w:val="28"/>
                <w:szCs w:val="28"/>
              </w:rPr>
              <w:t>головы и шеи;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 xml:space="preserve">проведение </w:t>
            </w:r>
            <w:r w:rsidR="00AE0AB2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 xml:space="preserve">исследований </w:t>
            </w:r>
            <w:r w:rsidR="00AE0AB2" w:rsidRPr="00E821AB">
              <w:rPr>
                <w:sz w:val="28"/>
                <w:szCs w:val="28"/>
              </w:rPr>
              <w:t>зубочелюстной системы</w:t>
            </w:r>
            <w:r w:rsidR="00A31C34" w:rsidRPr="00E821AB">
              <w:rPr>
                <w:sz w:val="28"/>
                <w:szCs w:val="28"/>
              </w:rPr>
              <w:t>;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 xml:space="preserve">проведение </w:t>
            </w:r>
            <w:r w:rsidR="00AE0AB2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 xml:space="preserve">исследований </w:t>
            </w:r>
            <w:r w:rsidR="00AE0AB2" w:rsidRPr="00E821AB">
              <w:rPr>
                <w:sz w:val="28"/>
                <w:szCs w:val="28"/>
              </w:rPr>
              <w:t>грудной клетки</w:t>
            </w:r>
            <w:r w:rsidR="00A31C34" w:rsidRPr="00E821AB">
              <w:rPr>
                <w:sz w:val="28"/>
                <w:szCs w:val="28"/>
              </w:rPr>
              <w:t>;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 xml:space="preserve">проведение </w:t>
            </w:r>
            <w:r w:rsidR="00AE0AB2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 xml:space="preserve">исследований </w:t>
            </w:r>
            <w:r w:rsidR="00AE0AB2" w:rsidRPr="00E821AB">
              <w:rPr>
                <w:sz w:val="28"/>
                <w:szCs w:val="28"/>
              </w:rPr>
              <w:t>области живота (брюшной полости и забрюшинного пространства)</w:t>
            </w:r>
            <w:r w:rsidR="00A31C34" w:rsidRPr="00E821AB">
              <w:rPr>
                <w:sz w:val="28"/>
                <w:szCs w:val="28"/>
              </w:rPr>
              <w:t>;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 xml:space="preserve">проведение </w:t>
            </w:r>
            <w:r w:rsidR="00AE0AB2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>исследований молочных желез;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 xml:space="preserve">проведение </w:t>
            </w:r>
            <w:r w:rsidR="00AE0AB2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>исследований сердечно-сосудистой системы;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>участие в проведении рентгенохирургическ</w:t>
            </w:r>
            <w:r w:rsidR="00AE0AB2" w:rsidRPr="00E821AB">
              <w:rPr>
                <w:sz w:val="28"/>
                <w:szCs w:val="28"/>
              </w:rPr>
              <w:t>их</w:t>
            </w:r>
            <w:r w:rsidR="00A31C34" w:rsidRPr="00E821AB">
              <w:rPr>
                <w:sz w:val="28"/>
                <w:szCs w:val="28"/>
              </w:rPr>
              <w:t xml:space="preserve"> </w:t>
            </w:r>
            <w:r w:rsidR="00AE0AB2" w:rsidRPr="00E821AB">
              <w:rPr>
                <w:sz w:val="28"/>
                <w:szCs w:val="28"/>
              </w:rPr>
              <w:t>исследований</w:t>
            </w:r>
            <w:r w:rsidR="00A31C34" w:rsidRPr="00E821AB">
              <w:rPr>
                <w:sz w:val="28"/>
                <w:szCs w:val="28"/>
              </w:rPr>
              <w:t xml:space="preserve"> сердечно-сосудистой системы в условиях рентгеноперационной;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 xml:space="preserve">проведение </w:t>
            </w:r>
            <w:r w:rsidR="00AE0AB2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 xml:space="preserve">исследований </w:t>
            </w:r>
            <w:r w:rsidR="00AE0AB2" w:rsidRPr="00E821AB">
              <w:rPr>
                <w:sz w:val="28"/>
                <w:szCs w:val="28"/>
              </w:rPr>
              <w:t>костно-мышечной системы</w:t>
            </w:r>
            <w:r w:rsidR="00A31C34" w:rsidRPr="00E821AB">
              <w:rPr>
                <w:sz w:val="28"/>
                <w:szCs w:val="28"/>
              </w:rPr>
              <w:t>;</w:t>
            </w:r>
          </w:p>
          <w:p w:rsidR="00A31C34" w:rsidRPr="00E821AB" w:rsidRDefault="0079238E" w:rsidP="0079238E">
            <w:pPr>
              <w:pStyle w:val="a3"/>
              <w:widowControl w:val="0"/>
              <w:ind w:left="36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- </w:t>
            </w:r>
            <w:r w:rsidR="00A31C34" w:rsidRPr="00E821AB">
              <w:rPr>
                <w:sz w:val="28"/>
                <w:szCs w:val="28"/>
              </w:rPr>
              <w:t xml:space="preserve">проведение </w:t>
            </w:r>
            <w:r w:rsidR="00AE0AB2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>исследований малого таза</w:t>
            </w:r>
            <w:r w:rsidR="00411C7F" w:rsidRPr="00E821AB">
              <w:rPr>
                <w:sz w:val="28"/>
                <w:szCs w:val="28"/>
              </w:rPr>
              <w:t xml:space="preserve"> (</w:t>
            </w:r>
            <w:r w:rsidR="00AE0AB2" w:rsidRPr="00E821AB">
              <w:rPr>
                <w:sz w:val="28"/>
                <w:szCs w:val="28"/>
              </w:rPr>
              <w:t>моче</w:t>
            </w:r>
            <w:r w:rsidR="00411C7F" w:rsidRPr="00E821AB">
              <w:rPr>
                <w:sz w:val="28"/>
                <w:szCs w:val="28"/>
              </w:rPr>
              <w:t>п</w:t>
            </w:r>
            <w:r w:rsidR="00AE0AB2" w:rsidRPr="00E821AB">
              <w:rPr>
                <w:sz w:val="28"/>
                <w:szCs w:val="28"/>
              </w:rPr>
              <w:t>оловой системы</w:t>
            </w:r>
            <w:r w:rsidR="00411C7F" w:rsidRPr="00E821AB">
              <w:rPr>
                <w:sz w:val="28"/>
                <w:szCs w:val="28"/>
              </w:rPr>
              <w:t>)</w:t>
            </w:r>
            <w:r w:rsidR="00A31C34" w:rsidRPr="00E821AB">
              <w:rPr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8525F9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выполнить по 1 разу </w:t>
            </w:r>
            <w:r w:rsidR="008525F9" w:rsidRPr="00E821AB">
              <w:rPr>
                <w:sz w:val="28"/>
                <w:szCs w:val="28"/>
              </w:rPr>
              <w:t>все виды исследований</w:t>
            </w:r>
          </w:p>
        </w:tc>
      </w:tr>
      <w:tr w:rsidR="00E821AB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79238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Проведение </w:t>
            </w:r>
            <w:r w:rsidR="00411C7F" w:rsidRPr="00E821AB">
              <w:rPr>
                <w:sz w:val="28"/>
                <w:szCs w:val="28"/>
              </w:rPr>
              <w:t>рентгенодиагностических</w:t>
            </w:r>
            <w:r w:rsidR="0079238E" w:rsidRPr="00E821AB">
              <w:rPr>
                <w:sz w:val="28"/>
                <w:szCs w:val="28"/>
              </w:rPr>
              <w:t xml:space="preserve"> </w:t>
            </w:r>
            <w:r w:rsidRPr="00E821AB">
              <w:rPr>
                <w:sz w:val="28"/>
                <w:szCs w:val="28"/>
              </w:rPr>
              <w:t xml:space="preserve">исследований </w:t>
            </w:r>
            <w:r w:rsidR="00411C7F" w:rsidRPr="00E821AB">
              <w:rPr>
                <w:sz w:val="28"/>
                <w:szCs w:val="28"/>
                <w:u w:color="000000"/>
              </w:rPr>
              <w:t>детей и новорожденных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79238E">
            <w:pPr>
              <w:pStyle w:val="a3"/>
              <w:widowControl w:val="0"/>
              <w:ind w:left="22" w:hanging="22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Создание твердых копий </w:t>
            </w:r>
            <w:r w:rsidR="00A92E71" w:rsidRPr="00E821AB">
              <w:rPr>
                <w:sz w:val="28"/>
                <w:szCs w:val="28"/>
              </w:rPr>
              <w:t>цифровых</w:t>
            </w:r>
            <w:r w:rsidR="00A92E71" w:rsidRPr="00E821AB">
              <w:rPr>
                <w:strike/>
                <w:sz w:val="28"/>
                <w:szCs w:val="28"/>
              </w:rPr>
              <w:t xml:space="preserve"> </w:t>
            </w:r>
            <w:r w:rsidR="00411C7F" w:rsidRPr="00E821AB">
              <w:rPr>
                <w:sz w:val="28"/>
                <w:szCs w:val="28"/>
              </w:rPr>
              <w:t xml:space="preserve">рентгенодиагностических </w:t>
            </w:r>
            <w:r w:rsidRPr="00E821AB">
              <w:rPr>
                <w:sz w:val="28"/>
                <w:szCs w:val="28"/>
              </w:rPr>
              <w:t>и КТ</w:t>
            </w:r>
            <w:r w:rsidR="0079238E" w:rsidRPr="00E821AB">
              <w:rPr>
                <w:sz w:val="28"/>
                <w:szCs w:val="28"/>
              </w:rPr>
              <w:t>-</w:t>
            </w:r>
            <w:r w:rsidR="00714016" w:rsidRPr="00E821AB">
              <w:rPr>
                <w:sz w:val="28"/>
                <w:szCs w:val="28"/>
              </w:rPr>
              <w:t>изображений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Архивирование результатов выполненных исследований в </w:t>
            </w:r>
            <w:r w:rsidR="00714016" w:rsidRPr="00E821AB">
              <w:rPr>
                <w:sz w:val="28"/>
                <w:szCs w:val="28"/>
              </w:rPr>
              <w:t>электронных архивах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714016" w:rsidP="0079238E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Выбор </w:t>
            </w:r>
            <w:r w:rsidR="00A31C34" w:rsidRPr="00E821AB">
              <w:rPr>
                <w:sz w:val="28"/>
                <w:szCs w:val="28"/>
              </w:rPr>
              <w:t xml:space="preserve">физико-технических условий </w:t>
            </w:r>
            <w:r w:rsidR="00411C7F" w:rsidRPr="00E821AB">
              <w:rPr>
                <w:sz w:val="28"/>
                <w:szCs w:val="28"/>
              </w:rPr>
              <w:t>для проведения</w:t>
            </w:r>
            <w:r w:rsidR="00A31C34" w:rsidRPr="00E821AB">
              <w:rPr>
                <w:sz w:val="28"/>
                <w:szCs w:val="28"/>
              </w:rPr>
              <w:t xml:space="preserve"> </w:t>
            </w:r>
            <w:r w:rsidR="00411C7F" w:rsidRPr="00E821AB">
              <w:rPr>
                <w:sz w:val="28"/>
                <w:szCs w:val="28"/>
              </w:rPr>
              <w:t xml:space="preserve">рентгенодиагностических </w:t>
            </w:r>
            <w:r w:rsidR="00A31C34" w:rsidRPr="00E821AB">
              <w:rPr>
                <w:sz w:val="28"/>
                <w:szCs w:val="28"/>
              </w:rPr>
              <w:t>исследовани</w:t>
            </w:r>
            <w:r w:rsidR="0079238E" w:rsidRPr="00E821AB">
              <w:rPr>
                <w:sz w:val="28"/>
                <w:szCs w:val="28"/>
              </w:rP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016BE4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Эксплуатация рентгеновских аппаратов, компьютерного томографа и дополнительного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</w:t>
            </w:r>
          </w:p>
        </w:tc>
      </w:tr>
      <w:tr w:rsidR="00E821AB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016BE4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Подготовка</w:t>
            </w:r>
            <w:r w:rsidR="00714016" w:rsidRPr="00E821AB">
              <w:rPr>
                <w:sz w:val="28"/>
                <w:szCs w:val="28"/>
              </w:rPr>
              <w:t xml:space="preserve"> рентгеновского аппарата</w:t>
            </w:r>
            <w:r w:rsidRPr="00E821AB">
              <w:rPr>
                <w:sz w:val="28"/>
                <w:szCs w:val="28"/>
              </w:rPr>
              <w:t xml:space="preserve"> и медицинских </w:t>
            </w:r>
            <w:r w:rsidRPr="00E821AB">
              <w:rPr>
                <w:sz w:val="28"/>
                <w:szCs w:val="28"/>
              </w:rPr>
              <w:lastRenderedPageBreak/>
              <w:t>изделий к проведению рентгенологических 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lastRenderedPageBreak/>
              <w:t>2</w:t>
            </w:r>
          </w:p>
        </w:tc>
      </w:tr>
      <w:tr w:rsidR="00A31C34" w:rsidRPr="00E821AB" w:rsidTr="00C77EE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016BE4">
            <w:pPr>
              <w:widowControl w:val="0"/>
              <w:jc w:val="both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2.1</w:t>
            </w:r>
            <w:r w:rsidR="00016BE4" w:rsidRPr="00E821AB">
              <w:rPr>
                <w:sz w:val="28"/>
                <w:szCs w:val="28"/>
              </w:rPr>
              <w:t>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 xml:space="preserve">Выполнение </w:t>
            </w:r>
            <w:r w:rsidR="00714016" w:rsidRPr="00E821AB">
              <w:rPr>
                <w:sz w:val="28"/>
                <w:szCs w:val="28"/>
              </w:rPr>
              <w:t>КТ-</w:t>
            </w:r>
            <w:r w:rsidRPr="00E821AB">
              <w:rPr>
                <w:sz w:val="28"/>
                <w:szCs w:val="28"/>
              </w:rPr>
              <w:t xml:space="preserve">исследований с внутривенным болюсным введением рентгеноконтрастного препарата с </w:t>
            </w:r>
            <w:r w:rsidR="00714016" w:rsidRPr="00E821AB">
              <w:rPr>
                <w:sz w:val="28"/>
                <w:szCs w:val="28"/>
              </w:rPr>
              <w:t xml:space="preserve">использованием </w:t>
            </w:r>
            <w:r w:rsidRPr="00E821AB">
              <w:rPr>
                <w:sz w:val="28"/>
                <w:szCs w:val="28"/>
              </w:rPr>
              <w:t>автоматическ</w:t>
            </w:r>
            <w:r w:rsidR="00714016" w:rsidRPr="00E821AB">
              <w:rPr>
                <w:sz w:val="28"/>
                <w:szCs w:val="28"/>
              </w:rPr>
              <w:t>ого</w:t>
            </w:r>
            <w:r w:rsidRPr="00E821AB">
              <w:rPr>
                <w:sz w:val="28"/>
                <w:szCs w:val="28"/>
              </w:rPr>
              <w:t xml:space="preserve"> инжектор</w:t>
            </w:r>
            <w:r w:rsidR="00714016" w:rsidRPr="00E821AB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34" w:rsidRPr="00E821AB" w:rsidRDefault="00A31C34" w:rsidP="00A31C34">
            <w:pPr>
              <w:widowControl w:val="0"/>
              <w:jc w:val="center"/>
              <w:rPr>
                <w:sz w:val="28"/>
                <w:szCs w:val="28"/>
              </w:rPr>
            </w:pPr>
            <w:r w:rsidRPr="00E821AB">
              <w:rPr>
                <w:sz w:val="28"/>
                <w:szCs w:val="28"/>
              </w:rPr>
              <w:t>1</w:t>
            </w:r>
          </w:p>
        </w:tc>
      </w:tr>
    </w:tbl>
    <w:p w:rsidR="0079238E" w:rsidRPr="00E821AB" w:rsidRDefault="0079238E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E821AB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E821A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E821AB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E821AB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E821AB">
        <w:rPr>
          <w:rFonts w:ascii="Times New Roman" w:hAnsi="Times New Roman" w:cs="Times New Roman"/>
          <w:sz w:val="28"/>
          <w:szCs w:val="28"/>
        </w:rPr>
        <w:t>10-</w:t>
      </w:r>
      <w:r w:rsidR="007E16F7" w:rsidRPr="00E821AB">
        <w:rPr>
          <w:rFonts w:ascii="Times New Roman" w:hAnsi="Times New Roman" w:cs="Times New Roman"/>
          <w:sz w:val="28"/>
          <w:szCs w:val="28"/>
        </w:rPr>
        <w:t>30 мин.</w:t>
      </w:r>
    </w:p>
    <w:p w:rsidR="008525F9" w:rsidRPr="00E821AB" w:rsidRDefault="008525F9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90" w:rsidRPr="00E821AB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1AB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E821AB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38" w:rsidRPr="00E821AB" w:rsidRDefault="003D7438" w:rsidP="003D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3D7438" w:rsidRPr="00E821AB" w:rsidRDefault="003D7438" w:rsidP="003D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рентгенолаборантом при оказании медицинской помощи пациенту в конкретной ситуации. Практические занятия должны проводится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3D7438" w:rsidRPr="00E821AB" w:rsidRDefault="003D7438" w:rsidP="003D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3D7438" w:rsidRPr="00E821AB" w:rsidRDefault="003D7438" w:rsidP="003D7438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6.4 </w:t>
      </w:r>
      <w:r w:rsidRPr="00E821AB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 </w:t>
      </w:r>
      <w:hyperlink r:id="rId9" w:anchor="/document/70605848/entry/1000" w:history="1">
        <w:r w:rsidRPr="00E821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E821AB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 </w:t>
      </w:r>
      <w:hyperlink r:id="rId10" w:anchor="/document/70192436/entry/1001" w:history="1">
        <w:r w:rsidRPr="00E821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Pr="00E82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</w:t>
      </w:r>
      <w:r w:rsidRPr="00E821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работники медицинских организаций и научных организаций</w:t>
      </w:r>
      <w:r w:rsidRPr="00E821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E821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7438" w:rsidRPr="00E821AB" w:rsidRDefault="003D7438" w:rsidP="003D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</w:t>
      </w:r>
      <w:r w:rsidR="00714016" w:rsidRPr="00E821AB">
        <w:rPr>
          <w:rFonts w:ascii="Times New Roman" w:hAnsi="Times New Roman" w:cs="Times New Roman"/>
          <w:sz w:val="28"/>
          <w:szCs w:val="28"/>
        </w:rPr>
        <w:t>в Едином</w:t>
      </w:r>
      <w:r w:rsidRPr="00E821AB">
        <w:rPr>
          <w:rFonts w:ascii="Times New Roman" w:hAnsi="Times New Roman" w:cs="Times New Roman"/>
          <w:sz w:val="28"/>
          <w:szCs w:val="28"/>
        </w:rPr>
        <w:t xml:space="preserve"> квалификационном справочнике должностей руководителей, специалистов и служащих, разделе «Квалификационные характеристики должностей работников образования»</w:t>
      </w:r>
      <w:r w:rsidRPr="00E821AB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E821AB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3D7438" w:rsidRPr="00E821AB" w:rsidRDefault="003D7438" w:rsidP="003D74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7438" w:rsidRPr="00E821AB" w:rsidRDefault="003D7438" w:rsidP="003D74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1AB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A35EB1" w:rsidRPr="00E821AB" w:rsidRDefault="00A35EB1" w:rsidP="003D74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7438" w:rsidRPr="00E821AB" w:rsidRDefault="003D7438" w:rsidP="003D74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821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3D7438" w:rsidRPr="00E821AB" w:rsidRDefault="003D7438" w:rsidP="003D7438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821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1E4FEC" w:rsidRPr="00E821AB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="00D13615" w:rsidRPr="00E82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по обучающей Программе проводится в форме экзамена и должна выявлять теоретическую и практическую подготовку </w:t>
      </w:r>
      <w:r w:rsidR="003D3FEA" w:rsidRPr="00E821AB">
        <w:rPr>
          <w:rFonts w:ascii="Times New Roman" w:eastAsia="Times New Roman" w:hAnsi="Times New Roman" w:cs="Times New Roman"/>
          <w:color w:val="auto"/>
          <w:sz w:val="28"/>
          <w:szCs w:val="28"/>
        </w:rPr>
        <w:t>рентгенолаборанта</w:t>
      </w:r>
      <w:r w:rsidR="00D13615" w:rsidRPr="00E82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требованиями профессионального стандарта </w:t>
      </w:r>
      <w:r w:rsidR="00AC67E1" w:rsidRPr="00E821AB">
        <w:rPr>
          <w:rFonts w:ascii="Times New Roman" w:hAnsi="Times New Roman" w:cs="Times New Roman"/>
          <w:color w:val="auto"/>
          <w:sz w:val="28"/>
          <w:szCs w:val="28"/>
        </w:rPr>
        <w:t>«Р</w:t>
      </w:r>
      <w:r w:rsidR="00AC67E1" w:rsidRPr="00E821AB">
        <w:rPr>
          <w:rFonts w:ascii="Times New Roman" w:eastAsia="Times New Roman" w:hAnsi="Times New Roman" w:cs="Times New Roman"/>
          <w:color w:val="auto"/>
          <w:sz w:val="28"/>
          <w:szCs w:val="28"/>
        </w:rPr>
        <w:t>ентгенолаборант</w:t>
      </w:r>
      <w:r w:rsidR="00AC67E1" w:rsidRPr="00E821A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13615" w:rsidRPr="00E82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E821AB" w:rsidRDefault="001E4FEC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E821AB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E821A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E821AB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821AB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  <w:bookmarkStart w:id="2" w:name="_GoBack"/>
      <w:bookmarkEnd w:id="2"/>
    </w:p>
    <w:p w:rsidR="008A6E38" w:rsidRPr="00E821AB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821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3D7438" w:rsidRPr="00E821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E821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- диплом о профессиональной переподготовке.</w:t>
      </w:r>
    </w:p>
    <w:p w:rsidR="00273D31" w:rsidRPr="00E821AB" w:rsidRDefault="00273D31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E821AB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E821AB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E821AB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E821AB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821AB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E821AB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AB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A35EB1" w:rsidRPr="00E821AB" w:rsidRDefault="00A35EB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40"/>
        <w:gridCol w:w="3367"/>
        <w:gridCol w:w="4281"/>
        <w:gridCol w:w="1701"/>
      </w:tblGrid>
      <w:tr w:rsidR="00E821AB" w:rsidRPr="00E821AB" w:rsidTr="00A35EB1">
        <w:tc>
          <w:tcPr>
            <w:tcW w:w="540" w:type="dxa"/>
            <w:hideMark/>
          </w:tcPr>
          <w:p w:rsidR="0025355F" w:rsidRPr="00E821AB" w:rsidRDefault="0025355F" w:rsidP="00A35EB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821AB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A35EB1" w:rsidRPr="00E821AB">
              <w:rPr>
                <w:rFonts w:ascii="Times New Roman" w:hAnsi="Times New Roman" w:cs="Arial"/>
                <w:sz w:val="24"/>
                <w:szCs w:val="24"/>
              </w:rPr>
              <w:t xml:space="preserve"> п\п</w:t>
            </w:r>
          </w:p>
        </w:tc>
        <w:tc>
          <w:tcPr>
            <w:tcW w:w="3367" w:type="dxa"/>
            <w:hideMark/>
          </w:tcPr>
          <w:p w:rsidR="0025355F" w:rsidRPr="00E821AB" w:rsidRDefault="0025355F" w:rsidP="00A35EB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821AB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4281" w:type="dxa"/>
            <w:hideMark/>
          </w:tcPr>
          <w:p w:rsidR="0025355F" w:rsidRPr="00E821AB" w:rsidRDefault="0025355F" w:rsidP="00A35EB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821AB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701" w:type="dxa"/>
            <w:hideMark/>
          </w:tcPr>
          <w:p w:rsidR="0025355F" w:rsidRPr="00E821AB" w:rsidRDefault="00844057" w:rsidP="00A35EB1">
            <w:pPr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821AB">
              <w:rPr>
                <w:rFonts w:ascii="Times New Roman" w:hAnsi="Times New Roman" w:cs="Arial"/>
                <w:sz w:val="24"/>
                <w:szCs w:val="24"/>
              </w:rPr>
              <w:t>Правильный ответ</w:t>
            </w:r>
          </w:p>
        </w:tc>
      </w:tr>
      <w:tr w:rsidR="008B6BF1" w:rsidRPr="00E821AB" w:rsidTr="00A35EB1">
        <w:tc>
          <w:tcPr>
            <w:tcW w:w="540" w:type="dxa"/>
            <w:hideMark/>
          </w:tcPr>
          <w:p w:rsidR="0025355F" w:rsidRPr="00E821AB" w:rsidRDefault="0025355F" w:rsidP="00F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hideMark/>
          </w:tcPr>
          <w:p w:rsidR="0025355F" w:rsidRPr="00E821AB" w:rsidRDefault="00016BE4" w:rsidP="0001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="00A35EB1" w:rsidRPr="00E821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войство излучения рентгеновской трубки </w:t>
            </w:r>
          </w:p>
        </w:tc>
        <w:tc>
          <w:tcPr>
            <w:tcW w:w="4281" w:type="dxa"/>
            <w:hideMark/>
          </w:tcPr>
          <w:p w:rsidR="0025355F" w:rsidRPr="00E821AB" w:rsidRDefault="00A35EB1" w:rsidP="00F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16BE4" w:rsidRPr="00E821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Является моноэнергетическим</w:t>
            </w:r>
          </w:p>
          <w:p w:rsidR="0025355F" w:rsidRPr="00E821AB" w:rsidRDefault="00016BE4" w:rsidP="00F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Pr="00E821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Имеет широкий спектр</w:t>
            </w:r>
          </w:p>
          <w:p w:rsidR="00FD44A5" w:rsidRPr="00E821AB" w:rsidRDefault="00016BE4" w:rsidP="00EB6BE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 </w:t>
            </w:r>
            <w:r w:rsidRPr="00E821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Зависит от величины питающего напряжения</w:t>
            </w:r>
          </w:p>
          <w:p w:rsidR="0025355F" w:rsidRPr="00E821AB" w:rsidRDefault="00016BE4" w:rsidP="00EB6B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E821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Имеет узкий спектр</w:t>
            </w:r>
          </w:p>
        </w:tc>
        <w:tc>
          <w:tcPr>
            <w:tcW w:w="1701" w:type="dxa"/>
            <w:hideMark/>
          </w:tcPr>
          <w:p w:rsidR="0025355F" w:rsidRPr="00E821AB" w:rsidRDefault="0025355F" w:rsidP="00FD4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</w:tbl>
    <w:p w:rsidR="00C33B91" w:rsidRPr="00E821AB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E821AB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821AB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E821AB" w:rsidRDefault="00AC67E1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1AB">
        <w:rPr>
          <w:rFonts w:ascii="Times New Roman" w:hAnsi="Times New Roman"/>
          <w:sz w:val="28"/>
          <w:szCs w:val="28"/>
        </w:rPr>
        <w:t>Инструкция: о</w:t>
      </w:r>
      <w:r w:rsidR="008A6E38" w:rsidRPr="00E821AB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273D31" w:rsidRPr="00E821AB" w:rsidRDefault="008A6E38" w:rsidP="00A3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bCs/>
          <w:sz w:val="28"/>
          <w:szCs w:val="28"/>
        </w:rPr>
        <w:t xml:space="preserve">Условия: </w:t>
      </w:r>
      <w:r w:rsidR="00AC67E1" w:rsidRPr="00E821AB">
        <w:rPr>
          <w:rFonts w:ascii="Times New Roman" w:hAnsi="Times New Roman" w:cs="Times New Roman"/>
          <w:sz w:val="28"/>
          <w:szCs w:val="28"/>
        </w:rPr>
        <w:t>в</w:t>
      </w:r>
      <w:r w:rsidR="00273D31" w:rsidRPr="00E821AB">
        <w:rPr>
          <w:rFonts w:ascii="Times New Roman" w:hAnsi="Times New Roman" w:cs="Times New Roman"/>
          <w:sz w:val="28"/>
          <w:szCs w:val="28"/>
        </w:rPr>
        <w:t xml:space="preserve"> рентгенодиагностический кабинет обратилась пациентка 58 лет, с направлением на рентгенографию левого плечевого сустава с подозрением на перелом верхней трети плечевой кости.</w:t>
      </w:r>
    </w:p>
    <w:p w:rsidR="004236D6" w:rsidRPr="00E821AB" w:rsidRDefault="004236D6" w:rsidP="00273D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E821AB" w:rsidRDefault="008A6E38" w:rsidP="00A35E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1. </w:t>
      </w:r>
      <w:r w:rsidR="007E1554" w:rsidRPr="00E821A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E821AB">
        <w:rPr>
          <w:rFonts w:ascii="Times New Roman" w:hAnsi="Times New Roman" w:cs="Times New Roman"/>
          <w:sz w:val="28"/>
          <w:szCs w:val="28"/>
        </w:rPr>
        <w:t>проекции, в которых необходимо выполнить исследование.</w:t>
      </w: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2. Опишите укладку пациента и процедуру рентгенографии плечевого сустава в прямой и боковой проекциях.</w:t>
      </w: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3. Перечислите порядок и правила маркировки рентгеновского снимка</w:t>
      </w:r>
      <w:r w:rsidR="007E1554" w:rsidRPr="00E821AB">
        <w:rPr>
          <w:rFonts w:ascii="Times New Roman" w:hAnsi="Times New Roman" w:cs="Times New Roman"/>
          <w:sz w:val="28"/>
          <w:szCs w:val="28"/>
        </w:rPr>
        <w:t xml:space="preserve"> при аналоговой рентгенографии на пленке</w:t>
      </w:r>
      <w:r w:rsidRPr="00E821AB">
        <w:rPr>
          <w:rFonts w:ascii="Times New Roman" w:hAnsi="Times New Roman" w:cs="Times New Roman"/>
          <w:sz w:val="28"/>
          <w:szCs w:val="28"/>
        </w:rPr>
        <w:t>.</w:t>
      </w:r>
    </w:p>
    <w:p w:rsidR="008A6E38" w:rsidRPr="00E821AB" w:rsidRDefault="008A6E38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FA6" w:rsidRPr="00E821AB" w:rsidRDefault="008A6E38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1AB">
        <w:rPr>
          <w:rFonts w:ascii="Times New Roman" w:hAnsi="Times New Roman" w:cs="Times New Roman"/>
          <w:bCs/>
          <w:sz w:val="28"/>
          <w:szCs w:val="28"/>
        </w:rPr>
        <w:t>Ответы:</w:t>
      </w:r>
      <w:r w:rsidR="00FF3328" w:rsidRPr="00E821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 Для уточнения вида травмы плечевой кости, ее локализации и объема возможных дополнительных повреждений необходимо рентгенографию плечевого сустава выполнить в прямой и боковой проекциях.</w:t>
      </w: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2. Для проведения рентгенографии в прямой проекции необходимо:</w:t>
      </w:r>
    </w:p>
    <w:p w:rsidR="00273D31" w:rsidRPr="00E821AB" w:rsidRDefault="00273D31" w:rsidP="00273D3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разместить пациентку на столе</w:t>
      </w:r>
      <w:r w:rsidR="00A35EB1" w:rsidRPr="00E821AB">
        <w:rPr>
          <w:rFonts w:ascii="Times New Roman" w:hAnsi="Times New Roman" w:cs="Times New Roman"/>
          <w:sz w:val="28"/>
          <w:szCs w:val="28"/>
        </w:rPr>
        <w:t xml:space="preserve"> горизонтально, лежа на спине;</w:t>
      </w:r>
    </w:p>
    <w:p w:rsidR="00273D31" w:rsidRPr="00E821AB" w:rsidRDefault="00273D31" w:rsidP="00273D3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вытянуть снимаемую конечность вдоль туловища в положении супинации (ладонью вниз);</w:t>
      </w:r>
    </w:p>
    <w:p w:rsidR="00273D31" w:rsidRPr="00E821AB" w:rsidRDefault="00273D31" w:rsidP="00273D3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пальпаторно определить, что большой бугорок плечевой кости занимает краеобразующее положение;</w:t>
      </w:r>
    </w:p>
    <w:p w:rsidR="00273D31" w:rsidRPr="00E821AB" w:rsidRDefault="00273D31" w:rsidP="00273D3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поместить кассету размером 18</w:t>
      </w:r>
      <w:r w:rsidR="00A35EB1" w:rsidRPr="00E821AB">
        <w:rPr>
          <w:rFonts w:ascii="Times New Roman" w:hAnsi="Times New Roman" w:cs="Times New Roman"/>
          <w:sz w:val="28"/>
          <w:szCs w:val="28"/>
        </w:rPr>
        <w:t>×</w:t>
      </w:r>
      <w:r w:rsidRPr="00E821AB">
        <w:rPr>
          <w:rFonts w:ascii="Times New Roman" w:hAnsi="Times New Roman" w:cs="Times New Roman"/>
          <w:sz w:val="28"/>
          <w:szCs w:val="28"/>
        </w:rPr>
        <w:t xml:space="preserve">24 см в кассетоприемник стола </w:t>
      </w:r>
      <w:r w:rsidRPr="00E821AB">
        <w:rPr>
          <w:rFonts w:ascii="Times New Roman" w:hAnsi="Times New Roman" w:cs="Times New Roman"/>
          <w:strike/>
          <w:sz w:val="28"/>
          <w:szCs w:val="28"/>
        </w:rPr>
        <w:t xml:space="preserve">в </w:t>
      </w:r>
      <w:r w:rsidRPr="00E821AB">
        <w:rPr>
          <w:rFonts w:ascii="Times New Roman" w:hAnsi="Times New Roman" w:cs="Times New Roman"/>
          <w:sz w:val="28"/>
          <w:szCs w:val="28"/>
        </w:rPr>
        <w:t>продольно так, чтобы ее верхний край был на 3 см выше надплечья;</w:t>
      </w:r>
    </w:p>
    <w:p w:rsidR="00273D31" w:rsidRPr="00E821AB" w:rsidRDefault="00273D31" w:rsidP="00273D3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направить центральный пучок рентгеновского излучения отвесно на проекцию суставной щели: на 3-4 см дистальнее плечевого отростка лопатки, легко прощупываемого под кожей.</w:t>
      </w: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Для проведения рентгенографии в боковой проекции необходимо выполнить трансторакальный снимок плечевого сустава:</w:t>
      </w:r>
    </w:p>
    <w:p w:rsidR="00273D31" w:rsidRPr="00E821AB" w:rsidRDefault="00273D31" w:rsidP="00273D3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разместить пациентку сидя или лежа боком к стойке с отсеивающей решёткой, плотно прислонив к ней снимаемым плечом;</w:t>
      </w:r>
    </w:p>
    <w:p w:rsidR="00273D31" w:rsidRPr="00E821AB" w:rsidRDefault="00273D31" w:rsidP="00273D3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вытянуть снимае</w:t>
      </w:r>
      <w:r w:rsidR="00A35EB1" w:rsidRPr="00E821AB">
        <w:rPr>
          <w:rFonts w:ascii="Times New Roman" w:hAnsi="Times New Roman" w:cs="Times New Roman"/>
          <w:sz w:val="28"/>
          <w:szCs w:val="28"/>
        </w:rPr>
        <w:t>мую конечность вдоль туловища;</w:t>
      </w:r>
    </w:p>
    <w:p w:rsidR="00273D31" w:rsidRPr="00E821AB" w:rsidRDefault="00273D31" w:rsidP="00273D3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противоположную сторону грудной клетки слегка отвести кзади, руку согнуть в локтевом суставе, поднять вверх, кисть разместить на голове пациента;</w:t>
      </w:r>
    </w:p>
    <w:p w:rsidR="00273D31" w:rsidRPr="00E821AB" w:rsidRDefault="00273D31" w:rsidP="00273D3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направить пучок рентгеновского излучения на головку снимаемого плеча горизонтально через грудную клетку. </w:t>
      </w:r>
    </w:p>
    <w:p w:rsidR="00273D31" w:rsidRPr="00E821AB" w:rsidRDefault="00273D31" w:rsidP="00273D31">
      <w:pPr>
        <w:pStyle w:val="aff0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E821AB">
        <w:rPr>
          <w:sz w:val="28"/>
          <w:szCs w:val="28"/>
        </w:rPr>
        <w:lastRenderedPageBreak/>
        <w:t xml:space="preserve">3. Для проведения маркировки рентгеновского снимка </w:t>
      </w:r>
      <w:r w:rsidR="007E1554" w:rsidRPr="00E821AB">
        <w:rPr>
          <w:sz w:val="28"/>
          <w:szCs w:val="28"/>
        </w:rPr>
        <w:t xml:space="preserve">при аналоговой рентгенографии </w:t>
      </w:r>
      <w:r w:rsidRPr="00E821AB">
        <w:rPr>
          <w:sz w:val="28"/>
          <w:szCs w:val="28"/>
        </w:rPr>
        <w:t>необходимо выполнять следующие порядок и правила.</w:t>
      </w:r>
    </w:p>
    <w:p w:rsidR="00273D31" w:rsidRPr="00E821AB" w:rsidRDefault="00273D31" w:rsidP="00273D31">
      <w:pPr>
        <w:pStyle w:val="aff0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E821AB">
        <w:rPr>
          <w:sz w:val="28"/>
          <w:szCs w:val="28"/>
        </w:rPr>
        <w:t>Во время рентгенографии маркировка снимков осуществляется свинцовыми буквами «ПР»</w:t>
      </w:r>
      <w:r w:rsidR="000B7FA7" w:rsidRPr="00E821AB">
        <w:rPr>
          <w:sz w:val="28"/>
          <w:szCs w:val="28"/>
        </w:rPr>
        <w:t>, то есть правый</w:t>
      </w:r>
      <w:r w:rsidRPr="00E821AB">
        <w:rPr>
          <w:sz w:val="28"/>
          <w:szCs w:val="28"/>
        </w:rPr>
        <w:t xml:space="preserve"> и «ЛВ»</w:t>
      </w:r>
      <w:r w:rsidR="000B7FA7" w:rsidRPr="00E821AB">
        <w:rPr>
          <w:sz w:val="28"/>
          <w:szCs w:val="28"/>
        </w:rPr>
        <w:t>, то есть левый</w:t>
      </w:r>
      <w:r w:rsidRPr="00E821AB">
        <w:rPr>
          <w:sz w:val="28"/>
          <w:szCs w:val="28"/>
        </w:rPr>
        <w:t xml:space="preserve"> и нумератором с грифом учреждения, которые кладутся на кассету. Буква, обозначающая сторону объекта, помещается в верхнем углу кассеты, а нумератор, указывающий порядковый номер снимка по журналу, – в нижнем углу. Кроме того, желательно иметь набор цифр, которые могут быть вырублены из свинца или меди. Цифрами обозначается время рентгенографии (при внутривенной пиелографии, холецистографии и др.), глубина </w:t>
      </w:r>
      <w:r w:rsidR="007E1554" w:rsidRPr="00E821AB">
        <w:rPr>
          <w:sz w:val="28"/>
          <w:szCs w:val="28"/>
        </w:rPr>
        <w:t xml:space="preserve">томографического </w:t>
      </w:r>
      <w:r w:rsidRPr="00E821AB">
        <w:rPr>
          <w:sz w:val="28"/>
          <w:szCs w:val="28"/>
        </w:rPr>
        <w:t>слоя, порядковый номер снимка при лимфографии, флебографии и т.д. Цифры помещаются на кассете под буквой.</w:t>
      </w:r>
    </w:p>
    <w:p w:rsidR="00273D31" w:rsidRPr="00E821AB" w:rsidRDefault="00273D31" w:rsidP="00273D31">
      <w:pPr>
        <w:pStyle w:val="aff0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E821AB">
        <w:rPr>
          <w:sz w:val="28"/>
          <w:szCs w:val="28"/>
        </w:rPr>
        <w:t>На готовой рентгенограмме надписывается: фамилия, имя, отчество (полностью) и год рождения больного; дата рентгенографии и фамилия рентгенолаборанта, производившего рентгенографию. Указание на рентгеновском снимке фамилии исполнителя повышает персональную ответственность рентгенолаборантов за качество снимков.</w:t>
      </w:r>
    </w:p>
    <w:p w:rsidR="00273D31" w:rsidRPr="00E821AB" w:rsidRDefault="00273D31" w:rsidP="00273D31">
      <w:pPr>
        <w:pStyle w:val="aff0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E821AB">
        <w:rPr>
          <w:sz w:val="28"/>
          <w:szCs w:val="28"/>
        </w:rPr>
        <w:t>Для надписей на рентгеновских снимках рекомендуется пользоваться плакатной краской – гуашью (цинковыми белилами) Перед употреблением краска незначительно разбавляется водой. Надписи на снимках производятся параллельно нижнему краю снимка.</w:t>
      </w:r>
    </w:p>
    <w:p w:rsidR="00273D31" w:rsidRPr="00E821AB" w:rsidRDefault="00273D31" w:rsidP="00273D31">
      <w:pPr>
        <w:pStyle w:val="aff0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E821AB">
        <w:rPr>
          <w:sz w:val="28"/>
          <w:szCs w:val="28"/>
        </w:rPr>
        <w:t>В некоторых рентгеновских кабинетах маркировка рентгеновских снимков производится с помощью бумажных наклеек. В этих случаях этикетки следует наклеивать вне изображения на рентгеновском снимке, лучше всего в нижнем углу снимка справа.</w:t>
      </w:r>
    </w:p>
    <w:p w:rsidR="008A6E38" w:rsidRPr="00E821AB" w:rsidRDefault="008A6E38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E821AB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821AB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273D31" w:rsidRPr="00E821AB">
        <w:rPr>
          <w:rFonts w:ascii="Times New Roman" w:hAnsi="Times New Roman"/>
          <w:b/>
          <w:sz w:val="28"/>
          <w:szCs w:val="28"/>
        </w:rPr>
        <w:t>рентгенолаборанта</w:t>
      </w:r>
      <w:r w:rsidRPr="00E821AB">
        <w:rPr>
          <w:rFonts w:ascii="Times New Roman" w:hAnsi="Times New Roman"/>
          <w:b/>
          <w:sz w:val="28"/>
          <w:szCs w:val="28"/>
        </w:rPr>
        <w:t>:</w:t>
      </w:r>
      <w:r w:rsidR="0000464B" w:rsidRPr="00E821A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64B" w:rsidRPr="00E821AB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>1. Продемонстрируйте оценку и контроль дозы рентгеновского излучения при проведении рентгенологических исследований</w:t>
      </w:r>
      <w:r w:rsidR="000B7FA7" w:rsidRPr="00E821AB">
        <w:rPr>
          <w:rFonts w:ascii="Times New Roman" w:hAnsi="Times New Roman" w:cs="Times New Roman"/>
          <w:sz w:val="28"/>
          <w:szCs w:val="28"/>
        </w:rPr>
        <w:t xml:space="preserve"> в рамках выполнения трудово</w:t>
      </w:r>
      <w:r w:rsidR="005B02D3" w:rsidRPr="00E821AB">
        <w:rPr>
          <w:rFonts w:ascii="Times New Roman" w:hAnsi="Times New Roman" w:cs="Times New Roman"/>
          <w:sz w:val="28"/>
          <w:szCs w:val="28"/>
        </w:rPr>
        <w:t>го действия</w:t>
      </w:r>
      <w:r w:rsidR="000B7FA7" w:rsidRPr="00E821AB">
        <w:rPr>
          <w:rFonts w:ascii="Times New Roman" w:hAnsi="Times New Roman" w:cs="Times New Roman"/>
          <w:sz w:val="28"/>
          <w:szCs w:val="28"/>
        </w:rPr>
        <w:t xml:space="preserve"> «расчет и регистрация в протоколе исследования дозы рентгеновского излучения, полученной пациентом».</w:t>
      </w: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2. Продемонстрируйте порядок подготовки контрастных веществ </w:t>
      </w:r>
      <w:r w:rsidR="000B7FA7" w:rsidRPr="00E821AB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="005B02D3" w:rsidRPr="00E821AB">
        <w:rPr>
          <w:rFonts w:ascii="Times New Roman" w:hAnsi="Times New Roman" w:cs="Times New Roman"/>
          <w:sz w:val="28"/>
          <w:szCs w:val="28"/>
        </w:rPr>
        <w:t xml:space="preserve">трудового действия </w:t>
      </w:r>
      <w:r w:rsidR="000B7FA7" w:rsidRPr="00E821AB">
        <w:rPr>
          <w:rFonts w:ascii="Times New Roman" w:hAnsi="Times New Roman" w:cs="Times New Roman"/>
          <w:sz w:val="28"/>
          <w:szCs w:val="28"/>
        </w:rPr>
        <w:t>«подготовка медицинских изделий к проведению рентгенологических исследований».</w:t>
      </w:r>
      <w:r w:rsidR="002619B2" w:rsidRPr="00E8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1" w:rsidRPr="00E821AB" w:rsidRDefault="00273D31" w:rsidP="00273D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A6E38" w:rsidRPr="00E821AB" w:rsidRDefault="0000464B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21AB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0B7FA7" w:rsidRPr="00E821AB" w:rsidRDefault="000B7FA7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FA7" w:rsidRPr="00E821AB" w:rsidRDefault="0000464B" w:rsidP="000B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Демонстрация </w:t>
      </w:r>
      <w:r w:rsidR="00273D31" w:rsidRPr="00E821AB">
        <w:rPr>
          <w:rFonts w:ascii="Times New Roman" w:eastAsia="Times New Roman" w:hAnsi="Times New Roman" w:cs="Times New Roman"/>
          <w:bCs/>
          <w:sz w:val="28"/>
          <w:szCs w:val="28"/>
        </w:rPr>
        <w:t>оценки и контроля дозы</w:t>
      </w:r>
      <w:r w:rsidR="00273D31" w:rsidRPr="00E821AB">
        <w:rPr>
          <w:rFonts w:ascii="Times New Roman" w:hAnsi="Times New Roman" w:cs="Times New Roman"/>
          <w:sz w:val="28"/>
          <w:szCs w:val="28"/>
        </w:rPr>
        <w:t xml:space="preserve"> рентгеновского излучения при проведении рентгенологических исследований</w:t>
      </w:r>
      <w:r w:rsidR="000B7FA7" w:rsidRPr="00E821AB">
        <w:rPr>
          <w:rFonts w:ascii="Times New Roman" w:hAnsi="Times New Roman" w:cs="Times New Roman"/>
          <w:sz w:val="28"/>
          <w:szCs w:val="28"/>
        </w:rPr>
        <w:t xml:space="preserve"> в рамках выполнения </w:t>
      </w:r>
      <w:r w:rsidR="005B02D3" w:rsidRPr="00E821AB">
        <w:rPr>
          <w:rFonts w:ascii="Times New Roman" w:hAnsi="Times New Roman" w:cs="Times New Roman"/>
          <w:sz w:val="28"/>
          <w:szCs w:val="28"/>
        </w:rPr>
        <w:t>трудового действия</w:t>
      </w:r>
      <w:r w:rsidR="000B7FA7" w:rsidRPr="00E821AB">
        <w:rPr>
          <w:rFonts w:ascii="Times New Roman" w:hAnsi="Times New Roman" w:cs="Times New Roman"/>
          <w:sz w:val="28"/>
          <w:szCs w:val="28"/>
        </w:rPr>
        <w:t xml:space="preserve"> «расчет и регистрация в протоколе исследования дозы рентгеновского излучения, полученной пациентом».</w:t>
      </w:r>
    </w:p>
    <w:p w:rsidR="00273D31" w:rsidRPr="00E821AB" w:rsidRDefault="00273D31" w:rsidP="00273D31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</w:tblGrid>
      <w:tr w:rsidR="00E821AB" w:rsidRPr="00E821AB" w:rsidTr="00711F20">
        <w:tc>
          <w:tcPr>
            <w:tcW w:w="704" w:type="dxa"/>
            <w:vAlign w:val="center"/>
          </w:tcPr>
          <w:p w:rsidR="00273D31" w:rsidRPr="00E821AB" w:rsidRDefault="00273D31" w:rsidP="00273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  <w:hideMark/>
          </w:tcPr>
          <w:p w:rsidR="00273D31" w:rsidRPr="00E821AB" w:rsidRDefault="00273D31" w:rsidP="00273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numPr>
                <w:ilvl w:val="0"/>
                <w:numId w:val="12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Поздороваться, пред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ставиться, обозначить свою роль.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numPr>
                <w:ilvl w:val="0"/>
                <w:numId w:val="12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A92E7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права 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организации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>учета индивидуальных доз облучения пациентов при проведении медицинских р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ентгенорадиологических процедур.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numPr>
                <w:ilvl w:val="0"/>
                <w:numId w:val="12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Обозначить контролирующий орган для оценки индивидуал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ьных доз облучения пациентов.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numPr>
                <w:ilvl w:val="0"/>
                <w:numId w:val="12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Обозначить </w:t>
            </w:r>
            <w:r w:rsidR="007E1554" w:rsidRPr="00E821AB">
              <w:rPr>
                <w:rFonts w:ascii="Times New Roman" w:hAnsi="Times New Roman" w:cs="Times New Roman"/>
                <w:sz w:val="28"/>
                <w:szCs w:val="28"/>
              </w:rPr>
              <w:t>основную задачу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организации, при осуществлении оценки индивид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уальных доз облучения пациентов.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numPr>
                <w:ilvl w:val="0"/>
                <w:numId w:val="12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711F20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Объяснить цель и ход процедуры.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numPr>
                <w:ilvl w:val="0"/>
                <w:numId w:val="12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Обозначить рентгенодиагностические 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исследования общего назначения.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numPr>
                <w:ilvl w:val="0"/>
                <w:numId w:val="12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7E1554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="00A92E71" w:rsidRPr="00E821AB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A1164F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рентгенолаборанта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способствующие 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уменьшению облучения пациентов.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Установить режим</w:t>
            </w:r>
            <w:r w:rsidR="00A92E71" w:rsidRPr="00E821AB">
              <w:rPr>
                <w:rFonts w:ascii="Times New Roman" w:hAnsi="Times New Roman" w:cs="Times New Roman"/>
                <w:sz w:val="28"/>
                <w:szCs w:val="28"/>
              </w:rPr>
              <w:t>ы или программы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, необходимы</w:t>
            </w:r>
            <w:r w:rsidR="00A92E71" w:rsidRPr="00E821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="00A1164F" w:rsidRPr="00E821AB">
              <w:rPr>
                <w:rFonts w:ascii="Times New Roman" w:hAnsi="Times New Roman" w:cs="Times New Roman"/>
                <w:sz w:val="28"/>
                <w:szCs w:val="28"/>
              </w:rPr>
              <w:t>данной манипуляции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, на пульте управления.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Установить на пульте управления нео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бходимые параметры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тствии с заданными требованиями.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Убедиться в готовности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пульта управления к процедуре.</w:t>
            </w:r>
          </w:p>
        </w:tc>
      </w:tr>
      <w:tr w:rsidR="00E821AB" w:rsidRPr="00E821AB" w:rsidTr="00711F20">
        <w:tc>
          <w:tcPr>
            <w:tcW w:w="704" w:type="dxa"/>
          </w:tcPr>
          <w:p w:rsidR="00273D31" w:rsidRPr="00E821AB" w:rsidRDefault="00273D31" w:rsidP="00273D3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273D31" w:rsidRPr="00E821AB" w:rsidRDefault="00A1164F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Выбрать кассету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размера.</w:t>
            </w:r>
          </w:p>
        </w:tc>
      </w:tr>
      <w:tr w:rsidR="00E821AB" w:rsidRPr="00E821AB" w:rsidTr="00711F20">
        <w:tc>
          <w:tcPr>
            <w:tcW w:w="704" w:type="dxa"/>
          </w:tcPr>
          <w:p w:rsidR="008B6BF1" w:rsidRPr="00E821AB" w:rsidRDefault="008B6BF1" w:rsidP="008B6BF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Убедиться в готовности рент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геновского аппарата к процедуре.</w:t>
            </w:r>
          </w:p>
        </w:tc>
      </w:tr>
      <w:tr w:rsidR="00E821AB" w:rsidRPr="00E821AB" w:rsidTr="00711F20">
        <w:tc>
          <w:tcPr>
            <w:tcW w:w="704" w:type="dxa"/>
          </w:tcPr>
          <w:p w:rsidR="008B6BF1" w:rsidRPr="00E821AB" w:rsidRDefault="008B6BF1" w:rsidP="008B6BF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21AB" w:rsidRPr="00E821AB" w:rsidTr="00711F20">
        <w:tc>
          <w:tcPr>
            <w:tcW w:w="704" w:type="dxa"/>
          </w:tcPr>
          <w:p w:rsidR="008B6BF1" w:rsidRPr="00E821AB" w:rsidRDefault="00711F20" w:rsidP="008B6BF1">
            <w:pPr>
              <w:spacing w:after="200" w:line="276" w:lineRule="auto"/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6BF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Выполнить назначенное рентгенологическое исследование общего назначения в соответствии с технологией и требо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ваниями медицинской организации.</w:t>
            </w:r>
          </w:p>
        </w:tc>
      </w:tr>
      <w:tr w:rsidR="00E821AB" w:rsidRPr="00E821AB" w:rsidTr="00711F20">
        <w:tc>
          <w:tcPr>
            <w:tcW w:w="704" w:type="dxa"/>
          </w:tcPr>
          <w:p w:rsidR="008B6BF1" w:rsidRPr="00E821AB" w:rsidRDefault="00711F20" w:rsidP="008B6BF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6BF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Обозначить дозы излучения в органах и тканях при проведении рентгенологических процедур общего назначе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E821AB" w:rsidRPr="00E821AB" w:rsidTr="00711F20">
        <w:tc>
          <w:tcPr>
            <w:tcW w:w="704" w:type="dxa"/>
          </w:tcPr>
          <w:p w:rsidR="008B6BF1" w:rsidRPr="00E821AB" w:rsidRDefault="00711F20" w:rsidP="008B6BF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6BF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Найти цифровое или табличное значение эффективной дозы при проведении данной рентгенологической процедуры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704" w:type="dxa"/>
          </w:tcPr>
          <w:p w:rsidR="008B6BF1" w:rsidRPr="00E821AB" w:rsidRDefault="008B6BF1" w:rsidP="008B6BF1">
            <w:pPr>
              <w:spacing w:after="200" w:line="276" w:lineRule="auto"/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Завершение процедуры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21AB" w:rsidRPr="00E821AB" w:rsidTr="00711F20">
        <w:tc>
          <w:tcPr>
            <w:tcW w:w="704" w:type="dxa"/>
          </w:tcPr>
          <w:p w:rsidR="008B6BF1" w:rsidRPr="00E821AB" w:rsidRDefault="008B6BF1" w:rsidP="00711F20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Внести в «Лист учета дозовых нагрузок пациентов при рентгенологических исследованиях» данные о дозе рентгеновско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го излучения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рентгенологического исследования в амбулаторных условиях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704" w:type="dxa"/>
          </w:tcPr>
          <w:p w:rsidR="008B6BF1" w:rsidRPr="00E821AB" w:rsidRDefault="008B6BF1" w:rsidP="00711F20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о его самочувствии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6BF1" w:rsidRPr="00E821AB" w:rsidTr="00711F20">
        <w:tc>
          <w:tcPr>
            <w:tcW w:w="704" w:type="dxa"/>
            <w:hideMark/>
          </w:tcPr>
          <w:p w:rsidR="008B6BF1" w:rsidRPr="00E821AB" w:rsidRDefault="00711F20" w:rsidP="008B6BF1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6BF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Сделать запись в истории болезни о выполненной процедуре</w:t>
            </w:r>
            <w:r w:rsidR="00711F20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464B" w:rsidRPr="00E821AB" w:rsidRDefault="0000464B" w:rsidP="0000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A7" w:rsidRPr="00E821AB" w:rsidRDefault="0000464B" w:rsidP="000B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A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24631573"/>
      <w:r w:rsidRPr="00E821AB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273D31" w:rsidRPr="00E821AB">
        <w:rPr>
          <w:rFonts w:ascii="Times New Roman" w:hAnsi="Times New Roman" w:cs="Times New Roman"/>
          <w:sz w:val="28"/>
          <w:szCs w:val="28"/>
        </w:rPr>
        <w:t>подготовки контрастных веществ и реактивов для обработки пленки</w:t>
      </w:r>
      <w:r w:rsidR="000B7FA7" w:rsidRPr="00E821AB">
        <w:rPr>
          <w:rFonts w:ascii="Times New Roman" w:hAnsi="Times New Roman" w:cs="Times New Roman"/>
          <w:sz w:val="28"/>
          <w:szCs w:val="28"/>
        </w:rPr>
        <w:t xml:space="preserve"> в рамках выполнения </w:t>
      </w:r>
      <w:r w:rsidR="005B02D3" w:rsidRPr="00E821AB">
        <w:rPr>
          <w:rFonts w:ascii="Times New Roman" w:hAnsi="Times New Roman" w:cs="Times New Roman"/>
          <w:sz w:val="28"/>
          <w:szCs w:val="28"/>
        </w:rPr>
        <w:t xml:space="preserve">трудового действия </w:t>
      </w:r>
      <w:r w:rsidR="000B7FA7" w:rsidRPr="00E821AB">
        <w:rPr>
          <w:rFonts w:ascii="Times New Roman" w:hAnsi="Times New Roman" w:cs="Times New Roman"/>
          <w:sz w:val="28"/>
          <w:szCs w:val="28"/>
        </w:rPr>
        <w:t>«подготовка медицинских изделий к проведению рентгенологических исследований».</w:t>
      </w:r>
    </w:p>
    <w:p w:rsidR="0000464B" w:rsidRPr="00E821AB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bookmarkEnd w:id="3"/>
    <w:tbl>
      <w:tblPr>
        <w:tblStyle w:val="51"/>
        <w:tblW w:w="96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E821AB" w:rsidRPr="00E821AB" w:rsidTr="00711F20">
        <w:tc>
          <w:tcPr>
            <w:tcW w:w="959" w:type="dxa"/>
            <w:vAlign w:val="center"/>
          </w:tcPr>
          <w:p w:rsidR="00273D31" w:rsidRPr="00E821AB" w:rsidRDefault="00273D3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  <w:hideMark/>
          </w:tcPr>
          <w:p w:rsidR="00273D31" w:rsidRPr="00E821AB" w:rsidRDefault="00273D31" w:rsidP="00273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273D31" w:rsidP="008B6BF1">
            <w:pPr>
              <w:numPr>
                <w:ilvl w:val="0"/>
                <w:numId w:val="13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Поздороваться, пред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ставиться, обозначить свою роль.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273D31" w:rsidP="008B6BF1">
            <w:pPr>
              <w:numPr>
                <w:ilvl w:val="0"/>
                <w:numId w:val="13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Представить контрастные ве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щества.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273D31" w:rsidP="008B6BF1">
            <w:pPr>
              <w:numPr>
                <w:ilvl w:val="0"/>
                <w:numId w:val="13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реактивы для обработки пленки.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273D31" w:rsidP="008B6BF1">
            <w:pPr>
              <w:numPr>
                <w:ilvl w:val="0"/>
                <w:numId w:val="13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Обозначить услов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ия хранения контрастных веществ.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273D31" w:rsidP="008B6BF1">
            <w:pPr>
              <w:numPr>
                <w:ilvl w:val="0"/>
                <w:numId w:val="13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Обозначить условия хранения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реактивов для обработки пленки.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273D31" w:rsidP="008B6BF1">
            <w:pPr>
              <w:numPr>
                <w:ilvl w:val="0"/>
                <w:numId w:val="13"/>
              </w:numPr>
              <w:ind w:left="113" w:firstLine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Обозначить цель и 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подготовки конт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растных веществ к использованию.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273D31" w:rsidP="008B6BF1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3D31" w:rsidRPr="00E821AB" w:rsidRDefault="009F1FF8" w:rsidP="000D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Подготовить контрастное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вещество к применению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vAlign w:val="bottom"/>
          </w:tcPr>
          <w:p w:rsidR="00273D31" w:rsidRPr="00E821AB" w:rsidRDefault="00273D31" w:rsidP="00273D31">
            <w:pPr>
              <w:spacing w:line="271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Сверить упаковку контрастно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го вещества с листом назначений.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vAlign w:val="bottom"/>
          </w:tcPr>
          <w:p w:rsidR="00273D31" w:rsidRPr="00E821AB" w:rsidRDefault="00273D31" w:rsidP="00273D31">
            <w:pPr>
              <w:spacing w:line="264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Проверить дозировку, объем, процентную концентрацию, способ введения контрастного вещества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vAlign w:val="bottom"/>
          </w:tcPr>
          <w:p w:rsidR="00273D31" w:rsidRPr="00E821AB" w:rsidRDefault="00273D31" w:rsidP="00273D31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срок годности контрастного 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вещества.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3D31" w:rsidRPr="00E821AB" w:rsidRDefault="009F1FF8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Определить целостность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флакона, 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отсутствие посторонних примесей.</w:t>
            </w:r>
          </w:p>
        </w:tc>
      </w:tr>
      <w:tr w:rsidR="00E821AB" w:rsidRPr="00E821AB" w:rsidTr="00711F20">
        <w:tc>
          <w:tcPr>
            <w:tcW w:w="959" w:type="dxa"/>
          </w:tcPr>
          <w:p w:rsidR="00273D3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3D31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3D31" w:rsidRPr="00E821AB" w:rsidRDefault="00273D31" w:rsidP="0027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Убедиться в готовности контрастного вещества к применению «Контрастное вещество к применению подготовлено»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8B6BF1" w:rsidRPr="00E821AB" w:rsidRDefault="000D2EB7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8B6BF1" w:rsidRPr="00E821AB">
              <w:rPr>
                <w:rFonts w:ascii="Times New Roman" w:hAnsi="Times New Roman" w:cs="Times New Roman"/>
                <w:sz w:val="28"/>
                <w:szCs w:val="28"/>
              </w:rPr>
              <w:t>реактивы дл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я обработки пленки к применению.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Сверить упаковку с 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реактивами для обработки пленки.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  <w:vAlign w:val="bottom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Проверить дозировку, объем, процентную концентрацию, способ разведения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реактивов для обработки пленки.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  <w:vAlign w:val="bottom"/>
          </w:tcPr>
          <w:p w:rsidR="008B6BF1" w:rsidRPr="00E821AB" w:rsidRDefault="000D2EB7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срок годности </w:t>
            </w:r>
            <w:r w:rsidR="008B6BF1" w:rsidRPr="00E821AB">
              <w:rPr>
                <w:rFonts w:ascii="Times New Roman" w:hAnsi="Times New Roman" w:cs="Times New Roman"/>
                <w:sz w:val="28"/>
                <w:szCs w:val="28"/>
              </w:rPr>
              <w:t>реактивов для обработки пленки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8B6BF1" w:rsidRPr="00E821AB" w:rsidRDefault="000D2EB7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="008B6BF1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 флаконов с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реактивами для обработки пленки.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Убедиться в готовности реактивов  дл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я обработки пленки к применению.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Надеть одноразовый халат с маркировкой «Для подготовки реактивов для обработки пленки», защитный фартук, защитную обувь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Надеть маску медицинскую одноразовую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кожного антисептика.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Надеть нестерильные перчатки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Приготовить рабочие растворы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реактивов для обработки пленки.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Убедиться в готовности ра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бочих растворов реактивов для обработки пленки.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Налить подготовленные рабочие растворы реактивов для обработки пленки в проявочную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машинку до необходимого уровня.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Прояво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чную машинку закрыть и прогреть.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Убедиться в готовности проявочной ма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шинки к работе.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Завершение процедуры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Снять защитный фартук за н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аружную сторону, защитную обувь.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Обработать поверхность защитного фартука дезинфицирующими салфетками методом протирания двукратно с интервалом 15 минут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Дезинфицирующие салфетки после обработки поместить в емкость для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отходов класса «Б».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Снять и поместить использованные перчатки в емкость для  медицинских отходов класса «Б»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Снять маску медицинскую одноразовую и одноразовый халат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1AB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Поместить маску медицинскую одноразовую и о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дноразовый халат в емкость для </w:t>
            </w: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медицинских отходов класса «Б»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6BF1" w:rsidRPr="00E821AB" w:rsidTr="00711F20">
        <w:tc>
          <w:tcPr>
            <w:tcW w:w="959" w:type="dxa"/>
          </w:tcPr>
          <w:p w:rsidR="008B6BF1" w:rsidRPr="00E821AB" w:rsidRDefault="008B6BF1" w:rsidP="008B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:rsidR="008B6BF1" w:rsidRPr="00E821AB" w:rsidRDefault="008B6BF1" w:rsidP="008B6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B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</w:t>
            </w:r>
            <w:r w:rsidR="000D2EB7" w:rsidRPr="00E821AB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кожного антисептика.</w:t>
            </w:r>
          </w:p>
        </w:tc>
      </w:tr>
    </w:tbl>
    <w:p w:rsidR="0000464B" w:rsidRPr="00E821AB" w:rsidRDefault="0000464B" w:rsidP="0000464B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B225A7" w:rsidRPr="00E821AB" w:rsidRDefault="00B225A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225A7" w:rsidRPr="00E821AB" w:rsidSect="0084405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41" w:rsidRDefault="00881E41" w:rsidP="00373D49">
      <w:pPr>
        <w:spacing w:after="0" w:line="240" w:lineRule="auto"/>
      </w:pPr>
      <w:r>
        <w:separator/>
      </w:r>
    </w:p>
  </w:endnote>
  <w:endnote w:type="continuationSeparator" w:id="0">
    <w:p w:rsidR="00881E41" w:rsidRDefault="00881E41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41" w:rsidRDefault="00881E41" w:rsidP="00373D49">
      <w:pPr>
        <w:spacing w:after="0" w:line="240" w:lineRule="auto"/>
      </w:pPr>
      <w:r>
        <w:separator/>
      </w:r>
    </w:p>
  </w:footnote>
  <w:footnote w:type="continuationSeparator" w:id="0">
    <w:p w:rsidR="00881E41" w:rsidRDefault="00881E41" w:rsidP="00373D49">
      <w:pPr>
        <w:spacing w:after="0" w:line="240" w:lineRule="auto"/>
      </w:pPr>
      <w:r>
        <w:continuationSeparator/>
      </w:r>
    </w:p>
  </w:footnote>
  <w:footnote w:id="1">
    <w:p w:rsidR="004A7947" w:rsidRPr="003D7438" w:rsidRDefault="004A7947" w:rsidP="00BA15F1">
      <w:pPr>
        <w:pStyle w:val="ab"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hyperlink r:id="rId1" w:history="1">
        <w:r w:rsidRPr="003D7438">
          <w:rPr>
            <w:color w:val="000000" w:themeColor="text1"/>
            <w:sz w:val="18"/>
            <w:szCs w:val="18"/>
          </w:rPr>
          <w:t>Часть 5 статьи 76</w:t>
        </w:r>
      </w:hyperlink>
      <w:r w:rsidRPr="003D7438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588).</w:t>
      </w:r>
    </w:p>
  </w:footnote>
  <w:footnote w:id="2">
    <w:p w:rsidR="004A7947" w:rsidRPr="003D7438" w:rsidRDefault="004A7947" w:rsidP="00BA15F1">
      <w:pPr>
        <w:pStyle w:val="ab"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4A7947" w:rsidRPr="003D7438" w:rsidRDefault="004A7947" w:rsidP="00F00F83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3D7438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4A7947" w:rsidRPr="003D7438" w:rsidRDefault="004A7947" w:rsidP="00F00F83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color w:val="auto"/>
          <w:sz w:val="18"/>
          <w:szCs w:val="18"/>
        </w:rPr>
      </w:pPr>
      <w:r w:rsidRPr="003D7438">
        <w:rPr>
          <w:rStyle w:val="a5"/>
          <w:color w:val="auto"/>
          <w:sz w:val="18"/>
          <w:szCs w:val="18"/>
        </w:rPr>
        <w:footnoteRef/>
      </w:r>
      <w:r w:rsidRPr="003D7438">
        <w:rPr>
          <w:color w:val="auto"/>
          <w:sz w:val="18"/>
          <w:szCs w:val="18"/>
        </w:rPr>
        <w:t xml:space="preserve"> Часть 3 статьи 76 Федерального закона от 29 декабря 2012 г. № 273-ФЗ «Об образовании в Российской Федерации» </w:t>
      </w:r>
      <w:r w:rsidRPr="003D7438">
        <w:rPr>
          <w:rFonts w:cs="Times New Roman"/>
          <w:color w:val="auto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4A7947" w:rsidRPr="003D7438" w:rsidRDefault="004A7947" w:rsidP="00E10A5E">
      <w:pPr>
        <w:pStyle w:val="ab"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г. № 480н </w:t>
      </w:r>
      <w:r w:rsidRPr="003D7438">
        <w:rPr>
          <w:sz w:val="18"/>
          <w:szCs w:val="18"/>
        </w:rPr>
        <w:br/>
        <w:t>«Об утверждении профессионального стандарта «Рентгенолаборант» (зарегистрирован Министерством юстиции Российской Федерации 7 октября 2020 г., регистрационный № 60271).</w:t>
      </w:r>
    </w:p>
  </w:footnote>
  <w:footnote w:id="6">
    <w:p w:rsidR="004A7947" w:rsidRPr="003D7438" w:rsidRDefault="004A7947" w:rsidP="00F00F83">
      <w:pPr>
        <w:pStyle w:val="ab"/>
        <w:jc w:val="both"/>
        <w:rPr>
          <w:color w:val="FF0000"/>
          <w:sz w:val="18"/>
          <w:szCs w:val="18"/>
        </w:rPr>
      </w:pPr>
      <w:r w:rsidRPr="003D7438">
        <w:rPr>
          <w:rStyle w:val="a5"/>
          <w:sz w:val="18"/>
          <w:szCs w:val="18"/>
        </w:rPr>
        <w:t>5</w:t>
      </w:r>
      <w:r w:rsidRPr="003D7438">
        <w:rPr>
          <w:color w:val="FF0000"/>
          <w:sz w:val="18"/>
          <w:szCs w:val="18"/>
        </w:rPr>
        <w:t xml:space="preserve"> </w:t>
      </w:r>
      <w:r w:rsidRPr="003D7438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3D7438">
        <w:rPr>
          <w:sz w:val="18"/>
          <w:szCs w:val="18"/>
        </w:rPr>
        <w:t>(зарегистрирован Министерством юстиции российской федерации 25 августа 2010 г., регистрационный № 18247).</w:t>
      </w:r>
    </w:p>
  </w:footnote>
  <w:footnote w:id="7">
    <w:p w:rsidR="004A7947" w:rsidRPr="003D7438" w:rsidRDefault="004A7947" w:rsidP="00136AFD">
      <w:pPr>
        <w:pStyle w:val="ab"/>
        <w:keepLines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</w:t>
      </w:r>
      <w:hyperlink r:id="rId2" w:history="1">
        <w:r w:rsidRPr="003D7438">
          <w:rPr>
            <w:sz w:val="18"/>
            <w:szCs w:val="18"/>
            <w:lang w:eastAsia="en-US"/>
          </w:rPr>
          <w:t>Часть 12 статьи 76</w:t>
        </w:r>
      </w:hyperlink>
      <w:r w:rsidRPr="003D7438">
        <w:rPr>
          <w:sz w:val="18"/>
          <w:szCs w:val="18"/>
          <w:lang w:eastAsia="en-US"/>
        </w:rPr>
        <w:t xml:space="preserve"> </w:t>
      </w:r>
      <w:r w:rsidRPr="003D7438">
        <w:rPr>
          <w:sz w:val="18"/>
          <w:szCs w:val="18"/>
        </w:rPr>
        <w:t>Федерального закона № 273-ФЗ</w:t>
      </w:r>
      <w:r w:rsidRPr="003D7438">
        <w:rPr>
          <w:sz w:val="18"/>
          <w:szCs w:val="18"/>
          <w:lang w:eastAsia="en-US"/>
        </w:rPr>
        <w:t>.</w:t>
      </w:r>
    </w:p>
  </w:footnote>
  <w:footnote w:id="8">
    <w:p w:rsidR="004A7947" w:rsidRPr="003D7438" w:rsidRDefault="004A7947" w:rsidP="00852CA0">
      <w:pPr>
        <w:pStyle w:val="ab"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3D7438">
        <w:rPr>
          <w:sz w:val="18"/>
          <w:szCs w:val="18"/>
        </w:rPr>
        <w:br/>
        <w:t>№ 53, ст. 7598, 2019, № 49, ст. 6962).</w:t>
      </w:r>
    </w:p>
  </w:footnote>
  <w:footnote w:id="9">
    <w:p w:rsidR="004A7947" w:rsidRPr="003D7438" w:rsidRDefault="004A7947" w:rsidP="00F00F83">
      <w:pPr>
        <w:pStyle w:val="ab"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</w:t>
      </w:r>
      <w:r w:rsidRPr="003D7438">
        <w:rPr>
          <w:rStyle w:val="a6"/>
          <w:b w:val="0"/>
          <w:color w:val="auto"/>
          <w:sz w:val="18"/>
          <w:szCs w:val="18"/>
        </w:rPr>
        <w:t>Часть 4 статьи 82</w:t>
      </w:r>
      <w:r w:rsidRPr="003D7438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3D7438">
        <w:rPr>
          <w:sz w:val="18"/>
          <w:szCs w:val="18"/>
        </w:rPr>
        <w:br/>
        <w:t>№ 53, ст. 7598, 2019, №30, ст.4134).</w:t>
      </w:r>
    </w:p>
  </w:footnote>
  <w:footnote w:id="10">
    <w:p w:rsidR="004A7947" w:rsidRPr="003D7438" w:rsidRDefault="004A7947" w:rsidP="00852CA0">
      <w:pPr>
        <w:pStyle w:val="ab"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3D7438">
        <w:rPr>
          <w:sz w:val="18"/>
          <w:szCs w:val="18"/>
        </w:rPr>
        <w:br/>
        <w:t xml:space="preserve">ст. 7598; 2019, № 49, 6962). </w:t>
      </w:r>
    </w:p>
  </w:footnote>
  <w:footnote w:id="11">
    <w:p w:rsidR="004A7947" w:rsidRPr="003D7438" w:rsidRDefault="004A7947" w:rsidP="00C90CD5">
      <w:pPr>
        <w:pStyle w:val="ab"/>
        <w:jc w:val="both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2">
    <w:p w:rsidR="004A7947" w:rsidRPr="003D7438" w:rsidRDefault="004A7947" w:rsidP="00B225A7">
      <w:pPr>
        <w:pStyle w:val="ab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3">
    <w:p w:rsidR="004A7947" w:rsidRPr="003D7438" w:rsidRDefault="004A7947" w:rsidP="00B225A7">
      <w:pPr>
        <w:pStyle w:val="ab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ТК - текущий контроль.</w:t>
      </w:r>
    </w:p>
  </w:footnote>
  <w:footnote w:id="14">
    <w:p w:rsidR="004A7947" w:rsidRDefault="004A7947" w:rsidP="00B225A7">
      <w:pPr>
        <w:pStyle w:val="ab"/>
        <w:rPr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ПА – промежуточная аттестация</w:t>
      </w:r>
    </w:p>
    <w:p w:rsidR="004A7947" w:rsidRPr="003D7438" w:rsidRDefault="004A7947" w:rsidP="00B225A7">
      <w:pPr>
        <w:pStyle w:val="ab"/>
        <w:rPr>
          <w:sz w:val="18"/>
          <w:szCs w:val="18"/>
        </w:rPr>
      </w:pPr>
    </w:p>
  </w:footnote>
  <w:footnote w:id="15">
    <w:p w:rsidR="004A7947" w:rsidRPr="003D7438" w:rsidRDefault="004A7947" w:rsidP="003D743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D743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D7438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6">
    <w:p w:rsidR="004A7947" w:rsidRPr="003D7438" w:rsidRDefault="004A7947" w:rsidP="003D743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3D7438">
        <w:rPr>
          <w:rStyle w:val="a5"/>
          <w:sz w:val="18"/>
          <w:szCs w:val="18"/>
        </w:rPr>
        <w:footnoteRef/>
      </w:r>
      <w:r w:rsidRPr="003D7438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3D7438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3D7438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3D7438">
        <w:rPr>
          <w:sz w:val="18"/>
          <w:szCs w:val="18"/>
          <w:shd w:val="clear" w:color="auto" w:fill="FFFFFF"/>
        </w:rPr>
        <w:t>18638</w:t>
      </w:r>
      <w:r w:rsidRPr="003D7438">
        <w:rPr>
          <w:sz w:val="18"/>
          <w:szCs w:val="18"/>
        </w:rPr>
        <w:t>).</w:t>
      </w:r>
    </w:p>
    <w:p w:rsidR="004A7947" w:rsidRPr="003D7438" w:rsidRDefault="004A7947" w:rsidP="003D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4A7947" w:rsidRPr="00172F7E" w:rsidRDefault="004A7947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E821AB">
          <w:rPr>
            <w:rFonts w:ascii="Times New Roman" w:hAnsi="Times New Roman" w:cs="Times New Roman"/>
            <w:noProof/>
          </w:rPr>
          <w:t>2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7947" w:rsidRDefault="004A794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EF5"/>
    <w:multiLevelType w:val="hybridMultilevel"/>
    <w:tmpl w:val="E716CEE2"/>
    <w:lvl w:ilvl="0" w:tplc="4834730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2C0338"/>
    <w:multiLevelType w:val="hybridMultilevel"/>
    <w:tmpl w:val="231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095CA7"/>
    <w:multiLevelType w:val="hybridMultilevel"/>
    <w:tmpl w:val="231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7F4A2F"/>
    <w:multiLevelType w:val="hybridMultilevel"/>
    <w:tmpl w:val="56AC894A"/>
    <w:lvl w:ilvl="0" w:tplc="80EC6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B413BD"/>
    <w:multiLevelType w:val="hybridMultilevel"/>
    <w:tmpl w:val="CE926370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64DAC"/>
    <w:multiLevelType w:val="hybridMultilevel"/>
    <w:tmpl w:val="C6A8B69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E724E29"/>
    <w:multiLevelType w:val="hybridMultilevel"/>
    <w:tmpl w:val="61B0268C"/>
    <w:lvl w:ilvl="0" w:tplc="80EC6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C379D6"/>
    <w:multiLevelType w:val="hybridMultilevel"/>
    <w:tmpl w:val="D7464FEA"/>
    <w:lvl w:ilvl="0" w:tplc="8F181EA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2"/>
    <w:lvlOverride w:ilvl="0">
      <w:startOverride w:val="3"/>
    </w:lvlOverride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78"/>
    <w:rsid w:val="00014F76"/>
    <w:rsid w:val="00015751"/>
    <w:rsid w:val="0001615A"/>
    <w:rsid w:val="00016BE4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D3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B06"/>
    <w:rsid w:val="00037F32"/>
    <w:rsid w:val="000404E0"/>
    <w:rsid w:val="00042252"/>
    <w:rsid w:val="00042683"/>
    <w:rsid w:val="00043A01"/>
    <w:rsid w:val="00044552"/>
    <w:rsid w:val="00044C73"/>
    <w:rsid w:val="00046A32"/>
    <w:rsid w:val="00046A4B"/>
    <w:rsid w:val="000470AC"/>
    <w:rsid w:val="00047C14"/>
    <w:rsid w:val="00051544"/>
    <w:rsid w:val="00051CA0"/>
    <w:rsid w:val="0005239B"/>
    <w:rsid w:val="00053C62"/>
    <w:rsid w:val="00054661"/>
    <w:rsid w:val="00054980"/>
    <w:rsid w:val="000553ED"/>
    <w:rsid w:val="000557DB"/>
    <w:rsid w:val="00056DF7"/>
    <w:rsid w:val="00057C95"/>
    <w:rsid w:val="00057D10"/>
    <w:rsid w:val="00057EE6"/>
    <w:rsid w:val="00057F6D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281"/>
    <w:rsid w:val="00071486"/>
    <w:rsid w:val="00071633"/>
    <w:rsid w:val="00071C67"/>
    <w:rsid w:val="00071DD3"/>
    <w:rsid w:val="000727EA"/>
    <w:rsid w:val="00072CCF"/>
    <w:rsid w:val="000732CE"/>
    <w:rsid w:val="0007383A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23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B7FA7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2EB7"/>
    <w:rsid w:val="000D3580"/>
    <w:rsid w:val="000D47AE"/>
    <w:rsid w:val="000D493C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572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0D51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3B0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081E"/>
    <w:rsid w:val="0013109E"/>
    <w:rsid w:val="0013141F"/>
    <w:rsid w:val="00131943"/>
    <w:rsid w:val="001329D0"/>
    <w:rsid w:val="00132E93"/>
    <w:rsid w:val="001343ED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042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285F"/>
    <w:rsid w:val="001C3D49"/>
    <w:rsid w:val="001C601C"/>
    <w:rsid w:val="001C617A"/>
    <w:rsid w:val="001C6497"/>
    <w:rsid w:val="001C72E2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527D"/>
    <w:rsid w:val="001D6C2C"/>
    <w:rsid w:val="001D73EC"/>
    <w:rsid w:val="001E0193"/>
    <w:rsid w:val="001E0C91"/>
    <w:rsid w:val="001E1112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4FEC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07C"/>
    <w:rsid w:val="002608EE"/>
    <w:rsid w:val="002610F1"/>
    <w:rsid w:val="0026160E"/>
    <w:rsid w:val="00261774"/>
    <w:rsid w:val="00261819"/>
    <w:rsid w:val="002619B2"/>
    <w:rsid w:val="002657A5"/>
    <w:rsid w:val="00265807"/>
    <w:rsid w:val="00265842"/>
    <w:rsid w:val="00265914"/>
    <w:rsid w:val="00265BAE"/>
    <w:rsid w:val="002667F3"/>
    <w:rsid w:val="00267058"/>
    <w:rsid w:val="002674D9"/>
    <w:rsid w:val="00267C4F"/>
    <w:rsid w:val="00267C98"/>
    <w:rsid w:val="00270777"/>
    <w:rsid w:val="00270C5D"/>
    <w:rsid w:val="00271017"/>
    <w:rsid w:val="00272656"/>
    <w:rsid w:val="00272D74"/>
    <w:rsid w:val="00273D31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B73"/>
    <w:rsid w:val="002900C7"/>
    <w:rsid w:val="00292FD2"/>
    <w:rsid w:val="0029320C"/>
    <w:rsid w:val="00293D7B"/>
    <w:rsid w:val="00294527"/>
    <w:rsid w:val="00295A81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2BEE"/>
    <w:rsid w:val="002A33ED"/>
    <w:rsid w:val="002A36DD"/>
    <w:rsid w:val="002A42E6"/>
    <w:rsid w:val="002A46D1"/>
    <w:rsid w:val="002A52BD"/>
    <w:rsid w:val="002A563F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E74CE"/>
    <w:rsid w:val="002F007B"/>
    <w:rsid w:val="002F0213"/>
    <w:rsid w:val="002F04B1"/>
    <w:rsid w:val="002F15A9"/>
    <w:rsid w:val="002F1C1D"/>
    <w:rsid w:val="002F2397"/>
    <w:rsid w:val="002F3B65"/>
    <w:rsid w:val="002F4794"/>
    <w:rsid w:val="002F6271"/>
    <w:rsid w:val="002F6954"/>
    <w:rsid w:val="002F6B1D"/>
    <w:rsid w:val="002F7509"/>
    <w:rsid w:val="002F7B2A"/>
    <w:rsid w:val="002F7BE1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BFA"/>
    <w:rsid w:val="00330EB6"/>
    <w:rsid w:val="003329CA"/>
    <w:rsid w:val="003342EA"/>
    <w:rsid w:val="00334538"/>
    <w:rsid w:val="003348B9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1F52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893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6EE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8BD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5DF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3FEA"/>
    <w:rsid w:val="003D4FB4"/>
    <w:rsid w:val="003D50EF"/>
    <w:rsid w:val="003D5B2E"/>
    <w:rsid w:val="003D629E"/>
    <w:rsid w:val="003D6B0E"/>
    <w:rsid w:val="003D72D2"/>
    <w:rsid w:val="003D7438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2731"/>
    <w:rsid w:val="003E3216"/>
    <w:rsid w:val="003E3C18"/>
    <w:rsid w:val="003E446D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3F7E42"/>
    <w:rsid w:val="004001A6"/>
    <w:rsid w:val="004001E4"/>
    <w:rsid w:val="00400FBA"/>
    <w:rsid w:val="00401A06"/>
    <w:rsid w:val="00402217"/>
    <w:rsid w:val="004024AF"/>
    <w:rsid w:val="00403785"/>
    <w:rsid w:val="00404147"/>
    <w:rsid w:val="004074C3"/>
    <w:rsid w:val="004075A7"/>
    <w:rsid w:val="004104E2"/>
    <w:rsid w:val="004110C5"/>
    <w:rsid w:val="00411169"/>
    <w:rsid w:val="004111F7"/>
    <w:rsid w:val="004116B7"/>
    <w:rsid w:val="00411C7F"/>
    <w:rsid w:val="004122E9"/>
    <w:rsid w:val="004126D7"/>
    <w:rsid w:val="00412840"/>
    <w:rsid w:val="00413245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4FF3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4B17"/>
    <w:rsid w:val="004450D1"/>
    <w:rsid w:val="004476CC"/>
    <w:rsid w:val="00447E3C"/>
    <w:rsid w:val="00451604"/>
    <w:rsid w:val="00451736"/>
    <w:rsid w:val="00453DBB"/>
    <w:rsid w:val="00453E4F"/>
    <w:rsid w:val="00454397"/>
    <w:rsid w:val="004546B1"/>
    <w:rsid w:val="00454781"/>
    <w:rsid w:val="004560EB"/>
    <w:rsid w:val="0045632E"/>
    <w:rsid w:val="0045710F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1A30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60A6"/>
    <w:rsid w:val="004A7947"/>
    <w:rsid w:val="004A7D9C"/>
    <w:rsid w:val="004B0E0D"/>
    <w:rsid w:val="004B1AAB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190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5CE1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0C14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094D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2D3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67DD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279"/>
    <w:rsid w:val="0065785B"/>
    <w:rsid w:val="00657B66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A39"/>
    <w:rsid w:val="006E0D66"/>
    <w:rsid w:val="006E1520"/>
    <w:rsid w:val="006E29E1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736"/>
    <w:rsid w:val="00706B97"/>
    <w:rsid w:val="00710A9F"/>
    <w:rsid w:val="007110B9"/>
    <w:rsid w:val="00711D1B"/>
    <w:rsid w:val="00711F20"/>
    <w:rsid w:val="00712CC5"/>
    <w:rsid w:val="00712FB8"/>
    <w:rsid w:val="00713C7E"/>
    <w:rsid w:val="00713E56"/>
    <w:rsid w:val="0071401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4216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DE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14F"/>
    <w:rsid w:val="0079238E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973"/>
    <w:rsid w:val="007B4A4D"/>
    <w:rsid w:val="007B5436"/>
    <w:rsid w:val="007B55F8"/>
    <w:rsid w:val="007B69F1"/>
    <w:rsid w:val="007B6D3E"/>
    <w:rsid w:val="007B6EB0"/>
    <w:rsid w:val="007B7A5A"/>
    <w:rsid w:val="007C0449"/>
    <w:rsid w:val="007C048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554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5D62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33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4D5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057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5F9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E41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6BF1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C7C5E"/>
    <w:rsid w:val="008D1527"/>
    <w:rsid w:val="008D167F"/>
    <w:rsid w:val="008D216D"/>
    <w:rsid w:val="008D2AA0"/>
    <w:rsid w:val="008D2C11"/>
    <w:rsid w:val="008D30A7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CDC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33F"/>
    <w:rsid w:val="00945687"/>
    <w:rsid w:val="00953272"/>
    <w:rsid w:val="00953590"/>
    <w:rsid w:val="00953861"/>
    <w:rsid w:val="00953AAB"/>
    <w:rsid w:val="009549C3"/>
    <w:rsid w:val="009557C9"/>
    <w:rsid w:val="0095653C"/>
    <w:rsid w:val="00957AC1"/>
    <w:rsid w:val="00957ACA"/>
    <w:rsid w:val="00961D23"/>
    <w:rsid w:val="009620F9"/>
    <w:rsid w:val="00962278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1EF0"/>
    <w:rsid w:val="009B20DB"/>
    <w:rsid w:val="009B28E9"/>
    <w:rsid w:val="009B2D91"/>
    <w:rsid w:val="009B2DD9"/>
    <w:rsid w:val="009B301A"/>
    <w:rsid w:val="009B307C"/>
    <w:rsid w:val="009B57E5"/>
    <w:rsid w:val="009B5B44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475F"/>
    <w:rsid w:val="009C6756"/>
    <w:rsid w:val="009C69A0"/>
    <w:rsid w:val="009C7C37"/>
    <w:rsid w:val="009C7D60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B5A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1FF8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03CB"/>
    <w:rsid w:val="00A1164F"/>
    <w:rsid w:val="00A1189C"/>
    <w:rsid w:val="00A12043"/>
    <w:rsid w:val="00A129E2"/>
    <w:rsid w:val="00A12DD0"/>
    <w:rsid w:val="00A13131"/>
    <w:rsid w:val="00A15669"/>
    <w:rsid w:val="00A172FE"/>
    <w:rsid w:val="00A17485"/>
    <w:rsid w:val="00A17AD4"/>
    <w:rsid w:val="00A17D2F"/>
    <w:rsid w:val="00A20136"/>
    <w:rsid w:val="00A20D8F"/>
    <w:rsid w:val="00A20DD9"/>
    <w:rsid w:val="00A21AF0"/>
    <w:rsid w:val="00A21C19"/>
    <w:rsid w:val="00A229CB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1C34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5EB1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2E71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64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7E1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73C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0AB2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63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8C6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420"/>
    <w:rsid w:val="00B14AEE"/>
    <w:rsid w:val="00B152F9"/>
    <w:rsid w:val="00B170E8"/>
    <w:rsid w:val="00B17D60"/>
    <w:rsid w:val="00B21550"/>
    <w:rsid w:val="00B21904"/>
    <w:rsid w:val="00B21A9B"/>
    <w:rsid w:val="00B225A7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1616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0CD5"/>
    <w:rsid w:val="00B51897"/>
    <w:rsid w:val="00B53700"/>
    <w:rsid w:val="00B54CE2"/>
    <w:rsid w:val="00B559A1"/>
    <w:rsid w:val="00B56D4C"/>
    <w:rsid w:val="00B57070"/>
    <w:rsid w:val="00B573F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7EF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B2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49A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5E01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24C"/>
    <w:rsid w:val="00C34514"/>
    <w:rsid w:val="00C352CD"/>
    <w:rsid w:val="00C35BC2"/>
    <w:rsid w:val="00C35CEC"/>
    <w:rsid w:val="00C36308"/>
    <w:rsid w:val="00C367B6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319F"/>
    <w:rsid w:val="00C540BE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1ED2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6BF8"/>
    <w:rsid w:val="00C77C41"/>
    <w:rsid w:val="00C77EE7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4B8A"/>
    <w:rsid w:val="00C851FB"/>
    <w:rsid w:val="00C8697D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43B0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094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C7FFB"/>
    <w:rsid w:val="00CD09C1"/>
    <w:rsid w:val="00CD11D4"/>
    <w:rsid w:val="00CD156C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194E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2FAE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22CE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2F3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C85"/>
    <w:rsid w:val="00D439CB"/>
    <w:rsid w:val="00D43FD8"/>
    <w:rsid w:val="00D4405F"/>
    <w:rsid w:val="00D44259"/>
    <w:rsid w:val="00D46AC0"/>
    <w:rsid w:val="00D50124"/>
    <w:rsid w:val="00D50424"/>
    <w:rsid w:val="00D5136B"/>
    <w:rsid w:val="00D51532"/>
    <w:rsid w:val="00D51C53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9B1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B7D76"/>
    <w:rsid w:val="00DC0ACF"/>
    <w:rsid w:val="00DC1A4F"/>
    <w:rsid w:val="00DC1DA0"/>
    <w:rsid w:val="00DC1EBD"/>
    <w:rsid w:val="00DC25C1"/>
    <w:rsid w:val="00DC356B"/>
    <w:rsid w:val="00DC3F25"/>
    <w:rsid w:val="00DC40E7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756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0B31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3B11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1F4D"/>
    <w:rsid w:val="00E32539"/>
    <w:rsid w:val="00E32CC9"/>
    <w:rsid w:val="00E33D67"/>
    <w:rsid w:val="00E34779"/>
    <w:rsid w:val="00E349B3"/>
    <w:rsid w:val="00E34E6C"/>
    <w:rsid w:val="00E34FAF"/>
    <w:rsid w:val="00E35D8F"/>
    <w:rsid w:val="00E36AE9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65A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1A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31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B6BEB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62F6"/>
    <w:rsid w:val="00EC7127"/>
    <w:rsid w:val="00EC7E63"/>
    <w:rsid w:val="00ED088F"/>
    <w:rsid w:val="00ED1B8A"/>
    <w:rsid w:val="00ED2DC0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0BFD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E6A1B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83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537"/>
    <w:rsid w:val="00F23667"/>
    <w:rsid w:val="00F23CA6"/>
    <w:rsid w:val="00F25933"/>
    <w:rsid w:val="00F26506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5FE8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1D7F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090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5DF9"/>
    <w:rsid w:val="00F96584"/>
    <w:rsid w:val="00F97E9D"/>
    <w:rsid w:val="00FA04CB"/>
    <w:rsid w:val="00FA0A2F"/>
    <w:rsid w:val="00FA1046"/>
    <w:rsid w:val="00FA2AB9"/>
    <w:rsid w:val="00FA40A7"/>
    <w:rsid w:val="00FA45F1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007F"/>
    <w:rsid w:val="00FD1498"/>
    <w:rsid w:val="00FD162F"/>
    <w:rsid w:val="00FD2126"/>
    <w:rsid w:val="00FD2253"/>
    <w:rsid w:val="00FD3918"/>
    <w:rsid w:val="00FD44A5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E788C"/>
    <w:rsid w:val="00FF0A58"/>
    <w:rsid w:val="00FF0C38"/>
    <w:rsid w:val="00FF1B1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7BADA-F931-48FA-A86A-1BFC79D9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16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2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273D31"/>
  </w:style>
  <w:style w:type="table" w:customStyle="1" w:styleId="4">
    <w:name w:val="Сетка таблицы4"/>
    <w:basedOn w:val="a1"/>
    <w:next w:val="a7"/>
    <w:uiPriority w:val="39"/>
    <w:rsid w:val="00273D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39"/>
    <w:rsid w:val="00273D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D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 светлая1"/>
    <w:basedOn w:val="a1"/>
    <w:uiPriority w:val="40"/>
    <w:rsid w:val="00844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8440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FFBF-7BD6-4C9C-9D4D-487DBA7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25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42699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11</cp:revision>
  <cp:lastPrinted>2022-09-20T12:34:00Z</cp:lastPrinted>
  <dcterms:created xsi:type="dcterms:W3CDTF">2022-10-10T07:08:00Z</dcterms:created>
  <dcterms:modified xsi:type="dcterms:W3CDTF">2022-12-16T07:54:00Z</dcterms:modified>
</cp:coreProperties>
</file>