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F6" w:rsidRPr="009576E7" w:rsidRDefault="00371AF6" w:rsidP="00371AF6">
      <w:pPr>
        <w:pStyle w:val="ConsPlusNormal"/>
        <w:tabs>
          <w:tab w:val="center" w:pos="4818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76E7">
        <w:rPr>
          <w:rFonts w:ascii="Times New Roman" w:hAnsi="Times New Roman" w:cs="Times New Roman"/>
          <w:sz w:val="28"/>
          <w:szCs w:val="28"/>
        </w:rPr>
        <w:t>ПРОЕКТ</w:t>
      </w:r>
    </w:p>
    <w:p w:rsidR="00E6539D" w:rsidRPr="009576E7" w:rsidRDefault="005A23B4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E6539D" w:rsidRPr="009576E7">
        <w:rPr>
          <w:rFonts w:ascii="Times New Roman" w:hAnsi="Times New Roman" w:cs="Times New Roman"/>
          <w:sz w:val="28"/>
          <w:szCs w:val="28"/>
        </w:rPr>
        <w:t xml:space="preserve">      </w:t>
      </w:r>
      <w:r w:rsidR="00E6539D" w:rsidRPr="009576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УТВЕРЖДЕНО</w:t>
      </w:r>
    </w:p>
    <w:p w:rsidR="003729F8" w:rsidRPr="009576E7" w:rsidRDefault="00E6539D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9576E7" w:rsidRPr="009576E7" w:rsidTr="00226ED9">
        <w:tc>
          <w:tcPr>
            <w:tcW w:w="5452" w:type="dxa"/>
          </w:tcPr>
          <w:p w:rsidR="00226ED9" w:rsidRPr="009576E7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9576E7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9576E7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9576E7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637C"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A5E" w:rsidRPr="00957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9576E7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9576E7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9576E7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9576E7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93"/>
      <w:bookmarkEnd w:id="1"/>
    </w:p>
    <w:p w:rsidR="00226ED9" w:rsidRPr="009576E7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9576E7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3E4" w:rsidRPr="009576E7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974160" w:rsidRPr="009576E7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  <w:r w:rsidR="00490032" w:rsidRPr="009576E7">
        <w:rPr>
          <w:rFonts w:ascii="Times New Roman" w:hAnsi="Times New Roman" w:cs="Times New Roman"/>
          <w:sz w:val="28"/>
          <w:szCs w:val="28"/>
        </w:rPr>
        <w:t xml:space="preserve">специалистов </w:t>
      </w:r>
    </w:p>
    <w:p w:rsidR="006C1568" w:rsidRPr="009576E7" w:rsidRDefault="00490032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со средним фармацевтическим образованием </w:t>
      </w:r>
      <w:r w:rsidR="00850A61" w:rsidRPr="009576E7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D119D0" w:rsidRPr="009576E7" w:rsidRDefault="002E4D30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«</w:t>
      </w:r>
      <w:r w:rsidR="000D5020" w:rsidRPr="009576E7">
        <w:rPr>
          <w:rFonts w:ascii="Times New Roman" w:hAnsi="Times New Roman" w:cs="Times New Roman"/>
          <w:sz w:val="28"/>
          <w:szCs w:val="28"/>
        </w:rPr>
        <w:t>Фармация</w:t>
      </w:r>
      <w:r w:rsidRPr="009576E7">
        <w:rPr>
          <w:rFonts w:ascii="Times New Roman" w:hAnsi="Times New Roman" w:cs="Times New Roman"/>
          <w:sz w:val="28"/>
          <w:szCs w:val="28"/>
        </w:rPr>
        <w:t>»</w:t>
      </w:r>
    </w:p>
    <w:p w:rsidR="00F043E1" w:rsidRPr="009576E7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9576E7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9576E7">
        <w:rPr>
          <w:rFonts w:ascii="Times New Roman" w:hAnsi="Times New Roman" w:cs="Times New Roman"/>
          <w:sz w:val="28"/>
          <w:szCs w:val="28"/>
        </w:rPr>
        <w:t>)</w:t>
      </w:r>
    </w:p>
    <w:p w:rsidR="003729F8" w:rsidRPr="009576E7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9576E7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29F8" w:rsidRPr="009576E7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0E4D" w:rsidRPr="009576E7" w:rsidRDefault="00533EFE" w:rsidP="004D0E4D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1.1. </w:t>
      </w:r>
      <w:r w:rsidR="004D0E4D" w:rsidRPr="009576E7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</w:t>
      </w:r>
      <w:r w:rsidR="00846539" w:rsidRPr="009576E7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4D0E4D" w:rsidRPr="009576E7">
        <w:rPr>
          <w:rFonts w:ascii="Times New Roman" w:hAnsi="Times New Roman" w:cs="Times New Roman"/>
          <w:sz w:val="28"/>
          <w:szCs w:val="28"/>
        </w:rPr>
        <w:t xml:space="preserve">заключается в приобретении </w:t>
      </w:r>
      <w:r w:rsidR="004D0E4D" w:rsidRPr="009576E7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специалистами со </w:t>
      </w:r>
      <w:r w:rsidR="004D0E4D" w:rsidRPr="009576E7">
        <w:rPr>
          <w:rFonts w:ascii="Times New Roman" w:hAnsi="Times New Roman" w:cs="Times New Roman"/>
          <w:bCs/>
          <w:sz w:val="28"/>
          <w:szCs w:val="28"/>
        </w:rPr>
        <w:t xml:space="preserve">средним </w:t>
      </w:r>
      <w:r w:rsidR="00490032" w:rsidRPr="009576E7">
        <w:rPr>
          <w:rFonts w:ascii="Times New Roman" w:hAnsi="Times New Roman" w:cs="Times New Roman"/>
          <w:bCs/>
          <w:sz w:val="28"/>
          <w:szCs w:val="28"/>
        </w:rPr>
        <w:t>фармацевтическим</w:t>
      </w:r>
      <w:r w:rsidR="004D0E4D" w:rsidRPr="009576E7">
        <w:rPr>
          <w:rFonts w:ascii="Times New Roman" w:hAnsi="Times New Roman" w:cs="Times New Roman"/>
          <w:bCs/>
          <w:sz w:val="28"/>
          <w:szCs w:val="28"/>
        </w:rPr>
        <w:t xml:space="preserve"> образованием</w:t>
      </w:r>
      <w:r w:rsidR="004D0E4D" w:rsidRPr="009576E7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деятельности</w:t>
      </w:r>
      <w:r w:rsidR="004D0E4D"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490032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4D0E4D" w:rsidRPr="009576E7">
        <w:rPr>
          <w:rFonts w:ascii="Times New Roman" w:hAnsi="Times New Roman" w:cs="Times New Roman"/>
          <w:sz w:val="28"/>
          <w:szCs w:val="28"/>
        </w:rPr>
        <w:t xml:space="preserve">по </w:t>
      </w:r>
      <w:r w:rsidR="00846539" w:rsidRPr="009576E7">
        <w:rPr>
          <w:rFonts w:ascii="Times New Roman" w:hAnsi="Times New Roman" w:cs="Times New Roman"/>
          <w:sz w:val="28"/>
          <w:szCs w:val="28"/>
        </w:rPr>
        <w:t>специальности «Фармация».</w:t>
      </w:r>
    </w:p>
    <w:p w:rsidR="00226ED9" w:rsidRPr="009576E7" w:rsidRDefault="00226ED9" w:rsidP="004D0E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Вид программы:</w:t>
      </w:r>
      <w:r w:rsidR="000956D6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>практикоориентированная.</w:t>
      </w:r>
    </w:p>
    <w:p w:rsidR="00226ED9" w:rsidRPr="009576E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9576E7">
        <w:rPr>
          <w:rFonts w:ascii="Times New Roman" w:hAnsi="Times New Roman" w:cs="Times New Roman"/>
          <w:sz w:val="28"/>
          <w:szCs w:val="28"/>
        </w:rPr>
        <w:t>252</w:t>
      </w:r>
      <w:r w:rsidRPr="009576E7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9576E7">
        <w:rPr>
          <w:rFonts w:ascii="Times New Roman" w:hAnsi="Times New Roman" w:cs="Times New Roman"/>
          <w:sz w:val="28"/>
          <w:szCs w:val="28"/>
        </w:rPr>
        <w:t>а</w:t>
      </w:r>
      <w:r w:rsidRPr="009576E7">
        <w:rPr>
          <w:rFonts w:ascii="Times New Roman" w:hAnsi="Times New Roman" w:cs="Times New Roman"/>
          <w:sz w:val="28"/>
          <w:szCs w:val="28"/>
        </w:rPr>
        <w:t>.</w:t>
      </w:r>
    </w:p>
    <w:p w:rsidR="00226ED9" w:rsidRPr="009576E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9576E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–</w:t>
      </w:r>
      <w:r w:rsidR="008133E4" w:rsidRPr="009576E7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F229F8" w:rsidRPr="009576E7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9576E7">
        <w:rPr>
          <w:rFonts w:ascii="Times New Roman" w:hAnsi="Times New Roman" w:cs="Times New Roman"/>
          <w:sz w:val="28"/>
          <w:szCs w:val="28"/>
        </w:rPr>
        <w:t>;</w:t>
      </w:r>
    </w:p>
    <w:p w:rsidR="00226ED9" w:rsidRPr="009576E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9576E7">
        <w:rPr>
          <w:rFonts w:ascii="Times New Roman" w:hAnsi="Times New Roman" w:cs="Times New Roman"/>
          <w:sz w:val="28"/>
          <w:szCs w:val="28"/>
        </w:rPr>
        <w:t>обучения</w:t>
      </w:r>
      <w:r w:rsidRPr="009576E7">
        <w:rPr>
          <w:rFonts w:ascii="Times New Roman" w:hAnsi="Times New Roman" w:cs="Times New Roman"/>
          <w:sz w:val="28"/>
          <w:szCs w:val="28"/>
        </w:rPr>
        <w:t>;</w:t>
      </w:r>
    </w:p>
    <w:p w:rsidR="00226ED9" w:rsidRPr="009576E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–</w:t>
      </w:r>
      <w:r w:rsidR="008133E4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9576E7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–</w:t>
      </w:r>
      <w:r w:rsidR="008133E4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9576E7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–</w:t>
      </w:r>
      <w:r w:rsidR="00490032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9576E7">
        <w:rPr>
          <w:rFonts w:ascii="Times New Roman" w:hAnsi="Times New Roman" w:cs="Times New Roman"/>
          <w:sz w:val="28"/>
          <w:szCs w:val="28"/>
        </w:rPr>
        <w:t>;</w:t>
      </w:r>
    </w:p>
    <w:p w:rsidR="00226ED9" w:rsidRPr="009576E7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9576E7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9576E7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9576E7">
        <w:rPr>
          <w:rFonts w:ascii="Times New Roman" w:hAnsi="Times New Roman" w:cs="Times New Roman"/>
          <w:sz w:val="28"/>
          <w:szCs w:val="28"/>
        </w:rPr>
        <w:t>.</w:t>
      </w:r>
    </w:p>
    <w:p w:rsidR="00226ED9" w:rsidRPr="009576E7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1.2. </w:t>
      </w:r>
      <w:r w:rsidR="00226ED9" w:rsidRPr="009576E7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676224" w:rsidRPr="009576E7">
        <w:rPr>
          <w:rFonts w:ascii="Times New Roman" w:hAnsi="Times New Roman" w:cs="Times New Roman"/>
          <w:sz w:val="28"/>
          <w:szCs w:val="28"/>
        </w:rPr>
        <w:t xml:space="preserve">осуществляется в рамках образовательной деятельности </w:t>
      </w:r>
      <w:r w:rsidR="00E86181" w:rsidRPr="009576E7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172F7E" w:rsidRPr="009576E7">
        <w:rPr>
          <w:rFonts w:ascii="Times New Roman" w:hAnsi="Times New Roman" w:cs="Times New Roman"/>
          <w:sz w:val="28"/>
          <w:szCs w:val="28"/>
        </w:rPr>
        <w:t xml:space="preserve">и </w:t>
      </w:r>
      <w:r w:rsidR="00226ED9" w:rsidRPr="009576E7">
        <w:rPr>
          <w:rFonts w:ascii="Times New Roman" w:hAnsi="Times New Roman" w:cs="Times New Roman"/>
          <w:sz w:val="28"/>
          <w:szCs w:val="28"/>
        </w:rPr>
        <w:t xml:space="preserve">направлена на удовлетворение образовательных и профессиональных потребностей </w:t>
      </w:r>
      <w:r w:rsidR="00C07C05" w:rsidRPr="009576E7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C07C05" w:rsidRPr="009576E7">
        <w:rPr>
          <w:rFonts w:ascii="Times New Roman" w:hAnsi="Times New Roman" w:cs="Times New Roman"/>
          <w:bCs/>
          <w:sz w:val="28"/>
          <w:szCs w:val="28"/>
        </w:rPr>
        <w:t xml:space="preserve">средним </w:t>
      </w:r>
      <w:r w:rsidR="00490032" w:rsidRPr="009576E7">
        <w:rPr>
          <w:rFonts w:ascii="Times New Roman" w:hAnsi="Times New Roman" w:cs="Times New Roman"/>
          <w:bCs/>
          <w:sz w:val="28"/>
          <w:szCs w:val="28"/>
        </w:rPr>
        <w:t>фармацевтическим</w:t>
      </w:r>
      <w:r w:rsidR="00C07C05" w:rsidRPr="009576E7">
        <w:rPr>
          <w:rFonts w:ascii="Times New Roman" w:hAnsi="Times New Roman" w:cs="Times New Roman"/>
          <w:bCs/>
          <w:sz w:val="28"/>
          <w:szCs w:val="28"/>
        </w:rPr>
        <w:t xml:space="preserve"> образованием</w:t>
      </w:r>
      <w:r w:rsidR="00226ED9" w:rsidRPr="009576E7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226ED9" w:rsidRPr="009576E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5148ED" w:rsidRPr="009576E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26ED9" w:rsidRPr="009576E7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C07C05" w:rsidRPr="009576E7">
        <w:rPr>
          <w:rFonts w:ascii="Times New Roman" w:hAnsi="Times New Roman" w:cs="Times New Roman"/>
          <w:sz w:val="28"/>
          <w:szCs w:val="28"/>
        </w:rPr>
        <w:t>«</w:t>
      </w:r>
      <w:r w:rsidR="000D5020" w:rsidRPr="009576E7">
        <w:rPr>
          <w:rFonts w:ascii="Times New Roman" w:hAnsi="Times New Roman" w:cs="Times New Roman"/>
          <w:sz w:val="28"/>
          <w:szCs w:val="28"/>
        </w:rPr>
        <w:t>Фармация</w:t>
      </w:r>
      <w:r w:rsidR="00C07C05" w:rsidRPr="009576E7">
        <w:rPr>
          <w:rFonts w:ascii="Times New Roman" w:hAnsi="Times New Roman" w:cs="Times New Roman"/>
          <w:sz w:val="28"/>
          <w:szCs w:val="28"/>
        </w:rPr>
        <w:t>».</w:t>
      </w:r>
    </w:p>
    <w:p w:rsidR="00136AFD" w:rsidRPr="009576E7" w:rsidRDefault="00974160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На обучение по П</w:t>
      </w:r>
      <w:r w:rsidR="00226ED9" w:rsidRPr="009576E7">
        <w:rPr>
          <w:rFonts w:ascii="Times New Roman" w:hAnsi="Times New Roman" w:cs="Times New Roman"/>
          <w:b w:val="0"/>
          <w:sz w:val="28"/>
          <w:szCs w:val="28"/>
        </w:rPr>
        <w:t xml:space="preserve">рограмме могут быть зачислены </w:t>
      </w:r>
      <w:r w:rsidR="00CB4D82" w:rsidRPr="009576E7">
        <w:rPr>
          <w:rFonts w:ascii="Times New Roman" w:hAnsi="Times New Roman" w:cs="Times New Roman"/>
          <w:b w:val="0"/>
          <w:sz w:val="28"/>
          <w:szCs w:val="28"/>
        </w:rPr>
        <w:t>фармацевтические</w:t>
      </w:r>
      <w:r w:rsidR="008133E4" w:rsidRPr="00957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3E4" w:rsidRPr="009576E7">
        <w:rPr>
          <w:rFonts w:ascii="Times New Roman" w:hAnsi="Times New Roman" w:cs="Times New Roman"/>
          <w:b w:val="0"/>
          <w:sz w:val="28"/>
          <w:szCs w:val="28"/>
        </w:rPr>
        <w:lastRenderedPageBreak/>
        <w:t>работники</w:t>
      </w:r>
      <w:r w:rsidR="00990D53" w:rsidRPr="009576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0032" w:rsidRPr="009576E7">
        <w:rPr>
          <w:rFonts w:ascii="Times New Roman" w:hAnsi="Times New Roman" w:cs="Times New Roman"/>
          <w:b w:val="0"/>
          <w:sz w:val="28"/>
          <w:szCs w:val="28"/>
        </w:rPr>
        <w:t>имеющие среднее профессиональное образование по специальности</w:t>
      </w:r>
      <w:r w:rsidR="00226ED9" w:rsidRPr="009576E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B4D82" w:rsidRPr="009576E7">
        <w:rPr>
          <w:rFonts w:ascii="Times New Roman" w:hAnsi="Times New Roman" w:cs="Times New Roman"/>
          <w:b w:val="0"/>
          <w:sz w:val="28"/>
          <w:szCs w:val="28"/>
        </w:rPr>
        <w:t>Фармация</w:t>
      </w:r>
      <w:r w:rsidR="00226ED9" w:rsidRPr="009576E7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2" w:name="_Ref532307655"/>
      <w:r w:rsidR="00226ED9" w:rsidRPr="009576E7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2"/>
      <w:r w:rsidR="00E10A5E" w:rsidRPr="009576E7">
        <w:rPr>
          <w:rFonts w:ascii="Times New Roman" w:hAnsi="Times New Roman" w:cs="Times New Roman"/>
          <w:b w:val="0"/>
          <w:sz w:val="28"/>
          <w:szCs w:val="28"/>
        </w:rPr>
        <w:t>.</w:t>
      </w:r>
      <w:r w:rsidR="00990D53" w:rsidRPr="00957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90032" w:rsidRPr="009576E7" w:rsidRDefault="00496FD5" w:rsidP="0049003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9576E7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957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9576E7">
        <w:rPr>
          <w:rFonts w:ascii="Times New Roman" w:hAnsi="Times New Roman" w:cs="Times New Roman"/>
          <w:b w:val="0"/>
          <w:sz w:val="28"/>
          <w:szCs w:val="28"/>
        </w:rPr>
        <w:t>К</w:t>
      </w:r>
      <w:r w:rsidRPr="009576E7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</w:t>
      </w:r>
      <w:r w:rsidR="008A4132" w:rsidRPr="009576E7">
        <w:rPr>
          <w:rFonts w:ascii="Times New Roman" w:hAnsi="Times New Roman" w:cs="Times New Roman"/>
          <w:b w:val="0"/>
          <w:sz w:val="28"/>
          <w:szCs w:val="28"/>
        </w:rPr>
        <w:t>фармацевтическим</w:t>
      </w:r>
      <w:r w:rsidRPr="009576E7">
        <w:rPr>
          <w:rFonts w:ascii="Times New Roman" w:hAnsi="Times New Roman" w:cs="Times New Roman"/>
          <w:b w:val="0"/>
          <w:sz w:val="28"/>
          <w:szCs w:val="28"/>
        </w:rPr>
        <w:t xml:space="preserve"> работникам </w:t>
      </w:r>
      <w:r w:rsidR="00CC4731" w:rsidRPr="009576E7">
        <w:rPr>
          <w:rFonts w:ascii="Times New Roman" w:hAnsi="Times New Roman" w:cs="Times New Roman"/>
          <w:b w:val="0"/>
          <w:sz w:val="28"/>
          <w:szCs w:val="28"/>
        </w:rPr>
        <w:t xml:space="preserve">со средним </w:t>
      </w:r>
      <w:r w:rsidR="008A4132" w:rsidRPr="009576E7">
        <w:rPr>
          <w:rFonts w:ascii="Times New Roman" w:hAnsi="Times New Roman" w:cs="Times New Roman"/>
          <w:b w:val="0"/>
          <w:sz w:val="28"/>
          <w:szCs w:val="28"/>
        </w:rPr>
        <w:t>фармацевтическим</w:t>
      </w:r>
      <w:r w:rsidRPr="009576E7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8A4132" w:rsidRPr="009576E7">
        <w:rPr>
          <w:rFonts w:ascii="Times New Roman" w:hAnsi="Times New Roman" w:cs="Times New Roman"/>
          <w:b w:val="0"/>
          <w:sz w:val="28"/>
          <w:szCs w:val="28"/>
        </w:rPr>
        <w:t>Фармация</w:t>
      </w:r>
      <w:r w:rsidRPr="009576E7">
        <w:rPr>
          <w:rFonts w:ascii="Times New Roman" w:hAnsi="Times New Roman" w:cs="Times New Roman"/>
          <w:b w:val="0"/>
          <w:sz w:val="28"/>
          <w:szCs w:val="28"/>
        </w:rPr>
        <w:t xml:space="preserve">», требований федерального государственного образовательного стандарта </w:t>
      </w:r>
      <w:r w:rsidR="00CC4731" w:rsidRPr="009576E7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9576E7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490032" w:rsidRPr="009576E7">
        <w:rPr>
          <w:rFonts w:ascii="Times New Roman" w:hAnsi="Times New Roman" w:cs="Times New Roman"/>
          <w:b w:val="0"/>
          <w:sz w:val="28"/>
          <w:szCs w:val="28"/>
        </w:rPr>
        <w:t xml:space="preserve"> по специальности «Фармация»</w:t>
      </w:r>
      <w:r w:rsidR="00E10A5E" w:rsidRPr="009576E7">
        <w:rPr>
          <w:rFonts w:ascii="Times New Roman" w:hAnsi="Times New Roman" w:cs="Times New Roman"/>
          <w:b w:val="0"/>
          <w:sz w:val="28"/>
          <w:szCs w:val="28"/>
        </w:rPr>
        <w:t xml:space="preserve">, профессионального стандарта </w:t>
      </w:r>
      <w:r w:rsidR="00F209AF" w:rsidRPr="009576E7">
        <w:rPr>
          <w:rFonts w:ascii="Times New Roman" w:hAnsi="Times New Roman" w:cs="Times New Roman"/>
          <w:b w:val="0"/>
          <w:sz w:val="28"/>
          <w:szCs w:val="28"/>
        </w:rPr>
        <w:t>«Ф</w:t>
      </w:r>
      <w:r w:rsidR="008A4132" w:rsidRPr="009576E7">
        <w:rPr>
          <w:rFonts w:ascii="Times New Roman" w:hAnsi="Times New Roman" w:cs="Times New Roman"/>
          <w:b w:val="0"/>
          <w:sz w:val="28"/>
          <w:szCs w:val="28"/>
        </w:rPr>
        <w:t>армацевт</w:t>
      </w:r>
      <w:r w:rsidR="00F209AF" w:rsidRPr="009576E7">
        <w:rPr>
          <w:rFonts w:ascii="Times New Roman" w:hAnsi="Times New Roman" w:cs="Times New Roman"/>
          <w:b w:val="0"/>
          <w:sz w:val="28"/>
          <w:szCs w:val="28"/>
        </w:rPr>
        <w:t>»</w:t>
      </w:r>
      <w:r w:rsidR="00E10A5E" w:rsidRPr="009576E7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974160" w:rsidRPr="009576E7">
        <w:rPr>
          <w:rFonts w:ascii="Times New Roman" w:hAnsi="Times New Roman" w:cs="Times New Roman"/>
          <w:b w:val="0"/>
          <w:sz w:val="28"/>
          <w:szCs w:val="28"/>
        </w:rPr>
        <w:t>, Е</w:t>
      </w:r>
      <w:r w:rsidR="00490032" w:rsidRPr="009576E7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490032" w:rsidRPr="009576E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0032" w:rsidRPr="009576E7">
        <w:rPr>
          <w:rStyle w:val="a4"/>
          <w:rFonts w:ascii="Times New Roman" w:hAnsi="Times New Roman" w:cs="Times New Roman"/>
          <w:b w:val="0"/>
          <w:sz w:val="24"/>
          <w:szCs w:val="24"/>
        </w:rPr>
        <w:footnoteReference w:id="5"/>
      </w:r>
      <w:r w:rsidR="00490032" w:rsidRPr="009576E7">
        <w:rPr>
          <w:rFonts w:ascii="Times New Roman" w:hAnsi="Times New Roman" w:cs="Times New Roman"/>
          <w:b w:val="0"/>
          <w:sz w:val="24"/>
          <w:szCs w:val="24"/>
        </w:rPr>
        <w:t>.</w:t>
      </w:r>
      <w:r w:rsidR="00490032" w:rsidRPr="009576E7">
        <w:rPr>
          <w:vertAlign w:val="superscript"/>
        </w:rPr>
        <w:t xml:space="preserve"> </w:t>
      </w:r>
    </w:p>
    <w:p w:rsidR="003B27E7" w:rsidRPr="009576E7" w:rsidRDefault="003B27E7" w:rsidP="0097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1.4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="002E38B6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9576E7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9576E7">
        <w:rPr>
          <w:rFonts w:ascii="Times New Roman" w:hAnsi="Times New Roman" w:cs="Times New Roman"/>
          <w:sz w:val="28"/>
          <w:szCs w:val="28"/>
        </w:rPr>
        <w:t>,</w:t>
      </w:r>
      <w:r w:rsidR="00490032" w:rsidRPr="009576E7">
        <w:rPr>
          <w:rFonts w:ascii="Times New Roman" w:hAnsi="Times New Roman" w:cs="Times New Roman"/>
          <w:sz w:val="28"/>
          <w:szCs w:val="28"/>
        </w:rPr>
        <w:t xml:space="preserve"> где учебными модулями являются </w:t>
      </w:r>
      <w:r w:rsidR="00800CA0" w:rsidRPr="009576E7">
        <w:rPr>
          <w:rFonts w:ascii="Times New Roman" w:hAnsi="Times New Roman" w:cs="Times New Roman"/>
          <w:sz w:val="28"/>
          <w:szCs w:val="28"/>
        </w:rPr>
        <w:t xml:space="preserve">«Розничная торговля лекарственными препаратами, их отпуск и фармацевтическое консультирование», «Изготовление лекарственных препаратов в аптечных организациях и ветеринарных аптечных организациях по индивидуальным назначениям медицинских работников и медицинских организаций, а также ветеринарных специалистов и ветеринарных служб», </w:t>
      </w:r>
      <w:r w:rsidR="006E1D0C" w:rsidRPr="009576E7">
        <w:rPr>
          <w:rFonts w:ascii="Times New Roman" w:hAnsi="Times New Roman" w:cs="Times New Roman"/>
          <w:sz w:val="28"/>
          <w:szCs w:val="28"/>
        </w:rPr>
        <w:t xml:space="preserve">«Оптовая торговля лекарственными средствами», </w:t>
      </w:r>
      <w:r w:rsidR="00907277" w:rsidRPr="009576E7">
        <w:rPr>
          <w:rFonts w:ascii="Times New Roman" w:hAnsi="Times New Roman" w:cs="Times New Roman"/>
          <w:sz w:val="28"/>
          <w:szCs w:val="28"/>
        </w:rPr>
        <w:t>«Оказание медицинской помощи в экстренной форме</w:t>
      </w:r>
      <w:r w:rsidR="006E1D0C" w:rsidRPr="009576E7">
        <w:rPr>
          <w:rFonts w:ascii="Times New Roman" w:hAnsi="Times New Roman" w:cs="Times New Roman"/>
          <w:sz w:val="28"/>
          <w:szCs w:val="28"/>
        </w:rPr>
        <w:t>»</w:t>
      </w:r>
      <w:r w:rsidR="00DF46BB" w:rsidRPr="009576E7">
        <w:rPr>
          <w:rFonts w:ascii="Times New Roman" w:hAnsi="Times New Roman" w:cs="Times New Roman"/>
          <w:sz w:val="28"/>
          <w:szCs w:val="28"/>
        </w:rPr>
        <w:t>.</w:t>
      </w:r>
      <w:r w:rsidR="008A6E38" w:rsidRPr="009576E7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9576E7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9576E7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9576E7">
        <w:rPr>
          <w:rFonts w:ascii="Times New Roman" w:hAnsi="Times New Roman" w:cs="Times New Roman"/>
          <w:sz w:val="28"/>
          <w:szCs w:val="28"/>
        </w:rPr>
        <w:t>,</w:t>
      </w:r>
      <w:r w:rsidR="008A6E38" w:rsidRPr="009576E7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9576E7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9576E7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1.5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="002E38B6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9576E7">
        <w:rPr>
          <w:rFonts w:ascii="Times New Roman" w:hAnsi="Times New Roman" w:cs="Times New Roman"/>
          <w:sz w:val="28"/>
          <w:szCs w:val="28"/>
        </w:rPr>
        <w:t xml:space="preserve">ния </w:t>
      </w:r>
      <w:r w:rsidR="00490032" w:rsidRPr="009576E7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9576E7">
        <w:rPr>
          <w:rFonts w:ascii="Times New Roman" w:hAnsi="Times New Roman" w:cs="Times New Roman"/>
          <w:sz w:val="28"/>
          <w:szCs w:val="28"/>
        </w:rPr>
        <w:t xml:space="preserve">, необходимых для оказания медицинской помощи </w:t>
      </w:r>
      <w:r w:rsidR="006E1520" w:rsidRPr="009576E7">
        <w:rPr>
          <w:rFonts w:ascii="Times New Roman" w:hAnsi="Times New Roman" w:cs="Times New Roman"/>
          <w:sz w:val="28"/>
          <w:szCs w:val="28"/>
        </w:rPr>
        <w:t>пациентам</w:t>
      </w:r>
      <w:r w:rsidR="00490032" w:rsidRPr="009576E7">
        <w:rPr>
          <w:rFonts w:ascii="Times New Roman" w:hAnsi="Times New Roman" w:cs="Times New Roman"/>
          <w:sz w:val="28"/>
          <w:szCs w:val="28"/>
        </w:rPr>
        <w:t xml:space="preserve"> и </w:t>
      </w:r>
      <w:r w:rsidR="00490032" w:rsidRPr="009576E7">
        <w:rPr>
          <w:rStyle w:val="110"/>
          <w:rFonts w:ascii="Times New Roman" w:hAnsi="Times New Roman" w:cs="Times New Roman"/>
          <w:sz w:val="28"/>
          <w:szCs w:val="28"/>
        </w:rPr>
        <w:t>удовлетворении потребностей граждан в безопасных, эффективных и качественных лекарственных препаратах и товарах аптечного ассортимента</w:t>
      </w:r>
      <w:r w:rsidRPr="009576E7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9576E7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9576E7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9576E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576E7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ОСК</w:t>
      </w:r>
      <w:r w:rsidR="003B27E7" w:rsidRPr="009576E7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2)</w:t>
      </w:r>
      <w:r w:rsidR="002E38B6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9576E7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9576E7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585540" w:rsidRPr="009576E7" w:rsidRDefault="006E1520" w:rsidP="0097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585540" w:rsidRPr="009576E7">
        <w:rPr>
          <w:rFonts w:ascii="Times New Roman" w:hAnsi="Times New Roman" w:cs="Times New Roman"/>
          <w:sz w:val="28"/>
          <w:szCs w:val="28"/>
        </w:rPr>
        <w:t>Планируемые результаты обучения направлены на формирование и совершенствование компетенций, обеспечивающих выполнение трудовых функций</w:t>
      </w:r>
      <w:r w:rsidR="00D13615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512F55" w:rsidRPr="009576E7">
        <w:rPr>
          <w:rFonts w:ascii="Times New Roman" w:hAnsi="Times New Roman" w:cs="Times New Roman"/>
          <w:sz w:val="28"/>
          <w:szCs w:val="28"/>
        </w:rPr>
        <w:t>фармацевта</w:t>
      </w:r>
      <w:r w:rsidR="00D13615" w:rsidRPr="009576E7">
        <w:rPr>
          <w:rFonts w:ascii="Times New Roman" w:hAnsi="Times New Roman" w:cs="Times New Roman"/>
          <w:sz w:val="28"/>
          <w:szCs w:val="28"/>
        </w:rPr>
        <w:t xml:space="preserve">. </w:t>
      </w:r>
      <w:r w:rsidR="00585540" w:rsidRPr="009576E7">
        <w:rPr>
          <w:rFonts w:ascii="Times New Roman" w:hAnsi="Times New Roman" w:cs="Times New Roman"/>
          <w:sz w:val="28"/>
          <w:szCs w:val="28"/>
        </w:rPr>
        <w:t xml:space="preserve">Планируемые результаты должны отражать преемственность с профессиональным стандартом </w:t>
      </w:r>
      <w:r w:rsidR="00512F55" w:rsidRPr="009576E7">
        <w:rPr>
          <w:rFonts w:ascii="Times New Roman" w:hAnsi="Times New Roman" w:cs="Times New Roman"/>
          <w:sz w:val="28"/>
          <w:szCs w:val="28"/>
        </w:rPr>
        <w:t>фармацевта</w:t>
      </w:r>
      <w:r w:rsidR="00B0465D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585540" w:rsidRPr="009576E7">
        <w:rPr>
          <w:rFonts w:ascii="Times New Roman" w:hAnsi="Times New Roman" w:cs="Times New Roman"/>
          <w:sz w:val="28"/>
          <w:szCs w:val="28"/>
        </w:rPr>
        <w:t>и требованиями соответствующего федерального государственного образовательного стандарта среднего профессионального образования.</w:t>
      </w:r>
    </w:p>
    <w:p w:rsidR="003B27E7" w:rsidRPr="009576E7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1.7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="002E38B6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9576E7">
        <w:rPr>
          <w:rFonts w:ascii="Times New Roman" w:hAnsi="Times New Roman" w:cs="Times New Roman"/>
          <w:sz w:val="28"/>
          <w:szCs w:val="28"/>
        </w:rPr>
        <w:t>У</w:t>
      </w:r>
      <w:r w:rsidR="003B27E7" w:rsidRPr="009576E7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9576E7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9576E7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9576E7">
        <w:rPr>
          <w:rFonts w:ascii="Times New Roman" w:hAnsi="Times New Roman" w:cs="Times New Roman"/>
          <w:sz w:val="28"/>
          <w:szCs w:val="28"/>
        </w:rPr>
        <w:t>ОСК</w:t>
      </w:r>
      <w:r w:rsidR="003B27E7" w:rsidRPr="009576E7">
        <w:rPr>
          <w:rFonts w:ascii="Times New Roman" w:hAnsi="Times New Roman" w:cs="Times New Roman"/>
          <w:sz w:val="28"/>
          <w:szCs w:val="28"/>
        </w:rPr>
        <w:t>,</w:t>
      </w:r>
      <w:r w:rsidR="00B2321A" w:rsidRPr="009576E7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9576E7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DD2997" w:rsidRPr="009576E7">
        <w:rPr>
          <w:rFonts w:ascii="Times New Roman" w:hAnsi="Times New Roman" w:cs="Times New Roman"/>
          <w:sz w:val="28"/>
          <w:szCs w:val="28"/>
        </w:rPr>
        <w:t>фармацевта</w:t>
      </w:r>
      <w:r w:rsidR="003B27E7" w:rsidRPr="009576E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1.8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Pr="009576E7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952245" w:rsidRPr="009576E7" w:rsidRDefault="003B27E7" w:rsidP="00952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952245" w:rsidRPr="009576E7">
        <w:rPr>
          <w:rFonts w:ascii="Times New Roman" w:hAnsi="Times New Roman" w:cs="Times New Roman"/>
          <w:sz w:val="28"/>
          <w:szCs w:val="28"/>
        </w:rPr>
        <w:t xml:space="preserve">по всем разделам модулей </w:t>
      </w:r>
      <w:r w:rsidR="00F229F8" w:rsidRPr="009576E7">
        <w:rPr>
          <w:rFonts w:ascii="Times New Roman" w:hAnsi="Times New Roman" w:cs="Times New Roman"/>
          <w:sz w:val="28"/>
          <w:szCs w:val="28"/>
        </w:rPr>
        <w:t>Программы;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- </w:t>
      </w:r>
      <w:r w:rsidR="00A3372A" w:rsidRPr="009576E7">
        <w:rPr>
          <w:rFonts w:ascii="Times New Roman" w:hAnsi="Times New Roman" w:cs="Times New Roman"/>
          <w:sz w:val="28"/>
          <w:szCs w:val="28"/>
        </w:rPr>
        <w:t>симуляционные кабинеты (центры)</w:t>
      </w:r>
      <w:r w:rsidRPr="009576E7">
        <w:rPr>
          <w:rFonts w:ascii="Times New Roman" w:hAnsi="Times New Roman" w:cs="Times New Roman"/>
          <w:sz w:val="28"/>
          <w:szCs w:val="28"/>
        </w:rPr>
        <w:t xml:space="preserve"> в образовательных и научных организациях, </w:t>
      </w:r>
      <w:r w:rsidR="00A3372A" w:rsidRPr="009576E7">
        <w:rPr>
          <w:rFonts w:ascii="Times New Roman" w:hAnsi="Times New Roman" w:cs="Times New Roman"/>
          <w:sz w:val="28"/>
          <w:szCs w:val="28"/>
        </w:rPr>
        <w:t>фармацевтические организации</w:t>
      </w:r>
      <w:r w:rsidR="00136AFD" w:rsidRPr="009576E7">
        <w:rPr>
          <w:rFonts w:ascii="Times New Roman" w:hAnsi="Times New Roman" w:cs="Times New Roman"/>
          <w:sz w:val="28"/>
          <w:szCs w:val="28"/>
        </w:rPr>
        <w:t>;</w:t>
      </w:r>
    </w:p>
    <w:p w:rsidR="003B27E7" w:rsidRPr="009576E7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9576E7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952245" w:rsidRPr="009576E7" w:rsidRDefault="003B27E7" w:rsidP="00952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1.9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="002E38B6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>Программа может реализовываться</w:t>
      </w:r>
      <w:r w:rsidR="000D4293" w:rsidRPr="009576E7">
        <w:rPr>
          <w:rFonts w:ascii="Times New Roman" w:hAnsi="Times New Roman" w:cs="Times New Roman"/>
          <w:sz w:val="28"/>
          <w:szCs w:val="28"/>
        </w:rPr>
        <w:t xml:space="preserve"> полностью или</w:t>
      </w:r>
      <w:r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C73451" w:rsidRPr="009576E7">
        <w:rPr>
          <w:rFonts w:ascii="Times New Roman" w:hAnsi="Times New Roman" w:cs="Times New Roman"/>
          <w:sz w:val="28"/>
          <w:szCs w:val="28"/>
        </w:rPr>
        <w:t>частично в форме</w:t>
      </w:r>
      <w:r w:rsidR="008A6E38" w:rsidRPr="009576E7">
        <w:rPr>
          <w:rFonts w:ascii="Times New Roman" w:hAnsi="Times New Roman" w:cs="Times New Roman"/>
          <w:sz w:val="28"/>
          <w:szCs w:val="28"/>
        </w:rPr>
        <w:t> </w:t>
      </w:r>
      <w:r w:rsidR="007228E3" w:rsidRPr="009576E7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9576E7">
        <w:rPr>
          <w:rFonts w:ascii="Times New Roman" w:hAnsi="Times New Roman" w:cs="Times New Roman"/>
          <w:sz w:val="28"/>
          <w:szCs w:val="28"/>
        </w:rPr>
        <w:t>ки</w:t>
      </w:r>
      <w:r w:rsidR="002F007B"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6"/>
      </w:r>
      <w:r w:rsidR="00974160" w:rsidRPr="009576E7">
        <w:rPr>
          <w:rFonts w:ascii="Times New Roman" w:hAnsi="Times New Roman" w:cs="Times New Roman"/>
          <w:sz w:val="28"/>
          <w:szCs w:val="28"/>
        </w:rPr>
        <w:t xml:space="preserve">. </w:t>
      </w:r>
      <w:r w:rsidRPr="009576E7">
        <w:rPr>
          <w:rFonts w:ascii="Times New Roman" w:hAnsi="Times New Roman" w:cs="Times New Roman"/>
          <w:sz w:val="28"/>
          <w:szCs w:val="28"/>
        </w:rPr>
        <w:t xml:space="preserve">Стажировка осуществляется в целях </w:t>
      </w:r>
      <w:r w:rsidR="00BB2606" w:rsidRPr="009576E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52245" w:rsidRPr="009576E7">
        <w:rPr>
          <w:rFonts w:ascii="Times New Roman" w:hAnsi="Times New Roman" w:cs="Times New Roman"/>
          <w:sz w:val="28"/>
          <w:szCs w:val="28"/>
        </w:rPr>
        <w:t>обучающимися</w:t>
      </w:r>
      <w:r w:rsidR="004D4CC8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 xml:space="preserve">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</w:t>
      </w:r>
      <w:r w:rsidR="00952245" w:rsidRPr="009576E7">
        <w:rPr>
          <w:rFonts w:ascii="Times New Roman" w:hAnsi="Times New Roman" w:cs="Times New Roman"/>
          <w:sz w:val="28"/>
          <w:szCs w:val="28"/>
        </w:rPr>
        <w:t>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фармацевтическим образованием на стажировку.</w:t>
      </w:r>
    </w:p>
    <w:p w:rsidR="002B5125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1.10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Pr="009576E7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7"/>
      </w:r>
      <w:r w:rsidRPr="009576E7">
        <w:rPr>
          <w:rFonts w:ascii="Times New Roman" w:hAnsi="Times New Roman" w:cs="Times New Roman"/>
          <w:sz w:val="28"/>
          <w:szCs w:val="28"/>
        </w:rPr>
        <w:t>.</w:t>
      </w:r>
      <w:r w:rsidR="00624BAC" w:rsidRPr="0095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38" w:rsidRPr="009576E7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Организация, осуществляющая</w:t>
      </w:r>
      <w:r w:rsidR="00136AFD" w:rsidRPr="009576E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9576E7">
        <w:rPr>
          <w:rFonts w:ascii="Times New Roman" w:hAnsi="Times New Roman" w:cs="Times New Roman"/>
          <w:sz w:val="28"/>
          <w:szCs w:val="28"/>
        </w:rPr>
        <w:t xml:space="preserve">, вправе применять электронное обучение и дистанционные образовательные технологии при реализации </w:t>
      </w:r>
      <w:r w:rsidR="00B10364" w:rsidRPr="009576E7">
        <w:rPr>
          <w:rFonts w:ascii="Times New Roman" w:hAnsi="Times New Roman" w:cs="Times New Roman"/>
          <w:sz w:val="28"/>
          <w:szCs w:val="28"/>
        </w:rPr>
        <w:t>теоретической части Программы</w:t>
      </w:r>
      <w:r w:rsidR="00CF2416"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9576E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576E7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lastRenderedPageBreak/>
        <w:t>1.11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="002E38B6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9576E7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9576E7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9576E7">
        <w:rPr>
          <w:rFonts w:ascii="Times New Roman" w:hAnsi="Times New Roman" w:cs="Times New Roman"/>
          <w:sz w:val="28"/>
          <w:szCs w:val="28"/>
        </w:rPr>
        <w:t>.</w:t>
      </w:r>
    </w:p>
    <w:p w:rsidR="003B27E7" w:rsidRPr="009576E7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1.12</w:t>
      </w:r>
      <w:r w:rsidR="00136AFD" w:rsidRPr="009576E7">
        <w:rPr>
          <w:rFonts w:ascii="Times New Roman" w:hAnsi="Times New Roman" w:cs="Times New Roman"/>
          <w:sz w:val="28"/>
          <w:szCs w:val="28"/>
        </w:rPr>
        <w:t>.</w:t>
      </w:r>
      <w:r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952245" w:rsidRPr="009576E7">
        <w:rPr>
          <w:rFonts w:ascii="Times New Roman" w:hAnsi="Times New Roman" w:cs="Times New Roman"/>
          <w:sz w:val="28"/>
          <w:szCs w:val="28"/>
        </w:rPr>
        <w:t xml:space="preserve"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 получает документ о квалификации </w:t>
      </w:r>
      <w:r w:rsidRPr="009576E7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10"/>
      </w:r>
      <w:r w:rsidRPr="009576E7">
        <w:rPr>
          <w:rFonts w:ascii="Times New Roman" w:hAnsi="Times New Roman" w:cs="Times New Roman"/>
          <w:sz w:val="28"/>
          <w:szCs w:val="28"/>
        </w:rPr>
        <w:t>.</w:t>
      </w:r>
    </w:p>
    <w:p w:rsidR="00952245" w:rsidRPr="009576E7" w:rsidRDefault="00952245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9576E7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974160" w:rsidRPr="009576E7" w:rsidRDefault="00974160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E7" w:rsidRPr="009576E7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52245" w:rsidRPr="009576E7">
        <w:rPr>
          <w:rFonts w:ascii="Times New Roman" w:eastAsia="Times New Roman" w:hAnsi="Times New Roman" w:cs="Times New Roman"/>
          <w:sz w:val="28"/>
          <w:szCs w:val="28"/>
        </w:rPr>
        <w:t>Требования к планируемым результатам освоения Программы, включают компетенции, подлежащие совершенствованию и формированию и обеспечивающие выполнение трудовых функций в условиях профессиональной деятельности</w:t>
      </w:r>
      <w:r w:rsidR="00A243D5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F10668" w:rsidRPr="009576E7">
        <w:rPr>
          <w:rFonts w:ascii="Times New Roman" w:hAnsi="Times New Roman" w:cs="Times New Roman"/>
          <w:sz w:val="28"/>
          <w:szCs w:val="28"/>
        </w:rPr>
        <w:t>фармацевта</w:t>
      </w:r>
      <w:r w:rsidR="00A243D5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952245" w:rsidRPr="009576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733C6" w:rsidRPr="009576E7">
        <w:rPr>
          <w:rFonts w:ascii="Times New Roman" w:eastAsia="Times New Roman" w:hAnsi="Times New Roman" w:cs="Times New Roman"/>
          <w:sz w:val="28"/>
          <w:szCs w:val="28"/>
        </w:rPr>
        <w:t>обобщенными трудовыми функциями (далее - ОТФ) профессионального</w:t>
      </w:r>
      <w:r w:rsidR="00952245" w:rsidRPr="009576E7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4733C6" w:rsidRPr="009576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2245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4D4CC8" w:rsidRPr="009576E7">
        <w:rPr>
          <w:rFonts w:ascii="Times New Roman" w:hAnsi="Times New Roman" w:cs="Times New Roman"/>
          <w:sz w:val="28"/>
          <w:szCs w:val="28"/>
        </w:rPr>
        <w:t>«</w:t>
      </w:r>
      <w:r w:rsidR="00F10668" w:rsidRPr="009576E7">
        <w:rPr>
          <w:rFonts w:ascii="Times New Roman" w:hAnsi="Times New Roman" w:cs="Times New Roman"/>
          <w:sz w:val="28"/>
          <w:szCs w:val="28"/>
        </w:rPr>
        <w:t>Фармацевт</w:t>
      </w:r>
      <w:r w:rsidR="004D4CC8" w:rsidRPr="009576E7">
        <w:rPr>
          <w:rFonts w:ascii="Times New Roman" w:hAnsi="Times New Roman" w:cs="Times New Roman"/>
          <w:sz w:val="28"/>
          <w:szCs w:val="28"/>
        </w:rPr>
        <w:t>»</w:t>
      </w:r>
      <w:r w:rsidR="00A243D5" w:rsidRPr="009576E7">
        <w:rPr>
          <w:rFonts w:ascii="Times New Roman" w:hAnsi="Times New Roman" w:cs="Times New Roman"/>
          <w:sz w:val="28"/>
          <w:szCs w:val="28"/>
        </w:rPr>
        <w:t>:</w:t>
      </w:r>
    </w:p>
    <w:p w:rsidR="00F10668" w:rsidRPr="009576E7" w:rsidRDefault="00952245" w:rsidP="001920CD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ОТФ «А» розничная </w:t>
      </w:r>
      <w:r w:rsidR="00F10668" w:rsidRPr="009576E7">
        <w:rPr>
          <w:rFonts w:ascii="Times New Roman" w:eastAsia="Times New Roman" w:hAnsi="Times New Roman" w:cs="Times New Roman"/>
          <w:bCs/>
          <w:sz w:val="28"/>
          <w:szCs w:val="28"/>
        </w:rPr>
        <w:t>торговл</w:t>
      </w:r>
      <w:r w:rsidRPr="009576E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0668" w:rsidRPr="009576E7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лекарственными препаратами и их отпуск;</w:t>
      </w:r>
    </w:p>
    <w:p w:rsidR="00F10668" w:rsidRPr="009576E7" w:rsidRDefault="00952245" w:rsidP="001920CD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ОТФ «В» </w:t>
      </w:r>
      <w:r w:rsidR="00F10668" w:rsidRPr="009576E7">
        <w:rPr>
          <w:rFonts w:ascii="Times New Roman" w:hAnsi="Times New Roman" w:cs="Times New Roman"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организаций;</w:t>
      </w:r>
    </w:p>
    <w:p w:rsidR="00952245" w:rsidRPr="009576E7" w:rsidRDefault="00952245" w:rsidP="00952245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ОТФ «С» </w:t>
      </w:r>
      <w:r w:rsidR="00F10668" w:rsidRPr="009576E7">
        <w:rPr>
          <w:rFonts w:ascii="Times New Roman" w:hAnsi="Times New Roman" w:cs="Times New Roman"/>
          <w:sz w:val="28"/>
          <w:szCs w:val="28"/>
        </w:rPr>
        <w:t>оптов</w:t>
      </w:r>
      <w:r w:rsidRPr="009576E7">
        <w:rPr>
          <w:rFonts w:ascii="Times New Roman" w:hAnsi="Times New Roman" w:cs="Times New Roman"/>
          <w:sz w:val="28"/>
          <w:szCs w:val="28"/>
        </w:rPr>
        <w:t>ая</w:t>
      </w:r>
      <w:r w:rsidR="00F10668" w:rsidRPr="009576E7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Pr="009576E7">
        <w:rPr>
          <w:rFonts w:ascii="Times New Roman" w:hAnsi="Times New Roman" w:cs="Times New Roman"/>
          <w:sz w:val="28"/>
          <w:szCs w:val="28"/>
        </w:rPr>
        <w:t>я лекарственными средствами.</w:t>
      </w:r>
    </w:p>
    <w:p w:rsidR="00952245" w:rsidRPr="009576E7" w:rsidRDefault="00974160" w:rsidP="00952245">
      <w:pPr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sz w:val="28"/>
          <w:szCs w:val="28"/>
        </w:rPr>
        <w:t xml:space="preserve">2.2. </w:t>
      </w:r>
      <w:r w:rsidR="00952245" w:rsidRPr="009576E7">
        <w:rPr>
          <w:rFonts w:ascii="Times New Roman" w:hAnsi="Times New Roman"/>
          <w:sz w:val="28"/>
          <w:szCs w:val="28"/>
        </w:rPr>
        <w:t xml:space="preserve">Требования к планируемым результатам освоения Программы, </w:t>
      </w:r>
      <w:r w:rsidR="00952245" w:rsidRPr="009576E7">
        <w:rPr>
          <w:rFonts w:ascii="Times New Roman" w:eastAsia="Times New Roman" w:hAnsi="Times New Roman" w:cs="Times New Roman"/>
          <w:sz w:val="28"/>
          <w:szCs w:val="28"/>
        </w:rPr>
        <w:t>включают компетенции, подлежащие совершенствованию и обеспечивающие выполнение трудовых функций в условиях профессиональной деятельности</w:t>
      </w:r>
      <w:r w:rsidR="00952245" w:rsidRPr="009576E7">
        <w:rPr>
          <w:rFonts w:ascii="Times New Roman" w:hAnsi="Times New Roman"/>
          <w:sz w:val="28"/>
          <w:szCs w:val="28"/>
        </w:rPr>
        <w:t xml:space="preserve"> фармацевта, </w:t>
      </w:r>
      <w:r w:rsidR="00952245" w:rsidRPr="009576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52245" w:rsidRPr="009576E7">
        <w:rPr>
          <w:rFonts w:ascii="Times New Roman" w:hAnsi="Times New Roman"/>
          <w:sz w:val="28"/>
          <w:szCs w:val="28"/>
        </w:rPr>
        <w:t>с Квалификационными характеристиками должностей работников в сфере здравоохранения:</w:t>
      </w:r>
    </w:p>
    <w:p w:rsidR="0028757B" w:rsidRPr="009576E7" w:rsidRDefault="0028757B" w:rsidP="001920CD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оказание медици</w:t>
      </w:r>
      <w:r w:rsidR="00F10668" w:rsidRPr="009576E7">
        <w:rPr>
          <w:rFonts w:ascii="Times New Roman" w:hAnsi="Times New Roman" w:cs="Times New Roman"/>
          <w:sz w:val="28"/>
          <w:szCs w:val="28"/>
        </w:rPr>
        <w:t>нской помощи в экстренной форме.</w:t>
      </w:r>
    </w:p>
    <w:p w:rsidR="00F229F8" w:rsidRPr="009576E7" w:rsidRDefault="00F229F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6E38" w:rsidRPr="009576E7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431F6A" w:rsidRPr="009576E7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9576E7" w:rsidRPr="009576E7" w:rsidTr="00974160">
        <w:trPr>
          <w:gridAfter w:val="1"/>
          <w:wAfter w:w="8" w:type="dxa"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9576E7" w:rsidRDefault="00B46668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9576E7" w:rsidRDefault="00B46668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9576E7" w:rsidRDefault="00B46668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9576E7" w:rsidRDefault="00B46668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9576E7" w:rsidRDefault="00B46668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576E7" w:rsidRPr="009576E7" w:rsidTr="00974160">
        <w:trPr>
          <w:gridAfter w:val="1"/>
          <w:wAfter w:w="8" w:type="dxa"/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9576E7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9576E7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9576E7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9576E7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9576E7" w:rsidRDefault="00B46668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9576E7" w:rsidRDefault="00B46668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9576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9576E7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E7" w:rsidRPr="009576E7" w:rsidTr="00974160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0" w:rsidRPr="009576E7" w:rsidRDefault="00A44957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6668"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9576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4F45" w:rsidRPr="009576E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лекарственными препаратами</w:t>
            </w:r>
            <w:r w:rsidR="00F5025C" w:rsidRPr="009576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668" w:rsidRPr="009576E7" w:rsidRDefault="00AF4F45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их отпуск</w:t>
            </w:r>
            <w:r w:rsidR="00F5025C"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 и фармацевтическое консультирование</w:t>
            </w:r>
            <w:r w:rsidR="00DF46BB" w:rsidRPr="009576E7">
              <w:rPr>
                <w:rFonts w:ascii="Times New Roman" w:hAnsi="Times New Roman" w:cs="Times New Roman"/>
              </w:rPr>
              <w:t>»</w:t>
            </w:r>
          </w:p>
        </w:tc>
      </w:tr>
      <w:tr w:rsidR="009576E7" w:rsidRPr="009576E7" w:rsidTr="0097416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9576E7" w:rsidRDefault="00947FFC" w:rsidP="00974160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255581" w:rsidP="00B15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Хранение, розничная торговля</w:t>
            </w:r>
            <w:r w:rsidR="00F5025C" w:rsidRPr="009576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 отпуск лекарственных препаратов</w:t>
            </w:r>
            <w:r w:rsidR="00F5025C"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 и фармацевтическое консультирование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8C4038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393B98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393B98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8C4038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44957" w:rsidP="00A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9576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066" w:rsidRPr="009576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066"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066" w:rsidRPr="009576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9576E7" w:rsidRPr="009576E7" w:rsidTr="00974160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60" w:rsidRPr="009576E7" w:rsidRDefault="00A44957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="00AF4F45" w:rsidRPr="009576E7">
              <w:rPr>
                <w:rFonts w:ascii="Times New Roman" w:hAnsi="Times New Roman" w:cs="Times New Roman"/>
                <w:sz w:val="24"/>
                <w:szCs w:val="24"/>
              </w:rPr>
              <w:t>учебного модуля «Изготовление лекарственных препаратов в аптечных организациях и ветеринарных аптечных организациях</w:t>
            </w:r>
            <w:r w:rsidR="001076E3"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 по индивидуальным назначениям медицинских работников и медицинских организаций, а также ветеринарных специалистов</w:t>
            </w:r>
          </w:p>
          <w:p w:rsidR="00C95A31" w:rsidRPr="009576E7" w:rsidRDefault="001076E3" w:rsidP="0097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и ветеринарных служб</w:t>
            </w:r>
            <w:r w:rsidR="00AF4F45" w:rsidRPr="00957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6E7" w:rsidRPr="009576E7" w:rsidTr="0097416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9576E7" w:rsidRDefault="007238A1" w:rsidP="00974160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7238A1" w:rsidP="00DF4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лекарственных препаратов по индивидуальным назначениям медицинским работников и требованиям медицинских и ветеринарных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8C4038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8C4038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393B98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393B98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44957" w:rsidP="00A7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9576E7" w:rsidRPr="009576E7" w:rsidTr="00974160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44957" w:rsidP="009741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9576E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45F4F" w:rsidRPr="009576E7">
              <w:rPr>
                <w:rFonts w:ascii="Times New Roman" w:hAnsi="Times New Roman" w:cs="Times New Roman"/>
                <w:bCs/>
                <w:sz w:val="24"/>
                <w:szCs w:val="24"/>
              </w:rPr>
              <w:t>Оптовая торговля лекарственными средствами</w:t>
            </w:r>
            <w:r w:rsidR="00DF46BB" w:rsidRPr="009576E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576E7" w:rsidRPr="009576E7" w:rsidTr="0097416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9576E7" w:rsidRDefault="00FA69D4" w:rsidP="0097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0261BE" w:rsidP="00A5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Принципы </w:t>
            </w:r>
            <w:r w:rsidR="00A5537D" w:rsidRPr="009576E7">
              <w:rPr>
                <w:rFonts w:ascii="Times New Roman" w:hAnsi="Times New Roman" w:cs="Times New Roman"/>
                <w:sz w:val="24"/>
                <w:szCs w:val="24"/>
              </w:rPr>
              <w:t>работы с институциональными потребителями лекарственных средств</w:t>
            </w:r>
            <w:r w:rsidRPr="009576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5537D" w:rsidP="00A5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5537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5537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5537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9576E7" w:rsidRDefault="00A44957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9576E7" w:rsidRPr="009576E7" w:rsidTr="00974160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A44957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AF4F45"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AF4F45" w:rsidRPr="009576E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«</w:t>
            </w:r>
            <w:r w:rsidR="00AF4F45" w:rsidRPr="009576E7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9576E7" w:rsidRPr="009576E7" w:rsidTr="0097416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FA69D4" w:rsidP="00974160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AF4F45" w:rsidP="00AF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AF4F45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393B98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393B98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AF4F45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A44957" w:rsidP="00A449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9576E7" w:rsidRPr="009576E7" w:rsidTr="00974160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45" w:rsidRPr="009576E7" w:rsidRDefault="00AF4F45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9576E7" w:rsidRPr="009576E7" w:rsidTr="00974160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FA69D4" w:rsidP="00974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4249FE" w:rsidP="00AF4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AF4F45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AF4F45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AF4F45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AF4F45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A44957" w:rsidP="00A4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9576E7" w:rsidRPr="009576E7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F4F45" w:rsidP="00AF4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F4F45" w:rsidP="00AF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F4F45" w:rsidP="00AF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F4F45" w:rsidP="00AF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F4F45" w:rsidP="00AF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44957" w:rsidP="00AF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AF4F45" w:rsidRPr="009576E7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F4F45" w:rsidP="00AF4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AF4F45" w:rsidP="00AF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393B98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393B98" w:rsidP="00AF4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F45" w:rsidRPr="009576E7" w:rsidRDefault="00393B98" w:rsidP="00AF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45" w:rsidRPr="009576E7" w:rsidRDefault="00AF4F45" w:rsidP="00AF4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52" w:rsidRPr="009576E7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52F9" w:rsidRPr="009576E7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9576E7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974160" w:rsidRPr="009576E7" w:rsidRDefault="00974160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850"/>
        <w:gridCol w:w="851"/>
        <w:gridCol w:w="851"/>
        <w:gridCol w:w="851"/>
        <w:gridCol w:w="849"/>
        <w:gridCol w:w="851"/>
        <w:gridCol w:w="920"/>
      </w:tblGrid>
      <w:tr w:rsidR="009576E7" w:rsidRPr="009576E7" w:rsidTr="00974160">
        <w:trPr>
          <w:trHeight w:val="325"/>
        </w:trPr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6E7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9576E7" w:rsidRPr="009576E7" w:rsidTr="00974160">
        <w:trPr>
          <w:trHeight w:val="324"/>
        </w:trPr>
        <w:tc>
          <w:tcPr>
            <w:tcW w:w="1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1</w:t>
            </w:r>
          </w:p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2</w:t>
            </w:r>
          </w:p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3</w:t>
            </w:r>
          </w:p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5</w:t>
            </w:r>
          </w:p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6</w:t>
            </w:r>
          </w:p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7</w:t>
            </w:r>
          </w:p>
          <w:p w:rsidR="00B152F9" w:rsidRPr="009576E7" w:rsidRDefault="00B152F9" w:rsidP="0097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6E7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9576E7" w:rsidRPr="009576E7" w:rsidTr="00974160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7203E2" w:rsidP="000A75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6E7">
              <w:rPr>
                <w:rFonts w:ascii="Times New Roman" w:hAnsi="Times New Roman" w:cs="Times New Roman"/>
              </w:rPr>
              <w:t xml:space="preserve">Розничная торговля лекарственными </w:t>
            </w:r>
            <w:r w:rsidR="00F5025C" w:rsidRPr="009576E7">
              <w:rPr>
                <w:rFonts w:ascii="Times New Roman" w:hAnsi="Times New Roman" w:cs="Times New Roman"/>
              </w:rPr>
              <w:t>препаратами, их отпуск и фармацевтическое консультирование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D433F8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76E7" w:rsidRPr="009576E7" w:rsidTr="00974160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1076E3" w:rsidP="000A75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9576E7">
              <w:rPr>
                <w:rFonts w:ascii="Times New Roman" w:hAnsi="Times New Roman" w:cs="Times New Roman"/>
              </w:rPr>
              <w:t>лекарственных препаратов в аптечных организациях и ветеринарных аптечных организациях по индивидуальным назначениям медицинских работников и медицинских организаций, а также ветеринарных специалистов и ветеринарных служб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D433F8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76E7" w:rsidRPr="009576E7" w:rsidTr="00974160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BC2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6E7">
              <w:rPr>
                <w:rFonts w:ascii="Times New Roman" w:hAnsi="Times New Roman" w:cs="Times New Roman"/>
              </w:rPr>
              <w:t xml:space="preserve">Оптовая торговля лекарственными </w:t>
            </w:r>
            <w:r w:rsidRPr="009576E7">
              <w:rPr>
                <w:rFonts w:ascii="Times New Roman" w:hAnsi="Times New Roman" w:cs="Times New Roman"/>
              </w:rPr>
              <w:lastRenderedPageBreak/>
              <w:t>средствами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76E7" w:rsidRPr="009576E7" w:rsidTr="00974160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7203E2" w:rsidP="00BC2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6E7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0E537A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76E7" w:rsidRPr="009576E7" w:rsidTr="00974160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4249FE" w:rsidP="000A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6E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7203E2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</w:tr>
      <w:tr w:rsidR="009576E7" w:rsidRPr="009576E7" w:rsidTr="00974160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6E7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9576E7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B47450" w:rsidRPr="009576E7" w:rsidTr="00974160">
        <w:trPr>
          <w:trHeight w:val="324"/>
        </w:trPr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15241F" w:rsidP="00B47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6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B47450" w:rsidP="00B4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B47450" w:rsidP="00B4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B47450" w:rsidP="00B4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B47450" w:rsidP="00B4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B47450" w:rsidP="00B4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B47450" w:rsidP="00B4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0" w:rsidRPr="009576E7" w:rsidRDefault="00B47450" w:rsidP="00B4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76E7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</w:tr>
    </w:tbl>
    <w:p w:rsidR="006B4A4B" w:rsidRPr="009576E7" w:rsidRDefault="006B4A4B" w:rsidP="00A44957">
      <w:pPr>
        <w:pStyle w:val="ConsPlusTitle"/>
        <w:ind w:left="106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4957" w:rsidRPr="009576E7" w:rsidRDefault="00A44957" w:rsidP="00A44957">
      <w:pPr>
        <w:pStyle w:val="ConsPlusTitle"/>
        <w:ind w:left="106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:rsidR="00A44957" w:rsidRPr="009576E7" w:rsidRDefault="00A44957" w:rsidP="00A44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9576E7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</w:p>
    <w:p w:rsidR="0015241F" w:rsidRPr="009576E7" w:rsidRDefault="00A022DA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576E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Розничная торговля лекарственными </w:t>
      </w:r>
      <w:r w:rsidR="00F5025C" w:rsidRPr="009576E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препаратами, их отпуск </w:t>
      </w:r>
    </w:p>
    <w:p w:rsidR="00F5025C" w:rsidRPr="009576E7" w:rsidRDefault="00F5025C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576E7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фармацевтическое консультирование</w:t>
      </w:r>
    </w:p>
    <w:p w:rsidR="0015241F" w:rsidRPr="009576E7" w:rsidRDefault="0015241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573F" w:rsidRPr="009576E7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15241F" w:rsidRPr="009576E7" w:rsidRDefault="00F5025C" w:rsidP="00F5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 xml:space="preserve">Хранение, розничная торговля, отпуск лекарственных препаратов </w:t>
      </w:r>
    </w:p>
    <w:p w:rsidR="00F5025C" w:rsidRPr="009576E7" w:rsidRDefault="00F5025C" w:rsidP="00F5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>и фармацевтическое консультирование</w:t>
      </w:r>
    </w:p>
    <w:p w:rsidR="0015241F" w:rsidRPr="009576E7" w:rsidRDefault="0015241F" w:rsidP="00F5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86"/>
        <w:gridCol w:w="8254"/>
      </w:tblGrid>
      <w:tr w:rsidR="009576E7" w:rsidRPr="009576E7" w:rsidTr="0010016D">
        <w:trPr>
          <w:tblHeader/>
        </w:trPr>
        <w:tc>
          <w:tcPr>
            <w:tcW w:w="986" w:type="dxa"/>
          </w:tcPr>
          <w:p w:rsidR="004B573F" w:rsidRPr="009576E7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4B573F" w:rsidRPr="009576E7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576E7" w:rsidRPr="009576E7" w:rsidTr="0010016D">
        <w:tc>
          <w:tcPr>
            <w:tcW w:w="986" w:type="dxa"/>
          </w:tcPr>
          <w:p w:rsidR="004B573F" w:rsidRPr="009576E7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4B573F" w:rsidRPr="009576E7" w:rsidRDefault="00A022DA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bCs/>
                <w:sz w:val="28"/>
                <w:szCs w:val="28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</w:tc>
      </w:tr>
      <w:tr w:rsidR="009576E7" w:rsidRPr="009576E7" w:rsidTr="0010016D">
        <w:tc>
          <w:tcPr>
            <w:tcW w:w="986" w:type="dxa"/>
          </w:tcPr>
          <w:p w:rsidR="004B573F" w:rsidRPr="009576E7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4B573F" w:rsidRPr="009576E7" w:rsidRDefault="00A022DA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Положения законодательных и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4B573F" w:rsidRPr="009576E7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4B573F" w:rsidRPr="009576E7" w:rsidRDefault="00A022DA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Правила хранения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B67BF1" w:rsidRPr="009576E7" w:rsidRDefault="00B67BF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B67BF1" w:rsidRPr="009576E7" w:rsidRDefault="00A022DA" w:rsidP="00B6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Порядок и правила предпродажной подготовки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5461E0" w:rsidRPr="009576E7" w:rsidRDefault="005461E0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:rsidR="005461E0" w:rsidRPr="009576E7" w:rsidRDefault="005461E0" w:rsidP="00B6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</w:t>
            </w:r>
          </w:p>
        </w:tc>
      </w:tr>
      <w:tr w:rsidR="009576E7" w:rsidRPr="009576E7" w:rsidTr="0010016D">
        <w:tc>
          <w:tcPr>
            <w:tcW w:w="986" w:type="dxa"/>
          </w:tcPr>
          <w:p w:rsidR="005461E0" w:rsidRPr="009576E7" w:rsidRDefault="005461E0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5461E0" w:rsidRPr="009576E7" w:rsidRDefault="005461E0" w:rsidP="005461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Проведение визуальной оценки состояния лекарственных препаратов и товаров аптечного ассортимента по внешнему виду, упаковке, маркировке и целостности</w:t>
            </w:r>
          </w:p>
        </w:tc>
      </w:tr>
      <w:tr w:rsidR="009576E7" w:rsidRPr="009576E7" w:rsidTr="0010016D">
        <w:tc>
          <w:tcPr>
            <w:tcW w:w="986" w:type="dxa"/>
          </w:tcPr>
          <w:p w:rsidR="00B67BF1" w:rsidRPr="009576E7" w:rsidRDefault="005461E0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:rsidR="00B67BF1" w:rsidRPr="009576E7" w:rsidRDefault="00A022DA" w:rsidP="00B6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Инструкции по санитарному режиму аптечных организаций</w:t>
            </w:r>
          </w:p>
        </w:tc>
      </w:tr>
      <w:tr w:rsidR="009576E7" w:rsidRPr="009576E7" w:rsidTr="0010016D">
        <w:tc>
          <w:tcPr>
            <w:tcW w:w="986" w:type="dxa"/>
          </w:tcPr>
          <w:p w:rsidR="00B67BF1" w:rsidRPr="009576E7" w:rsidRDefault="005461E0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8254" w:type="dxa"/>
          </w:tcPr>
          <w:p w:rsidR="00B67BF1" w:rsidRPr="009576E7" w:rsidRDefault="00A022DA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Виды и назначения журналов, используемых при осуществлении фармацевтической деятельности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5461E0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8254" w:type="dxa"/>
          </w:tcPr>
          <w:p w:rsidR="00A022DA" w:rsidRPr="009576E7" w:rsidRDefault="00A022DA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Перечень товаров, разрешенных к продаже в аптечных организациях наряду с лекарственными препаратами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5461E0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1.1.9</w:t>
            </w:r>
          </w:p>
        </w:tc>
        <w:tc>
          <w:tcPr>
            <w:tcW w:w="8254" w:type="dxa"/>
          </w:tcPr>
          <w:p w:rsidR="00A022DA" w:rsidRPr="009576E7" w:rsidRDefault="00A022DA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ценообразования на лекарственные средства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DA71EB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1.1.9.1</w:t>
            </w:r>
          </w:p>
        </w:tc>
        <w:tc>
          <w:tcPr>
            <w:tcW w:w="8254" w:type="dxa"/>
          </w:tcPr>
          <w:p w:rsidR="000448D9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утверждения и обновления перечня жизненно необходимых и важнейших лекарственных препаратов для медицинского применения</w:t>
            </w:r>
          </w:p>
        </w:tc>
      </w:tr>
      <w:tr w:rsidR="009576E7" w:rsidRPr="009576E7" w:rsidTr="0010016D">
        <w:tc>
          <w:tcPr>
            <w:tcW w:w="986" w:type="dxa"/>
          </w:tcPr>
          <w:p w:rsidR="00755B18" w:rsidRPr="009576E7" w:rsidRDefault="00DA71EB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1.1.9.2</w:t>
            </w:r>
          </w:p>
        </w:tc>
        <w:tc>
          <w:tcPr>
            <w:tcW w:w="8254" w:type="dxa"/>
          </w:tcPr>
          <w:p w:rsidR="00755B18" w:rsidRPr="009576E7" w:rsidRDefault="00755B1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 xml:space="preserve">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</w:t>
            </w:r>
            <w:r w:rsidRPr="009576E7">
              <w:rPr>
                <w:rStyle w:val="FontStyle23"/>
                <w:sz w:val="28"/>
                <w:szCs w:val="28"/>
              </w:rPr>
              <w:lastRenderedPageBreak/>
              <w:t>перечень жизненно необходимых и важнейших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0448D9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A71EB" w:rsidRPr="009576E7">
              <w:rPr>
                <w:rFonts w:ascii="Times New Roman" w:hAnsi="Times New Roman"/>
                <w:sz w:val="28"/>
                <w:szCs w:val="28"/>
              </w:rPr>
              <w:t>.1.9.3</w:t>
            </w:r>
          </w:p>
        </w:tc>
        <w:tc>
          <w:tcPr>
            <w:tcW w:w="8254" w:type="dxa"/>
          </w:tcPr>
          <w:p w:rsidR="000448D9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ценообразования на жизненно необходимые и важнейшие лекарственные препараты</w:t>
            </w:r>
          </w:p>
        </w:tc>
      </w:tr>
      <w:tr w:rsidR="009576E7" w:rsidRPr="009576E7" w:rsidTr="0010016D">
        <w:tc>
          <w:tcPr>
            <w:tcW w:w="986" w:type="dxa"/>
          </w:tcPr>
          <w:p w:rsidR="00430608" w:rsidRPr="009576E7" w:rsidRDefault="00430608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1.1.10</w:t>
            </w:r>
          </w:p>
        </w:tc>
        <w:tc>
          <w:tcPr>
            <w:tcW w:w="8254" w:type="dxa"/>
          </w:tcPr>
          <w:p w:rsidR="00430608" w:rsidRPr="009576E7" w:rsidRDefault="00430608" w:rsidP="0015241F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Использование специализированных программ и продуктов информационных систем и проведение необходимых расчетов</w:t>
            </w:r>
          </w:p>
        </w:tc>
      </w:tr>
      <w:tr w:rsidR="009576E7" w:rsidRPr="009576E7" w:rsidTr="0010016D">
        <w:tc>
          <w:tcPr>
            <w:tcW w:w="986" w:type="dxa"/>
          </w:tcPr>
          <w:p w:rsidR="00430608" w:rsidRPr="009576E7" w:rsidRDefault="00430608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1.1.11</w:t>
            </w:r>
          </w:p>
        </w:tc>
        <w:tc>
          <w:tcPr>
            <w:tcW w:w="8254" w:type="dxa"/>
          </w:tcPr>
          <w:p w:rsidR="00430608" w:rsidRPr="009576E7" w:rsidRDefault="00430608" w:rsidP="008228D8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 xml:space="preserve">Использование контрольно-измерительных приборов, расчетно-кассового </w:t>
            </w:r>
            <w:r w:rsidR="008228D8" w:rsidRPr="009576E7">
              <w:rPr>
                <w:rStyle w:val="FontStyle23"/>
                <w:sz w:val="28"/>
                <w:szCs w:val="28"/>
              </w:rPr>
              <w:t xml:space="preserve">и специализированного </w:t>
            </w:r>
            <w:r w:rsidRPr="009576E7">
              <w:rPr>
                <w:rStyle w:val="FontStyle23"/>
                <w:sz w:val="28"/>
                <w:szCs w:val="28"/>
              </w:rPr>
              <w:t xml:space="preserve">оборудования, </w:t>
            </w:r>
            <w:r w:rsidR="008228D8" w:rsidRPr="009576E7">
              <w:rPr>
                <w:rStyle w:val="FontStyle23"/>
                <w:sz w:val="28"/>
                <w:szCs w:val="28"/>
              </w:rPr>
              <w:t>в том числе в системе мониторинга движения лекарственных препаратов, используемых</w:t>
            </w:r>
            <w:r w:rsidRPr="009576E7">
              <w:rPr>
                <w:rStyle w:val="FontStyle23"/>
                <w:sz w:val="28"/>
                <w:szCs w:val="28"/>
              </w:rPr>
              <w:t xml:space="preserve"> в фармацевтической деятельности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430608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1.1.12</w:t>
            </w:r>
          </w:p>
        </w:tc>
        <w:tc>
          <w:tcPr>
            <w:tcW w:w="8254" w:type="dxa"/>
          </w:tcPr>
          <w:p w:rsidR="00A022DA" w:rsidRPr="009576E7" w:rsidRDefault="00A022DA" w:rsidP="0015241F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Требования охраны труда, меры пожарной безопасности, порядок действи</w:t>
            </w:r>
            <w:r w:rsidR="0015241F" w:rsidRPr="009576E7">
              <w:rPr>
                <w:rStyle w:val="FontStyle23"/>
                <w:sz w:val="28"/>
                <w:szCs w:val="28"/>
              </w:rPr>
              <w:t>й</w:t>
            </w:r>
            <w:r w:rsidRPr="009576E7">
              <w:rPr>
                <w:rStyle w:val="FontStyle23"/>
                <w:sz w:val="28"/>
                <w:szCs w:val="28"/>
              </w:rPr>
              <w:t xml:space="preserve"> при чрезвычайных ситуациях</w:t>
            </w:r>
          </w:p>
        </w:tc>
      </w:tr>
      <w:tr w:rsidR="009576E7" w:rsidRPr="009576E7" w:rsidTr="0010016D">
        <w:tc>
          <w:tcPr>
            <w:tcW w:w="986" w:type="dxa"/>
          </w:tcPr>
          <w:p w:rsidR="00430608" w:rsidRPr="009576E7" w:rsidRDefault="007B6943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1.1.13</w:t>
            </w:r>
          </w:p>
        </w:tc>
        <w:tc>
          <w:tcPr>
            <w:tcW w:w="8254" w:type="dxa"/>
          </w:tcPr>
          <w:p w:rsidR="00430608" w:rsidRPr="009576E7" w:rsidRDefault="007B6943" w:rsidP="007B6943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Санитарно-эпидемиологические требования к эксплуатации помещений и условиям труда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254" w:type="dxa"/>
          </w:tcPr>
          <w:p w:rsidR="00A022DA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Фармацевтическое консультирование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4" w:type="dxa"/>
          </w:tcPr>
          <w:p w:rsidR="00A022DA" w:rsidRPr="009576E7" w:rsidRDefault="007C7AC1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Актуальный ассортимент лекарственных средств по фармакологическим группам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0A6971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254" w:type="dxa"/>
          </w:tcPr>
          <w:p w:rsidR="000A6971" w:rsidRPr="009576E7" w:rsidRDefault="000A6971" w:rsidP="000A697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Сбор информации по спросу населения на лекарственные препараты и товары аптечного ассортимента и потребности в них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4" w:type="dxa"/>
          </w:tcPr>
          <w:p w:rsidR="00A022DA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Торговые наименования в рамках международного непатентованного названия и аналогичные лекарственные препараты в рамках фармакологической группы и по кодам анатомо-терапевтическо-химической классификации</w:t>
            </w:r>
          </w:p>
        </w:tc>
      </w:tr>
      <w:tr w:rsidR="009576E7" w:rsidRPr="009576E7" w:rsidTr="0010016D">
        <w:tc>
          <w:tcPr>
            <w:tcW w:w="986" w:type="dxa"/>
          </w:tcPr>
          <w:p w:rsidR="00A10775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8254" w:type="dxa"/>
          </w:tcPr>
          <w:p w:rsidR="00A10775" w:rsidRPr="009576E7" w:rsidRDefault="00A10775" w:rsidP="00A10775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Использование нормативно-технической и справочной документации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8254" w:type="dxa"/>
          </w:tcPr>
          <w:p w:rsidR="00A022DA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Основные фармакологические группы лекарственных средств и особенности их применения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8254" w:type="dxa"/>
          </w:tcPr>
          <w:p w:rsidR="00A022DA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и порядок действий при замене лекарственных препаратов, назначенных медицинским работником</w:t>
            </w:r>
          </w:p>
        </w:tc>
      </w:tr>
      <w:tr w:rsidR="009576E7" w:rsidRPr="009576E7" w:rsidTr="0010016D">
        <w:tc>
          <w:tcPr>
            <w:tcW w:w="986" w:type="dxa"/>
          </w:tcPr>
          <w:p w:rsidR="00A022DA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8254" w:type="dxa"/>
          </w:tcPr>
          <w:p w:rsidR="00A022DA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и формы регистрации незарегистрированных побочных действий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2822D3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8254" w:type="dxa"/>
          </w:tcPr>
          <w:p w:rsidR="002822D3" w:rsidRPr="009576E7" w:rsidRDefault="002822D3" w:rsidP="002822D3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Оформление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</w:t>
            </w:r>
          </w:p>
        </w:tc>
      </w:tr>
      <w:tr w:rsidR="009576E7" w:rsidRPr="009576E7" w:rsidTr="0010016D">
        <w:tc>
          <w:tcPr>
            <w:tcW w:w="986" w:type="dxa"/>
          </w:tcPr>
          <w:p w:rsidR="002822D3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8254" w:type="dxa"/>
          </w:tcPr>
          <w:p w:rsidR="002822D3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Механизмы фармакологического действия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2822D3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54" w:type="dxa"/>
          </w:tcPr>
          <w:p w:rsidR="002822D3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Методы поиска и оценки фармацевтической информации</w:t>
            </w:r>
          </w:p>
        </w:tc>
      </w:tr>
      <w:tr w:rsidR="009576E7" w:rsidRPr="009576E7" w:rsidTr="0010016D">
        <w:tc>
          <w:tcPr>
            <w:tcW w:w="986" w:type="dxa"/>
          </w:tcPr>
          <w:p w:rsidR="00A10775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54" w:type="dxa"/>
          </w:tcPr>
          <w:p w:rsidR="00A10775" w:rsidRPr="009576E7" w:rsidRDefault="00A10775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Использование специализированных программных продуктов</w:t>
            </w:r>
          </w:p>
        </w:tc>
      </w:tr>
      <w:tr w:rsidR="009576E7" w:rsidRPr="009576E7" w:rsidTr="0010016D">
        <w:tc>
          <w:tcPr>
            <w:tcW w:w="986" w:type="dxa"/>
          </w:tcPr>
          <w:p w:rsidR="002822D3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1.2</w:t>
            </w:r>
            <w:r w:rsidR="007B6AB8" w:rsidRPr="009576E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54" w:type="dxa"/>
          </w:tcPr>
          <w:p w:rsidR="002822D3" w:rsidRPr="009576E7" w:rsidRDefault="002822D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</w:t>
            </w:r>
          </w:p>
        </w:tc>
      </w:tr>
      <w:tr w:rsidR="009576E7" w:rsidRPr="009576E7" w:rsidTr="0010016D">
        <w:tc>
          <w:tcPr>
            <w:tcW w:w="986" w:type="dxa"/>
          </w:tcPr>
          <w:p w:rsidR="002822D3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254" w:type="dxa"/>
          </w:tcPr>
          <w:p w:rsidR="002822D3" w:rsidRPr="009576E7" w:rsidRDefault="007B6AB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 xml:space="preserve">Розничная торговля лекарственными препаратами и отпуск </w:t>
            </w:r>
            <w:r w:rsidRPr="009576E7">
              <w:rPr>
                <w:rStyle w:val="FontStyle23"/>
                <w:sz w:val="28"/>
                <w:szCs w:val="28"/>
              </w:rPr>
              <w:lastRenderedPageBreak/>
              <w:t>лекарственных препаратов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2822D3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4" w:type="dxa"/>
          </w:tcPr>
          <w:p w:rsidR="002822D3" w:rsidRPr="009576E7" w:rsidRDefault="007B6AB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отпуска лекарственных препаратов населению и медицинским организациям, включая лекарственные препараты, подлежащие предметно-количественному учету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254" w:type="dxa"/>
          </w:tcPr>
          <w:p w:rsidR="007B6AB8" w:rsidRPr="009576E7" w:rsidRDefault="007B6AB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ведения кассовых операций и денежных расчетов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4" w:type="dxa"/>
          </w:tcPr>
          <w:p w:rsidR="007B6AB8" w:rsidRPr="009576E7" w:rsidRDefault="007B6AB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Виды и особенности потребителей товаров и услуг аптечных организаций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8254" w:type="dxa"/>
          </w:tcPr>
          <w:p w:rsidR="007B6AB8" w:rsidRPr="009576E7" w:rsidRDefault="007B6AB8" w:rsidP="007B6AB8">
            <w:pPr>
              <w:tabs>
                <w:tab w:val="left" w:pos="96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Нормы отпуска наркотических и психотропных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8254" w:type="dxa"/>
          </w:tcPr>
          <w:p w:rsidR="007B6AB8" w:rsidRPr="009576E7" w:rsidRDefault="007B6AB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</w:t>
            </w:r>
          </w:p>
        </w:tc>
      </w:tr>
      <w:tr w:rsidR="009576E7" w:rsidRPr="009576E7" w:rsidTr="0010016D">
        <w:tc>
          <w:tcPr>
            <w:tcW w:w="986" w:type="dxa"/>
          </w:tcPr>
          <w:p w:rsidR="00755B1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8254" w:type="dxa"/>
          </w:tcPr>
          <w:p w:rsidR="00755B18" w:rsidRPr="009576E7" w:rsidRDefault="00755B1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Проведение фармацевтической экспертизы рецепта, требований медицинских организаций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8254" w:type="dxa"/>
          </w:tcPr>
          <w:p w:rsidR="007B6AB8" w:rsidRPr="009576E7" w:rsidRDefault="007B6AB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Методы и приемы урегулирования конфликтов с потребителями</w:t>
            </w:r>
          </w:p>
        </w:tc>
      </w:tr>
      <w:tr w:rsidR="009576E7" w:rsidRPr="009576E7" w:rsidTr="0010016D">
        <w:tc>
          <w:tcPr>
            <w:tcW w:w="986" w:type="dxa"/>
          </w:tcPr>
          <w:p w:rsidR="00755B1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1.3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8254" w:type="dxa"/>
          </w:tcPr>
          <w:p w:rsidR="00755B18" w:rsidRPr="009576E7" w:rsidRDefault="008F1712" w:rsidP="008F1712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Работа с</w:t>
            </w:r>
            <w:r w:rsidR="00755B18" w:rsidRPr="009576E7">
              <w:rPr>
                <w:rStyle w:val="FontStyle23"/>
                <w:sz w:val="28"/>
                <w:szCs w:val="28"/>
              </w:rPr>
              <w:t xml:space="preserve"> претензи</w:t>
            </w:r>
            <w:r w:rsidRPr="009576E7">
              <w:rPr>
                <w:rStyle w:val="FontStyle23"/>
                <w:sz w:val="28"/>
                <w:szCs w:val="28"/>
              </w:rPr>
              <w:t>ями</w:t>
            </w:r>
            <w:r w:rsidR="00755B18" w:rsidRPr="009576E7">
              <w:rPr>
                <w:rStyle w:val="FontStyle23"/>
                <w:sz w:val="28"/>
                <w:szCs w:val="28"/>
              </w:rPr>
              <w:t xml:space="preserve"> потребителей в рамках своей компетенции</w:t>
            </w:r>
          </w:p>
        </w:tc>
      </w:tr>
      <w:tr w:rsidR="009576E7" w:rsidRPr="009576E7" w:rsidTr="0010016D">
        <w:tc>
          <w:tcPr>
            <w:tcW w:w="986" w:type="dxa"/>
          </w:tcPr>
          <w:p w:rsidR="00F45F97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254" w:type="dxa"/>
          </w:tcPr>
          <w:p w:rsidR="00F45F97" w:rsidRPr="009576E7" w:rsidRDefault="00F45F97" w:rsidP="00755B18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Оформление документации по учету реализации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F45F97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4" w:type="dxa"/>
          </w:tcPr>
          <w:p w:rsidR="00F45F97" w:rsidRPr="009576E7" w:rsidRDefault="00F45F97" w:rsidP="000448D9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ведения предметно-колич</w:t>
            </w:r>
            <w:r w:rsidR="000448D9" w:rsidRPr="009576E7">
              <w:rPr>
                <w:rStyle w:val="FontStyle23"/>
                <w:sz w:val="28"/>
                <w:szCs w:val="28"/>
              </w:rPr>
              <w:t>ественного учета лекарственных средств</w:t>
            </w:r>
          </w:p>
        </w:tc>
      </w:tr>
      <w:tr w:rsidR="009576E7" w:rsidRPr="009576E7" w:rsidTr="0010016D">
        <w:tc>
          <w:tcPr>
            <w:tcW w:w="986" w:type="dxa"/>
          </w:tcPr>
          <w:p w:rsidR="00D52111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D52111" w:rsidRPr="009576E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254" w:type="dxa"/>
          </w:tcPr>
          <w:p w:rsidR="00D52111" w:rsidRPr="009576E7" w:rsidRDefault="00D52111" w:rsidP="000448D9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Заполнение журналов предметно-количественного учета лекарственных средств</w:t>
            </w:r>
          </w:p>
        </w:tc>
      </w:tr>
      <w:tr w:rsidR="009576E7" w:rsidRPr="009576E7" w:rsidTr="0010016D">
        <w:tc>
          <w:tcPr>
            <w:tcW w:w="986" w:type="dxa"/>
          </w:tcPr>
          <w:p w:rsidR="00F45F97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D52111" w:rsidRPr="009576E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4" w:type="dxa"/>
          </w:tcPr>
          <w:p w:rsidR="00F45F97" w:rsidRPr="009576E7" w:rsidRDefault="000448D9" w:rsidP="00755B18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Требования к отчетной документации, структура и состав отчетной документации</w:t>
            </w:r>
          </w:p>
        </w:tc>
      </w:tr>
      <w:tr w:rsidR="009576E7" w:rsidRPr="009576E7" w:rsidTr="0010016D">
        <w:tc>
          <w:tcPr>
            <w:tcW w:w="986" w:type="dxa"/>
          </w:tcPr>
          <w:p w:rsidR="00F45F97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D52111" w:rsidRPr="009576E7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8254" w:type="dxa"/>
          </w:tcPr>
          <w:p w:rsidR="00F45F97" w:rsidRPr="009576E7" w:rsidRDefault="00F45F97" w:rsidP="00755B18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учета движения товара</w:t>
            </w:r>
          </w:p>
        </w:tc>
      </w:tr>
      <w:tr w:rsidR="009576E7" w:rsidRPr="009576E7" w:rsidTr="0010016D">
        <w:tc>
          <w:tcPr>
            <w:tcW w:w="986" w:type="dxa"/>
          </w:tcPr>
          <w:p w:rsidR="00F45F97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D52111" w:rsidRPr="009576E7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8254" w:type="dxa"/>
          </w:tcPr>
          <w:p w:rsidR="00F45F97" w:rsidRPr="009576E7" w:rsidRDefault="00F45F97" w:rsidP="009576E7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Виды и назначения журналов (учета сроков годности лекарственных препаратов, учета операций, связанных с обращением лекарственных средств), порядок их оформления</w:t>
            </w:r>
          </w:p>
        </w:tc>
      </w:tr>
      <w:tr w:rsidR="009576E7" w:rsidRPr="009576E7" w:rsidTr="0010016D">
        <w:tc>
          <w:tcPr>
            <w:tcW w:w="986" w:type="dxa"/>
          </w:tcPr>
          <w:p w:rsidR="00F45F97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D52111" w:rsidRPr="009576E7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8254" w:type="dxa"/>
          </w:tcPr>
          <w:p w:rsidR="00F45F97" w:rsidRPr="009576E7" w:rsidRDefault="00F45F97" w:rsidP="00755B18">
            <w:pPr>
              <w:tabs>
                <w:tab w:val="left" w:pos="990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дистанционной торговли лекарственными препаратами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D52111" w:rsidRPr="009576E7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8254" w:type="dxa"/>
          </w:tcPr>
          <w:p w:rsidR="007B6AB8" w:rsidRPr="009576E7" w:rsidRDefault="007B6AB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работы в системе мониторинга движения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1.4</w:t>
            </w:r>
            <w:r w:rsidR="00D52111" w:rsidRPr="009576E7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8254" w:type="dxa"/>
          </w:tcPr>
          <w:p w:rsidR="007B6AB8" w:rsidRPr="009576E7" w:rsidRDefault="0095178E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Использование расчетно-кассового оборудования и оборудования, предназначенного для осуществления фармацевтической деятельности и мониторинга движения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254" w:type="dxa"/>
          </w:tcPr>
          <w:p w:rsidR="007B6AB8" w:rsidRPr="009576E7" w:rsidRDefault="002B5038" w:rsidP="002B5038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фармацевта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1.5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4" w:type="dxa"/>
          </w:tcPr>
          <w:p w:rsidR="007B6AB8" w:rsidRPr="009576E7" w:rsidRDefault="002B503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Профессиональное общение с соблюдением делового этикета и фармацевтической деонтологии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1.5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254" w:type="dxa"/>
          </w:tcPr>
          <w:p w:rsidR="007B6AB8" w:rsidRPr="009576E7" w:rsidRDefault="002B5038" w:rsidP="002B5038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Анализ и оценка результатов собственной деятельности, деятельности коллег для предупреждения профессиональных ошибок и минимизации рисков для потребителя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1.5</w:t>
            </w:r>
            <w:r w:rsidR="00BA2760" w:rsidRPr="009576E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4" w:type="dxa"/>
          </w:tcPr>
          <w:p w:rsidR="007B6AB8" w:rsidRPr="009576E7" w:rsidRDefault="002B5038" w:rsidP="002B5038">
            <w:pPr>
              <w:tabs>
                <w:tab w:val="left" w:pos="1185"/>
              </w:tabs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Использование приемов эффективных коммуникаций при взаимодействии с коллегами и потребителями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254" w:type="dxa"/>
          </w:tcPr>
          <w:p w:rsidR="007B6AB8" w:rsidRPr="009576E7" w:rsidRDefault="00866743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Приемочный контроль в фармацевтической организации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4" w:type="dxa"/>
          </w:tcPr>
          <w:p w:rsidR="007B6AB8" w:rsidRPr="009576E7" w:rsidRDefault="000448D9" w:rsidP="000448D9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приемки товара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254" w:type="dxa"/>
          </w:tcPr>
          <w:p w:rsidR="007B6AB8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Перечень и структура сопроводительных документов поставщика на лекарственные средства и товары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B43C1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4" w:type="dxa"/>
          </w:tcPr>
          <w:p w:rsidR="00B43C19" w:rsidRPr="009576E7" w:rsidRDefault="00B43C19" w:rsidP="00B43C19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Проведение проверки сопроводительных документов по составу и комплектности</w:t>
            </w:r>
          </w:p>
        </w:tc>
      </w:tr>
      <w:tr w:rsidR="009576E7" w:rsidRPr="009576E7" w:rsidTr="0010016D">
        <w:tc>
          <w:tcPr>
            <w:tcW w:w="986" w:type="dxa"/>
          </w:tcPr>
          <w:p w:rsidR="007B6AB8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8254" w:type="dxa"/>
          </w:tcPr>
          <w:p w:rsidR="007B6AB8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Положения законодательных и нормативных правовых актов, регулирующих обращение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D52111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8254" w:type="dxa"/>
          </w:tcPr>
          <w:p w:rsidR="00D52111" w:rsidRPr="009576E7" w:rsidRDefault="00D52111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Оформление отчетных документов по движению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8254" w:type="dxa"/>
          </w:tcPr>
          <w:p w:rsidR="000448D9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работы с недоброкачественными, фальсифицированными и контрафактными лекарственными средствами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8254" w:type="dxa"/>
          </w:tcPr>
          <w:p w:rsidR="000448D9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AF4DC1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8254" w:type="dxa"/>
          </w:tcPr>
          <w:p w:rsidR="00AF4DC1" w:rsidRPr="009576E7" w:rsidRDefault="00AF4DC1" w:rsidP="00AF4DC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Оценка маркировки, упаковки и внешнего вида лекарственных средств и товаров аптечного ассортимента, в том числе проверка сроков годности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8254" w:type="dxa"/>
          </w:tcPr>
          <w:p w:rsidR="000448D9" w:rsidRPr="009576E7" w:rsidRDefault="001078E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Официальные источники информации о недоброкачественных, фальсифицированных и контрафактных лекарственных средствах и товарах аптечного ассортимента, подлежащих изъятию из обращения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54" w:type="dxa"/>
          </w:tcPr>
          <w:p w:rsidR="000448D9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Способы выявления фальсифицированных, контрафактных и недоброкачественных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D52111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54" w:type="dxa"/>
          </w:tcPr>
          <w:p w:rsidR="00D52111" w:rsidRPr="009576E7" w:rsidRDefault="00D52111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Оформление документации по изъятию из обращения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254" w:type="dxa"/>
          </w:tcPr>
          <w:p w:rsidR="000448D9" w:rsidRPr="009576E7" w:rsidRDefault="000448D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транспортировки термолабильных лекарственных средств по холодовой цепи и используемые для контроля соблюдения температуры средства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8254" w:type="dxa"/>
          </w:tcPr>
          <w:p w:rsidR="000448D9" w:rsidRPr="009576E7" w:rsidRDefault="007C7AC1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Методы и приемы урегулирования претензий с поставщиками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1.6</w:t>
            </w:r>
            <w:r w:rsidR="003C7859" w:rsidRPr="009576E7">
              <w:rPr>
                <w:rFonts w:ascii="Times New Roman" w:hAnsi="Times New Roman"/>
                <w:sz w:val="28"/>
                <w:szCs w:val="28"/>
              </w:rPr>
              <w:t>.14</w:t>
            </w:r>
          </w:p>
        </w:tc>
        <w:tc>
          <w:tcPr>
            <w:tcW w:w="8254" w:type="dxa"/>
          </w:tcPr>
          <w:p w:rsidR="000448D9" w:rsidRPr="009576E7" w:rsidRDefault="001078E9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работы в системе мониторинга движения лекарственных препаратов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Хранение лекарственных средств и товаров аптечного ассортимента в фармацевтических организациях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Требования к условиям хранения лекарственных средств</w:t>
            </w:r>
          </w:p>
        </w:tc>
      </w:tr>
      <w:tr w:rsidR="009576E7" w:rsidRPr="009576E7" w:rsidTr="0010016D">
        <w:tc>
          <w:tcPr>
            <w:tcW w:w="986" w:type="dxa"/>
          </w:tcPr>
          <w:p w:rsidR="00221D6C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254" w:type="dxa"/>
          </w:tcPr>
          <w:p w:rsidR="00221D6C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Обеспечение условий хранения, установленных производителем лекарственных средств</w:t>
            </w:r>
          </w:p>
        </w:tc>
      </w:tr>
      <w:tr w:rsidR="009576E7" w:rsidRPr="009576E7" w:rsidTr="0010016D">
        <w:tc>
          <w:tcPr>
            <w:tcW w:w="986" w:type="dxa"/>
          </w:tcPr>
          <w:p w:rsidR="00221D6C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254" w:type="dxa"/>
          </w:tcPr>
          <w:p w:rsidR="00221D6C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Прогнозирование рисков потери качества, эффективности и безопасности лекарственных средств при несоблюдении режима хранения</w:t>
            </w:r>
          </w:p>
        </w:tc>
      </w:tr>
      <w:tr w:rsidR="009576E7" w:rsidRPr="009576E7" w:rsidTr="0010016D">
        <w:tc>
          <w:tcPr>
            <w:tcW w:w="986" w:type="dxa"/>
          </w:tcPr>
          <w:p w:rsidR="00221D6C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8254" w:type="dxa"/>
          </w:tcPr>
          <w:p w:rsidR="00221D6C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Физико-химические свойства лекарственных средств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хранения лекарственных средств и товаров аптечного ассортимента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Особенности хранения лекарственных средств, подлежащих предметно-количественному учету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учета лекарственных средств с ограниченным сроком годности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Особенности хранения иммунобиологических лекарственных препаратов и медицинских пиявок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Порядок транспортировки иммунобиологических лекарственных средств в условиях холодовой цепи и используемые для контроля соблюдения температуры средства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Правила хранения медицинских изделий</w:t>
            </w:r>
          </w:p>
        </w:tc>
      </w:tr>
      <w:tr w:rsidR="009576E7" w:rsidRPr="009576E7" w:rsidTr="0010016D">
        <w:tc>
          <w:tcPr>
            <w:tcW w:w="986" w:type="dxa"/>
          </w:tcPr>
          <w:p w:rsidR="000448D9" w:rsidRPr="009576E7" w:rsidRDefault="004F0272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</w:t>
            </w:r>
            <w:r w:rsidR="00D267BB" w:rsidRPr="009576E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254" w:type="dxa"/>
          </w:tcPr>
          <w:p w:rsidR="000448D9" w:rsidRPr="009576E7" w:rsidRDefault="00221D6C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FontStyle23"/>
                <w:sz w:val="28"/>
                <w:szCs w:val="28"/>
              </w:rPr>
              <w:t>Интерпретация условий хранения, установленных производителем лекарственных средств, в соответствующие режимы хранения</w:t>
            </w:r>
          </w:p>
        </w:tc>
      </w:tr>
      <w:tr w:rsidR="007E75C8" w:rsidRPr="009576E7" w:rsidTr="0010016D">
        <w:tc>
          <w:tcPr>
            <w:tcW w:w="986" w:type="dxa"/>
          </w:tcPr>
          <w:p w:rsidR="007E75C8" w:rsidRPr="009576E7" w:rsidRDefault="007E75C8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1.7.12</w:t>
            </w:r>
          </w:p>
        </w:tc>
        <w:tc>
          <w:tcPr>
            <w:tcW w:w="8254" w:type="dxa"/>
          </w:tcPr>
          <w:p w:rsidR="007E75C8" w:rsidRPr="009576E7" w:rsidRDefault="007E75C8" w:rsidP="00B67BF1">
            <w:pPr>
              <w:jc w:val="both"/>
              <w:rPr>
                <w:rStyle w:val="FontStyle23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и оформление результатов инвентаризации</w:t>
            </w:r>
          </w:p>
        </w:tc>
      </w:tr>
    </w:tbl>
    <w:p w:rsidR="00D267BB" w:rsidRPr="009576E7" w:rsidRDefault="00D267BB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9576E7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A44957" w:rsidRPr="009576E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576E7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Pr="009576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A63EA" w:rsidRPr="009576E7" w:rsidRDefault="001076E3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 xml:space="preserve">Изготовление лекарственных препаратов в аптечных организациях </w:t>
      </w:r>
    </w:p>
    <w:p w:rsidR="00EA63EA" w:rsidRPr="009576E7" w:rsidRDefault="001076E3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 xml:space="preserve">и ветеринарных аптечных организациях по индивидуальным назначениям медицинских работников и медицинских организаций, </w:t>
      </w:r>
    </w:p>
    <w:p w:rsidR="001076E3" w:rsidRPr="009576E7" w:rsidRDefault="001076E3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>а также ветеринарных специалистов и ветеринарных служб</w:t>
      </w:r>
    </w:p>
    <w:p w:rsidR="00EA63EA" w:rsidRPr="009576E7" w:rsidRDefault="00EA63EA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066" w:rsidRPr="009576E7" w:rsidRDefault="00B07658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3A3066" w:rsidRPr="009576E7" w:rsidRDefault="003A3066" w:rsidP="003A30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Технология изготовления лекарственных препаратов по индивидуальным назначениям медицинским работников и требованиям медицинских и ветеринарных организаций</w:t>
      </w:r>
    </w:p>
    <w:p w:rsidR="00EA63EA" w:rsidRPr="009576E7" w:rsidRDefault="00EA63EA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4"/>
        <w:gridCol w:w="8465"/>
      </w:tblGrid>
      <w:tr w:rsidR="009576E7" w:rsidRPr="009576E7" w:rsidTr="00DE79FE">
        <w:trPr>
          <w:tblHeader/>
        </w:trPr>
        <w:tc>
          <w:tcPr>
            <w:tcW w:w="1054" w:type="dxa"/>
          </w:tcPr>
          <w:p w:rsidR="003A3066" w:rsidRPr="009576E7" w:rsidRDefault="003A3066" w:rsidP="000C66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65" w:type="dxa"/>
          </w:tcPr>
          <w:p w:rsidR="003A3066" w:rsidRPr="009576E7" w:rsidRDefault="003A3066" w:rsidP="0010016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283EF3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65" w:type="dxa"/>
          </w:tcPr>
          <w:p w:rsidR="003A3066" w:rsidRPr="009576E7" w:rsidRDefault="00B07658" w:rsidP="0010016D">
            <w:pPr>
              <w:pStyle w:val="22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576E7">
              <w:rPr>
                <w:rStyle w:val="212pt"/>
                <w:b w:val="0"/>
                <w:color w:val="auto"/>
                <w:sz w:val="28"/>
                <w:szCs w:val="28"/>
              </w:rPr>
              <w:t>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465" w:type="dxa"/>
          </w:tcPr>
          <w:p w:rsidR="003A3066" w:rsidRPr="009576E7" w:rsidRDefault="00E93A3F" w:rsidP="0010016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Законодательные и нормативные 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фасовки лекарственных препаратов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8465" w:type="dxa"/>
          </w:tcPr>
          <w:p w:rsidR="003A3066" w:rsidRPr="009576E7" w:rsidRDefault="00E93A3F" w:rsidP="0010016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Нормы отпуска лекарственных препаратов, содержащих наркотические, психотропные вещества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</w:p>
        </w:tc>
        <w:tc>
          <w:tcPr>
            <w:tcW w:w="8465" w:type="dxa"/>
          </w:tcPr>
          <w:p w:rsidR="003A3066" w:rsidRPr="009576E7" w:rsidRDefault="00434277" w:rsidP="001001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Виды внутриаптечного контроля качества изготовленных лекарственных препаратов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</w:p>
        </w:tc>
        <w:tc>
          <w:tcPr>
            <w:tcW w:w="8465" w:type="dxa"/>
          </w:tcPr>
          <w:p w:rsidR="003A3066" w:rsidRPr="009576E7" w:rsidRDefault="00C02C90" w:rsidP="001001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Правила изготовления твердых, жидких, мягких, стерильных и асептических лекарственных форм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.1.5</w:t>
            </w:r>
          </w:p>
        </w:tc>
        <w:tc>
          <w:tcPr>
            <w:tcW w:w="8465" w:type="dxa"/>
          </w:tcPr>
          <w:p w:rsidR="003A3066" w:rsidRPr="009576E7" w:rsidRDefault="00C02C90" w:rsidP="001001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и органолептические свойства лекарственных средств, их физическая, химическая и фармакологическая </w:t>
            </w:r>
            <w:r w:rsidRPr="00957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совместимость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.1.6</w:t>
            </w:r>
          </w:p>
        </w:tc>
        <w:tc>
          <w:tcPr>
            <w:tcW w:w="8465" w:type="dxa"/>
          </w:tcPr>
          <w:p w:rsidR="003A3066" w:rsidRPr="009576E7" w:rsidRDefault="00C02C90" w:rsidP="001001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Номенклатура зарегистрированных фармацевтических субстанций, используемых для изготовления лекарственных препаратов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.1.7</w:t>
            </w:r>
          </w:p>
        </w:tc>
        <w:tc>
          <w:tcPr>
            <w:tcW w:w="8465" w:type="dxa"/>
          </w:tcPr>
          <w:p w:rsidR="003A3066" w:rsidRPr="009576E7" w:rsidRDefault="00C02C90" w:rsidP="001001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Условия и сроки хранения лекарственных препаратов, изготовленных в аптечных организациях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E93A3F" w:rsidP="000C6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.1.8</w:t>
            </w:r>
          </w:p>
        </w:tc>
        <w:tc>
          <w:tcPr>
            <w:tcW w:w="8465" w:type="dxa"/>
          </w:tcPr>
          <w:p w:rsidR="003A3066" w:rsidRPr="009576E7" w:rsidRDefault="00C02C90" w:rsidP="0010016D">
            <w:pPr>
              <w:pStyle w:val="22"/>
              <w:spacing w:line="240" w:lineRule="auto"/>
              <w:jc w:val="both"/>
              <w:rPr>
                <w:rFonts w:eastAsiaTheme="minorEastAsia"/>
                <w:bCs/>
              </w:rPr>
            </w:pPr>
            <w:r w:rsidRPr="009576E7">
              <w:rPr>
                <w:rFonts w:eastAsiaTheme="minorEastAsia"/>
                <w:sz w:val="28"/>
                <w:szCs w:val="28"/>
              </w:rPr>
              <w:t>Требования к ведению первичной документации по изготовлению лекарственных препаратов в аптечных организациях, ветеринарных аптечных организациях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C02C90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8465" w:type="dxa"/>
          </w:tcPr>
          <w:p w:rsidR="003A3066" w:rsidRPr="009576E7" w:rsidRDefault="00A07AE4" w:rsidP="0010016D">
            <w:pPr>
              <w:pStyle w:val="22"/>
              <w:spacing w:line="240" w:lineRule="auto"/>
              <w:jc w:val="both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Правила применения средств индивидуальной защиты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A07AE4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8465" w:type="dxa"/>
          </w:tcPr>
          <w:p w:rsidR="003A3066" w:rsidRPr="009576E7" w:rsidRDefault="00A07AE4" w:rsidP="001001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Средства измерений и испытательное оборудование, применяемые в аптечных организациях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A07AE4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2.1.11</w:t>
            </w:r>
          </w:p>
        </w:tc>
        <w:tc>
          <w:tcPr>
            <w:tcW w:w="8465" w:type="dxa"/>
          </w:tcPr>
          <w:p w:rsidR="003A3066" w:rsidRPr="009576E7" w:rsidRDefault="00A07AE4" w:rsidP="001001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A07AE4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8465" w:type="dxa"/>
          </w:tcPr>
          <w:p w:rsidR="003A3066" w:rsidRPr="009576E7" w:rsidRDefault="00D93054" w:rsidP="00D93054">
            <w:pPr>
              <w:pStyle w:val="22"/>
              <w:widowControl w:val="0"/>
              <w:tabs>
                <w:tab w:val="left" w:pos="415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Оборудование и методы п</w:t>
            </w:r>
            <w:r w:rsidR="00A07AE4" w:rsidRPr="009576E7">
              <w:rPr>
                <w:sz w:val="28"/>
                <w:szCs w:val="28"/>
              </w:rPr>
              <w:t>олучени</w:t>
            </w:r>
            <w:r w:rsidRPr="009576E7">
              <w:rPr>
                <w:sz w:val="28"/>
                <w:szCs w:val="28"/>
              </w:rPr>
              <w:t>я</w:t>
            </w:r>
            <w:r w:rsidR="00A07AE4" w:rsidRPr="009576E7">
              <w:rPr>
                <w:sz w:val="28"/>
                <w:szCs w:val="28"/>
              </w:rPr>
              <w:t xml:space="preserve"> воды очищенной и воды для инъекций и использование ее для изготовления лекарственных препаратов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2F04BA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2.1.13</w:t>
            </w:r>
          </w:p>
        </w:tc>
        <w:tc>
          <w:tcPr>
            <w:tcW w:w="8465" w:type="dxa"/>
          </w:tcPr>
          <w:p w:rsidR="003A3066" w:rsidRPr="009576E7" w:rsidRDefault="00A07AE4" w:rsidP="00D93054">
            <w:pPr>
              <w:pStyle w:val="22"/>
              <w:widowControl w:val="0"/>
              <w:tabs>
                <w:tab w:val="left" w:pos="415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Проверка назначенной медицинским работником дозировки и лекарственной формы</w:t>
            </w:r>
            <w:r w:rsidR="00D93054" w:rsidRPr="009576E7">
              <w:rPr>
                <w:sz w:val="28"/>
                <w:szCs w:val="28"/>
              </w:rPr>
              <w:t xml:space="preserve"> на соответствие</w:t>
            </w:r>
            <w:r w:rsidRPr="009576E7">
              <w:rPr>
                <w:sz w:val="28"/>
                <w:szCs w:val="28"/>
              </w:rPr>
              <w:t xml:space="preserve"> возрасту больного</w:t>
            </w:r>
            <w:r w:rsidR="00D93054" w:rsidRPr="009576E7">
              <w:rPr>
                <w:sz w:val="28"/>
                <w:szCs w:val="28"/>
              </w:rPr>
              <w:t xml:space="preserve"> </w:t>
            </w:r>
          </w:p>
        </w:tc>
      </w:tr>
      <w:tr w:rsidR="009576E7" w:rsidRPr="009576E7" w:rsidTr="00DE79FE">
        <w:tc>
          <w:tcPr>
            <w:tcW w:w="1054" w:type="dxa"/>
          </w:tcPr>
          <w:p w:rsidR="003A3066" w:rsidRPr="009576E7" w:rsidRDefault="002F04BA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2.1.14</w:t>
            </w:r>
          </w:p>
        </w:tc>
        <w:tc>
          <w:tcPr>
            <w:tcW w:w="8465" w:type="dxa"/>
          </w:tcPr>
          <w:p w:rsidR="003A3066" w:rsidRPr="009576E7" w:rsidRDefault="00A07AE4" w:rsidP="00D93054">
            <w:pPr>
              <w:pStyle w:val="22"/>
              <w:widowControl w:val="0"/>
              <w:tabs>
                <w:tab w:val="left" w:pos="415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 xml:space="preserve">Изготовление </w:t>
            </w:r>
            <w:r w:rsidR="00D93054" w:rsidRPr="009576E7">
              <w:rPr>
                <w:sz w:val="28"/>
                <w:szCs w:val="28"/>
              </w:rPr>
              <w:t>в условиях аптечных организаций</w:t>
            </w:r>
            <w:r w:rsidRPr="009576E7">
              <w:rPr>
                <w:sz w:val="28"/>
                <w:szCs w:val="28"/>
              </w:rPr>
              <w:t xml:space="preserve"> лекарственных форм лекарственных препаратов</w:t>
            </w:r>
            <w:r w:rsidR="00D93054" w:rsidRPr="009576E7">
              <w:rPr>
                <w:sz w:val="28"/>
                <w:szCs w:val="28"/>
              </w:rPr>
              <w:t>: твердых, жидких, мягких, стерильных и асептических форм, включая инновационные лекарственные формы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2.1.15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22"/>
              <w:widowControl w:val="0"/>
              <w:tabs>
                <w:tab w:val="left" w:pos="415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Изготовление твердых, жидких, мягких лекарственных форм по индивидуальным назначениям специалистов в области ветеринарии или по требованиям ветеринарной организации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2.1.16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Изготовление концентрированных растворов, полуфабрикатов, внутриаптечной заготовки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2.1.17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tabs>
                <w:tab w:val="left" w:pos="390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Фасовка изготовленных лекарственных препаратов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2.1.18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b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Использование лабораторного и технологического оборудования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2.1.19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расчетов, в том числе по предельно допустимым нормам отпуска наркотических и психотропных лекарственных средств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2.1.20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Ведение предметно-количественного учета лекарственных средств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по изготовлению лекарственного препарата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465" w:type="dxa"/>
          </w:tcPr>
          <w:p w:rsidR="00DE79FE" w:rsidRPr="009576E7" w:rsidRDefault="001F4BEA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 w:rsidR="00DE79FE" w:rsidRPr="009576E7">
              <w:rPr>
                <w:rFonts w:ascii="Times New Roman" w:hAnsi="Times New Roman" w:cs="Times New Roman"/>
                <w:sz w:val="28"/>
                <w:szCs w:val="28"/>
              </w:rPr>
              <w:t>правовые акты по видам контроля качества лекарственных препаратов, изготовленных в аптечных организациях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Виды документов по регистрации процесса изготовления лекарственных препаратов и правила их оформления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Правила оформления упаковок лекарственных препаратов, в том числе предупредительными надписями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Маркировка изготовленных лекарственных препаратов, в том числе необходимыми предупредительными надписями и этикетками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Заполнение паспорта письменного контроля при изготовлении лекарственных препаратов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расчетов, в том числе по нормам отпуска наркотических, психотропных лекарственных средств</w:t>
            </w:r>
          </w:p>
        </w:tc>
      </w:tr>
      <w:tr w:rsidR="009576E7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Условия и сроки хранения лекарственных препаратов, изготовленных в аптечных организациях и ветеринарных аптечных организациях</w:t>
            </w:r>
          </w:p>
        </w:tc>
      </w:tr>
      <w:tr w:rsidR="00DE79FE" w:rsidRPr="009576E7" w:rsidTr="00DE79FE">
        <w:tc>
          <w:tcPr>
            <w:tcW w:w="1054" w:type="dxa"/>
          </w:tcPr>
          <w:p w:rsidR="00DE79FE" w:rsidRPr="009576E7" w:rsidRDefault="00DE79FE" w:rsidP="00DE79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8465" w:type="dxa"/>
          </w:tcPr>
          <w:p w:rsidR="00DE79FE" w:rsidRPr="009576E7" w:rsidRDefault="00DE79FE" w:rsidP="00DE79FE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Ведение отчетных документов по движению лекарственных средств</w:t>
            </w:r>
          </w:p>
        </w:tc>
      </w:tr>
    </w:tbl>
    <w:p w:rsidR="003A3066" w:rsidRPr="009576E7" w:rsidRDefault="003A3066" w:rsidP="003A30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066" w:rsidRPr="009576E7" w:rsidRDefault="003A3066" w:rsidP="003A30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A44957" w:rsidRPr="009576E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576E7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8249B3" w:rsidRPr="009576E7" w:rsidRDefault="008249B3" w:rsidP="003A30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Оптовая торговля лекарственным</w:t>
      </w:r>
      <w:r w:rsidR="001F4BEA" w:rsidRPr="009576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средствами</w:t>
      </w:r>
    </w:p>
    <w:p w:rsidR="001F4BEA" w:rsidRPr="009576E7" w:rsidRDefault="001F4BEA" w:rsidP="003A30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3066" w:rsidRPr="009576E7" w:rsidRDefault="00617D74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1F4BEA" w:rsidRPr="009576E7" w:rsidRDefault="008249B3" w:rsidP="003A30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Принципы работы с институциональными потребителями </w:t>
      </w:r>
    </w:p>
    <w:p w:rsidR="003A3066" w:rsidRPr="009576E7" w:rsidRDefault="001F4BEA" w:rsidP="003A306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лекарственных средств</w:t>
      </w:r>
    </w:p>
    <w:p w:rsidR="001F4BEA" w:rsidRPr="009576E7" w:rsidRDefault="001F4BEA" w:rsidP="003A3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671"/>
      </w:tblGrid>
      <w:tr w:rsidR="009576E7" w:rsidRPr="009576E7" w:rsidTr="000C665C">
        <w:trPr>
          <w:tblHeader/>
        </w:trPr>
        <w:tc>
          <w:tcPr>
            <w:tcW w:w="986" w:type="dxa"/>
          </w:tcPr>
          <w:p w:rsidR="003A3066" w:rsidRPr="009576E7" w:rsidRDefault="003A3066" w:rsidP="000C665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3A3066" w:rsidRPr="009576E7" w:rsidRDefault="003A3066" w:rsidP="0010016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576E7" w:rsidRPr="009576E7" w:rsidTr="000C665C">
        <w:tc>
          <w:tcPr>
            <w:tcW w:w="986" w:type="dxa"/>
          </w:tcPr>
          <w:p w:rsidR="003A3066" w:rsidRPr="009576E7" w:rsidRDefault="008249B3" w:rsidP="000C66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3066" w:rsidRPr="009576E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671" w:type="dxa"/>
          </w:tcPr>
          <w:p w:rsidR="003A3066" w:rsidRPr="009576E7" w:rsidRDefault="008249B3" w:rsidP="0010016D">
            <w:pPr>
              <w:pStyle w:val="22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9576E7">
              <w:rPr>
                <w:rStyle w:val="212pt"/>
                <w:b w:val="0"/>
                <w:color w:val="auto"/>
                <w:sz w:val="28"/>
                <w:szCs w:val="28"/>
              </w:rPr>
              <w:t>Работа с институциональными потребителями по приему и обработке заявок на лекарственные средства</w:t>
            </w:r>
          </w:p>
        </w:tc>
      </w:tr>
      <w:tr w:rsidR="009576E7" w:rsidRPr="009576E7" w:rsidTr="000C665C">
        <w:tc>
          <w:tcPr>
            <w:tcW w:w="986" w:type="dxa"/>
          </w:tcPr>
          <w:p w:rsidR="005F3943" w:rsidRPr="009576E7" w:rsidRDefault="00C7003A" w:rsidP="005F39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3943" w:rsidRPr="009576E7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671" w:type="dxa"/>
          </w:tcPr>
          <w:p w:rsidR="005F3943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регулирующие обращение лекарственных средств и товаров аптечного ассортимента</w:t>
            </w:r>
          </w:p>
        </w:tc>
      </w:tr>
      <w:tr w:rsidR="009576E7" w:rsidRPr="009576E7" w:rsidTr="000C665C">
        <w:tc>
          <w:tcPr>
            <w:tcW w:w="986" w:type="dxa"/>
          </w:tcPr>
          <w:p w:rsidR="005F3943" w:rsidRPr="009576E7" w:rsidRDefault="00C7003A" w:rsidP="005F394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3943" w:rsidRPr="009576E7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8671" w:type="dxa"/>
          </w:tcPr>
          <w:p w:rsidR="005F3943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Перечень потребителей, которым может осуществляться оптовая продажа или передача лекарственных средств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Анализ заявок потребителей лекарственных препаратов по наименованиям, дозировкам, количеству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Проведение калькуляции заявок потребителей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Основные фармакологические группы лекарственных средств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Актуальный ассортимент лекарственных средств и товаров аптечного ассортимента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оборудование информационных технологий, включая оборудование системы мониторинга движения лекарственных препаратов, используемые в фармацевтической организации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Правила ценообразования на лекарственные средства, в том числе включенные в перечень жизненно необходимых и важнейших лекарственных препаратов, и товары аптечного ассортимента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3.1.9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Порядок и правила отпуска наркотических и психотропных лекарственных средств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C7003A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3.1.10</w:t>
            </w:r>
          </w:p>
        </w:tc>
        <w:tc>
          <w:tcPr>
            <w:tcW w:w="8671" w:type="dxa"/>
          </w:tcPr>
          <w:p w:rsidR="00C7003A" w:rsidRPr="009576E7" w:rsidRDefault="00C7003A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Учет лекарственных средств и товаров аптечного ассортимента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E57E20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3.1.11</w:t>
            </w:r>
          </w:p>
        </w:tc>
        <w:tc>
          <w:tcPr>
            <w:tcW w:w="8671" w:type="dxa"/>
          </w:tcPr>
          <w:p w:rsidR="00C7003A" w:rsidRPr="009576E7" w:rsidRDefault="00E57E20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Проведение оценки качества лекарственных препаратов и товаров аптечного ассортимента по внешнему виду, упаковке, маркировке</w:t>
            </w:r>
          </w:p>
        </w:tc>
      </w:tr>
      <w:tr w:rsidR="009576E7" w:rsidRPr="009576E7" w:rsidTr="000C665C">
        <w:tc>
          <w:tcPr>
            <w:tcW w:w="986" w:type="dxa"/>
          </w:tcPr>
          <w:p w:rsidR="00C7003A" w:rsidRPr="009576E7" w:rsidRDefault="000C665C" w:rsidP="00C70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671" w:type="dxa"/>
          </w:tcPr>
          <w:p w:rsidR="00C7003A" w:rsidRPr="009576E7" w:rsidRDefault="000C665C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Поставка лекарственных средств институциональными потребителями</w:t>
            </w:r>
          </w:p>
        </w:tc>
      </w:tr>
      <w:tr w:rsidR="009576E7" w:rsidRPr="009576E7" w:rsidTr="000C665C">
        <w:tc>
          <w:tcPr>
            <w:tcW w:w="986" w:type="dxa"/>
          </w:tcPr>
          <w:p w:rsidR="00821A19" w:rsidRPr="009576E7" w:rsidRDefault="00821A19" w:rsidP="0082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671" w:type="dxa"/>
          </w:tcPr>
          <w:p w:rsidR="00821A19" w:rsidRPr="009576E7" w:rsidRDefault="00FF23A8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Ведение отчетных документов по движению товара в оптовых организациях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Правила приемки товара, состав и структура сопроводительных документов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Правила оформления зоны карантинного хранения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Порядок оформления возврата лекарственных средств и товаров аптечного ассортимента от потребителей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Порядок работы в системе мониторинга движения лекарственных препаратов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Ведение журналов регистрации параметров воздуха в фармацевтической организации, учета сроков годности лекарственных препаратов, журналов учета операций, связанных с обращением лекарственных средств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Ведение посерийного учета запасов лекарственных препаратов в помещениях хранения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Регистрация информации о спросе потребителей на лекарственные средства и товары аптечного ассортимента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3.2.9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Информирование институциональных потребителей об изменениях в ассортименте оптовой фармацевтической организации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Оформление возврата лекарственных средств от потребителя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3.2.11</w:t>
            </w:r>
          </w:p>
        </w:tc>
        <w:tc>
          <w:tcPr>
            <w:tcW w:w="8671" w:type="dxa"/>
          </w:tcPr>
          <w:p w:rsidR="00B53E46" w:rsidRPr="009576E7" w:rsidRDefault="00B53E46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Маркировка недоброкачественных, контрафактных и фальсифицированных лекарственных средств и их размещение в карантинной зоне</w:t>
            </w:r>
          </w:p>
        </w:tc>
      </w:tr>
      <w:tr w:rsidR="009576E7" w:rsidRPr="009576E7" w:rsidTr="000C665C">
        <w:tc>
          <w:tcPr>
            <w:tcW w:w="986" w:type="dxa"/>
          </w:tcPr>
          <w:p w:rsidR="00B53E46" w:rsidRPr="009576E7" w:rsidRDefault="00B53E46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3.2.12</w:t>
            </w:r>
          </w:p>
        </w:tc>
        <w:tc>
          <w:tcPr>
            <w:tcW w:w="8671" w:type="dxa"/>
          </w:tcPr>
          <w:p w:rsidR="00B53E46" w:rsidRPr="009576E7" w:rsidRDefault="00DB4858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Сбор информации по сериям лекарственных средств и товарам аптечного ассортимента, подлежащих изъятию из гражданского оборота</w:t>
            </w:r>
          </w:p>
        </w:tc>
      </w:tr>
      <w:tr w:rsidR="00B865CD" w:rsidRPr="009576E7" w:rsidTr="000C665C">
        <w:tc>
          <w:tcPr>
            <w:tcW w:w="986" w:type="dxa"/>
          </w:tcPr>
          <w:p w:rsidR="00B53E46" w:rsidRPr="009576E7" w:rsidRDefault="00DB4858" w:rsidP="00B53E46"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3.2.13</w:t>
            </w:r>
          </w:p>
        </w:tc>
        <w:tc>
          <w:tcPr>
            <w:tcW w:w="8671" w:type="dxa"/>
          </w:tcPr>
          <w:p w:rsidR="00B53E46" w:rsidRPr="009576E7" w:rsidRDefault="00DB4858" w:rsidP="0010016D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знаний потребителей по новым лекарственным препаратам и товарам аптечного ассортимента</w:t>
            </w:r>
          </w:p>
        </w:tc>
      </w:tr>
    </w:tbl>
    <w:p w:rsidR="00A44957" w:rsidRPr="009576E7" w:rsidRDefault="00A44957" w:rsidP="004F0E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EE2" w:rsidRPr="009576E7" w:rsidRDefault="004F0EE2" w:rsidP="004F0E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A44957" w:rsidRPr="009576E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9576E7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4B573F" w:rsidRPr="009576E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576E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1565E4" w:rsidRPr="009576E7" w:rsidRDefault="001565E4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9576E7" w:rsidRDefault="00F1410D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576E7">
        <w:rPr>
          <w:rFonts w:ascii="Times New Roman" w:hAnsi="Times New Roman" w:cs="Times New Roman"/>
          <w:b/>
          <w:sz w:val="28"/>
          <w:szCs w:val="28"/>
          <w:lang w:eastAsia="en-US"/>
        </w:rPr>
        <w:t>Раздел 4</w:t>
      </w:r>
    </w:p>
    <w:p w:rsidR="001565E4" w:rsidRPr="009576E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4B573F" w:rsidRPr="009576E7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E7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1565E4" w:rsidRPr="009576E7" w:rsidRDefault="001565E4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9576E7" w:rsidRPr="009576E7" w:rsidTr="0000464B">
        <w:trPr>
          <w:tblHeader/>
        </w:trPr>
        <w:tc>
          <w:tcPr>
            <w:tcW w:w="992" w:type="dxa"/>
          </w:tcPr>
          <w:p w:rsidR="004B573F" w:rsidRPr="009576E7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4B573F" w:rsidRPr="009576E7" w:rsidRDefault="004B573F" w:rsidP="001001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76E7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9576E7" w:rsidRPr="009576E7" w:rsidTr="0000464B">
        <w:tc>
          <w:tcPr>
            <w:tcW w:w="992" w:type="dxa"/>
          </w:tcPr>
          <w:p w:rsidR="004B573F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4B573F" w:rsidRPr="009576E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527" w:type="dxa"/>
          </w:tcPr>
          <w:p w:rsidR="004B573F" w:rsidRPr="009576E7" w:rsidRDefault="004B573F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9576E7" w:rsidRPr="009576E7" w:rsidTr="0000464B">
        <w:tc>
          <w:tcPr>
            <w:tcW w:w="992" w:type="dxa"/>
          </w:tcPr>
          <w:p w:rsidR="004B573F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4B573F" w:rsidRPr="009576E7">
              <w:rPr>
                <w:rFonts w:ascii="Times New Roman" w:hAnsi="Times New Roman"/>
                <w:sz w:val="28"/>
                <w:szCs w:val="28"/>
              </w:rPr>
              <w:t>.1.1</w:t>
            </w:r>
          </w:p>
        </w:tc>
        <w:tc>
          <w:tcPr>
            <w:tcW w:w="8527" w:type="dxa"/>
          </w:tcPr>
          <w:p w:rsidR="004B573F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 xml:space="preserve">Правила и порядок проведения первичного осмотра пациента (пострадавшего) при оказании медицинской помощи в экстренной </w:t>
            </w:r>
            <w:r w:rsidRPr="009576E7">
              <w:rPr>
                <w:rFonts w:ascii="Times New Roman" w:hAnsi="Times New Roman"/>
                <w:sz w:val="28"/>
                <w:szCs w:val="28"/>
              </w:rPr>
              <w:lastRenderedPageBreak/>
              <w:t>форме при состояниях, представляющих угрозу жизни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.1.2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.1.3</w:t>
            </w:r>
          </w:p>
        </w:tc>
        <w:tc>
          <w:tcPr>
            <w:tcW w:w="8527" w:type="dxa"/>
          </w:tcPr>
          <w:p w:rsidR="008F279C" w:rsidRPr="009576E7" w:rsidRDefault="001565E4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Методика физикального об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.1.4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9576E7" w:rsidRPr="009576E7" w:rsidTr="006C1568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7834CA" w:rsidRPr="009576E7">
              <w:rPr>
                <w:rFonts w:ascii="Times New Roman" w:hAnsi="Times New Roman"/>
                <w:sz w:val="28"/>
                <w:szCs w:val="28"/>
              </w:rPr>
              <w:t>.1.5</w:t>
            </w:r>
          </w:p>
        </w:tc>
        <w:tc>
          <w:tcPr>
            <w:tcW w:w="8527" w:type="dxa"/>
            <w:shd w:val="clear" w:color="auto" w:fill="auto"/>
          </w:tcPr>
          <w:p w:rsidR="008F279C" w:rsidRPr="009576E7" w:rsidRDefault="008F279C" w:rsidP="0010016D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Проведение первичного осмотра пациента и оценки безопасности условий</w:t>
            </w:r>
            <w:r w:rsidR="0049542A"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</w:t>
            </w:r>
            <w:r w:rsidR="00912EEA"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окружающей среды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7834CA" w:rsidRPr="009576E7">
              <w:rPr>
                <w:rFonts w:ascii="Times New Roman" w:hAnsi="Times New Roman"/>
                <w:sz w:val="28"/>
                <w:szCs w:val="28"/>
              </w:rPr>
              <w:t>.1.6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</w:t>
            </w:r>
            <w:r w:rsidR="0049542A"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х</w:t>
            </w:r>
            <w:r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7834CA" w:rsidRPr="009576E7">
              <w:rPr>
                <w:rFonts w:ascii="Times New Roman" w:hAnsi="Times New Roman"/>
                <w:sz w:val="28"/>
                <w:szCs w:val="28"/>
              </w:rPr>
              <w:t>.1.7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.2.1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.2.2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.2.3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9576E7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.2.4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8F279C" w:rsidRPr="009576E7" w:rsidTr="0000464B">
        <w:tc>
          <w:tcPr>
            <w:tcW w:w="992" w:type="dxa"/>
          </w:tcPr>
          <w:p w:rsidR="008F279C" w:rsidRPr="009576E7" w:rsidRDefault="00F74CB6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Fonts w:ascii="Times New Roman" w:hAnsi="Times New Roman"/>
                <w:sz w:val="28"/>
                <w:szCs w:val="28"/>
              </w:rPr>
              <w:t>4</w:t>
            </w:r>
            <w:r w:rsidR="008F279C" w:rsidRPr="009576E7">
              <w:rPr>
                <w:rFonts w:ascii="Times New Roman" w:hAnsi="Times New Roman"/>
                <w:sz w:val="28"/>
                <w:szCs w:val="28"/>
              </w:rPr>
              <w:t>.2.5</w:t>
            </w:r>
          </w:p>
        </w:tc>
        <w:tc>
          <w:tcPr>
            <w:tcW w:w="8527" w:type="dxa"/>
          </w:tcPr>
          <w:p w:rsidR="008F279C" w:rsidRPr="009576E7" w:rsidRDefault="008F279C" w:rsidP="001001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7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состояния пациента (пострадавшего), измерение показателей жизнедеятельности, поддержание витальных функций</w:t>
            </w:r>
          </w:p>
        </w:tc>
      </w:tr>
    </w:tbl>
    <w:p w:rsidR="008F279C" w:rsidRPr="009576E7" w:rsidRDefault="008F279C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9576E7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B46668" w:rsidRPr="009576E7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9576E7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212BB7" w:rsidRPr="009576E7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5E5DB6" w:rsidRPr="00957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F83" w:rsidRPr="009576E7">
        <w:rPr>
          <w:rFonts w:ascii="Times New Roman" w:eastAsia="Times New Roman" w:hAnsi="Times New Roman" w:cs="Times New Roman"/>
          <w:sz w:val="28"/>
          <w:szCs w:val="28"/>
        </w:rPr>
        <w:t>фармацевтом</w:t>
      </w:r>
      <w:r w:rsidR="0049542A" w:rsidRPr="00957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668" w:rsidRPr="009576E7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6908"/>
        <w:gridCol w:w="1843"/>
      </w:tblGrid>
      <w:tr w:rsidR="009576E7" w:rsidRPr="009576E7" w:rsidTr="001565E4">
        <w:trPr>
          <w:trHeight w:val="220"/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9576E7" w:rsidRDefault="00B46668" w:rsidP="001565E4">
            <w:pPr>
              <w:widowControl w:val="0"/>
              <w:jc w:val="center"/>
              <w:rPr>
                <w:sz w:val="24"/>
                <w:szCs w:val="24"/>
              </w:rPr>
            </w:pPr>
            <w:r w:rsidRPr="009576E7">
              <w:rPr>
                <w:sz w:val="24"/>
                <w:szCs w:val="24"/>
              </w:rPr>
              <w:t>№п/п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9576E7" w:rsidRDefault="00B46668" w:rsidP="001565E4">
            <w:pPr>
              <w:widowControl w:val="0"/>
              <w:jc w:val="center"/>
              <w:rPr>
                <w:sz w:val="24"/>
                <w:szCs w:val="24"/>
              </w:rPr>
            </w:pPr>
            <w:r w:rsidRPr="009576E7">
              <w:rPr>
                <w:sz w:val="24"/>
                <w:szCs w:val="24"/>
              </w:rPr>
              <w:t>Выполненные</w:t>
            </w:r>
            <w:r w:rsidR="005E5DB6" w:rsidRPr="009576E7">
              <w:rPr>
                <w:sz w:val="24"/>
                <w:szCs w:val="24"/>
              </w:rPr>
              <w:t xml:space="preserve"> практические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9576E7" w:rsidRDefault="00B46668" w:rsidP="001565E4">
            <w:pPr>
              <w:widowControl w:val="0"/>
              <w:jc w:val="center"/>
              <w:rPr>
                <w:sz w:val="22"/>
                <w:szCs w:val="22"/>
              </w:rPr>
            </w:pPr>
            <w:r w:rsidRPr="009576E7">
              <w:rPr>
                <w:sz w:val="22"/>
                <w:szCs w:val="22"/>
              </w:rPr>
              <w:t>Количество</w:t>
            </w:r>
            <w:r w:rsidR="009A6420" w:rsidRPr="009576E7">
              <w:rPr>
                <w:sz w:val="22"/>
                <w:szCs w:val="22"/>
              </w:rPr>
              <w:t xml:space="preserve"> самостоятельно выполненных навыков</w:t>
            </w:r>
          </w:p>
        </w:tc>
      </w:tr>
      <w:tr w:rsidR="009576E7" w:rsidRPr="009576E7" w:rsidTr="009A6420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9576E7" w:rsidRDefault="00B46668" w:rsidP="005D59E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9576E7" w:rsidRDefault="0010016D" w:rsidP="0010016D">
            <w:pPr>
              <w:contextualSpacing/>
              <w:jc w:val="both"/>
              <w:rPr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Розничная торговля лекарственными препаратами и их отпуск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9576E7" w:rsidRDefault="00B46668" w:rsidP="005D59E0">
            <w:pPr>
              <w:widowControl w:val="0"/>
              <w:rPr>
                <w:sz w:val="28"/>
                <w:szCs w:val="28"/>
              </w:rPr>
            </w:pPr>
          </w:p>
        </w:tc>
      </w:tr>
      <w:tr w:rsidR="009576E7" w:rsidRPr="009576E7" w:rsidTr="009A6420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Проверка помещений, в том числе торгового зала, на соответствие санитарным требованиям и исправности используемого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8873E6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Проверка наличия необходимых документов на </w:t>
            </w: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рабочем месте фармацевта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D55C43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lastRenderedPageBreak/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Проверка и регистрация параметров воздуха в помещениях для хранения лекарственных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D55C43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Проверка исправности кассового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D55C43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Выкладка товара на витрины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Пополнение запасов товаров в торговом зале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D55C43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Проверка наличия и доступности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об установленных в субъекте Российской Федерации размере предельной оптовой надбавки и (или) размере предельной розничной надбавки к установленным производителями лекарственных препаратов фактическим отпускным ценам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D55C43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9C78B0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Выполнение санитарных требований к личной гигиене и корпоративных требований к специальной одежде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D55C43" w:rsidP="0010016D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7E75C8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Выявление потребностей граждан </w:t>
            </w:r>
            <w:r w:rsidR="007E75C8"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sym w:font="Symbol" w:char="F02D"/>
            </w: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 посетителей аптечной организации в лекарственных средствах и товарах аптечного ассортимента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8873E6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Предоставление гражданам информации о правилах отпуска лекарственных препаратов (по рецепту медицинского работника и без рецепта)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7C091B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Консультирование граждан об имеющихся в продаже лекарственных препаратах, в том числе о наличии других торговых наименований в рамках одного международного непатентованного наименования и ценах на них, о порядке применения или использования товаров аптечного ассортимента, в том числе о способах приема, режимах дозирования, терапевтическом действии, противопоказаниях, взаимодействии лекарственных препаратов при одновременном приеме между собой и (или) с пищей, </w:t>
            </w: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правилах их хранения в домашних условиях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7C091B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lastRenderedPageBreak/>
              <w:t>3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Оказание информационно-консультационной помощи при выборе безрецептурных лекарственных препаратов и товаров аптечного ассортимента с учетом их возможного взаимодействия и совместимости с другими лекарственными препаратами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7C091B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Оказание консультативной помощи по эксплуатации медицинских изделий в домашних условиях с учетом технической и эксплуатационной документации производителя (изготовителя) на медицинские изделия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Регистрация обращений потребителей о возникновении побочных действий, нежелательных реакций, серьезных нежелательных реакций, непредвиденных нежелательных реакций при применении лекарственных препаратов, об индивидуальной непереносимости, отсутствии эффективности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Фармацевтическая экспертиза рецептов на лекарственные препараты и требований медицинских организаций к лекарственным препаратам на предмет соответствия нормам и правилам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Контроль внешнего вида отпускаемых лекарственных препаратов и оценка соответствия дозировки, лекарственной формы возрасту, весу пациента, а также возможного взаимодействия и совместимости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Определение цены товара, калькуляция стоимости лекарственного препарата, изготовленного в условиях аптечной организации, ветеринарной аптечной организации, таксировка рецептов и требований медицинских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Выдача кассового чека и произведение расчетов за приобретенный товар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1.19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AA237F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Отпуск</w:t>
            </w:r>
            <w:r w:rsidR="009C78B0"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 лекарственных препаратов и товаров аптечного ассортимента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8873E6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Отпуск лекарственных препаратов и товаров аптечного </w:t>
            </w: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ассортимента в подразделения медицинских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lastRenderedPageBreak/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Прием и сборка заказов от потребителей на приобретение лекарственного препарата с доставкой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Фиксация отсутствующих лекарственных препаратов на основании неудовлетворенного спроса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D55C43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9C78B0" w:rsidP="009C78B0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Передача данных в систему мониторинга движения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8B0" w:rsidRPr="009576E7" w:rsidRDefault="007A5C49" w:rsidP="009C78B0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Оформление рецептов на лекарственные препараты и медицинские изделия, требований медицинских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D55C43" w:rsidP="001B19F7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Регистрация осуществленных заказов и доставок лекарственных препаратов потребителю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D55C43" w:rsidP="001B19F7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Ведение предметно-количественного учета лекарственных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D55C43" w:rsidP="001B19F7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Оформление выдачи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D55C43" w:rsidP="001B19F7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1B19F7" w:rsidP="001B19F7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Оформление кассовых и отчетных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9F7" w:rsidRPr="009576E7" w:rsidRDefault="00D55C43" w:rsidP="001B19F7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1.29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Приемка лекарственных средств и товаров аптечного ассортимента по количеству и качеству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D55C43" w:rsidP="0044644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Регистрация поступающих в фармацевтическую организацию лекарственных средств и товаров аптечного ассортимента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7A5C49" w:rsidP="0044644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Регистрация лекарственных средств, подлежащих предметно-количественному учету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D55C43" w:rsidP="0044644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44644B" w:rsidP="0044644B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Регистрация лекарственных препаратов в системе мониторинга движения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44B" w:rsidRPr="009576E7" w:rsidRDefault="00D55C43" w:rsidP="0044644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Проверка и регистрация параметров воздуха в помещениях хранения лекарственных средств и товаров аптечного ассортимента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Идентификация оборудования для хранения лекарственных средств и товаров аптечного ассортимента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Оформление и ведение стеллажных карт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lastRenderedPageBreak/>
              <w:t>1.36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Надлежащее хранение наркотических, психотропных лекарственных средств и их прекурсоров в соответствии с нормативными правовыми актами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Сортировка поступающих лекарственных средств и товаров аптечного ассортимента по группам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Упорядочение по сериям и учет запасов лекарственных средств и товаров аптечного ассортимента в фармацевтических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1.39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Размещение лекарственных средств и товаров аптечного ассортимента по местам хранения в соответствии с установленными производителями условиями 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7A5C49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1.40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и оформление результатов инвентаризации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1.41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Ведение учета лекарственных средств с ограниченным сроком годности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1.42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Проверка условий хранения лекарственных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1.43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087101" w:rsidP="00087101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Выявление и изъятие фальсифицированных, недоброкачественных и контрафактных лекарственных средств, подлежащих изъятию из гражданского оборота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101" w:rsidRPr="009576E7" w:rsidRDefault="00D55C43" w:rsidP="00087101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9576E7" w:rsidRDefault="00882A21" w:rsidP="005D59E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9576E7" w:rsidRDefault="0010016D" w:rsidP="0010016D">
            <w:pPr>
              <w:contextualSpacing/>
              <w:jc w:val="both"/>
              <w:rPr>
                <w:rStyle w:val="212pt"/>
                <w:rFonts w:eastAsia="Arial Unicode MS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  <w:t>Изготовление лекарственных препаратов в аптечных организациях и ветеринарных аптечных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9576E7" w:rsidRDefault="00420675" w:rsidP="005D59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Подготовка рабочего места для изготовления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D55C43" w:rsidP="00BC507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Выполнение расчетов по определению массы/объема ингредиентов лекарственного препарата в соответствии с назначением медицинского, ветеринарного работника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Выбор оптимального технологического процесса для изготовления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8873E6" w:rsidP="00BC507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Выбор и подготовка вспомогательных веществ и материалов, рациональной упаковки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Подготовка оборудования и посуды для изготовления лекарственного препарата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Изготовление лекарственной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Изготовление концентрированных растворов, полуфабрикатов, внутриаптечной заготовки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7C091B" w:rsidP="00BC507B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BC507B" w:rsidP="00BC507B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работ по фасовке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07B" w:rsidRPr="009576E7" w:rsidRDefault="00D55C43" w:rsidP="00BC507B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F06A12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Упаковка изготовленного лекарственного препарата в соответствии с физико-химическими свойствами лекарственной формы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F06A12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2.10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Оформление изготовленного лекарственного препарата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F06A12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2.11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F06A12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Маркировка лекарственной формы предупредительными надписями в соответствии с правилами оформления упаковки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F06A12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2.12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Заполнение паспорта письменного контроля при изготовлении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8873E6" w:rsidP="00A27E54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F06A12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2.13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Устное изложение своих действий при проведении опросного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F06A12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2.14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работ по упаковке и маркировке расфасованных лекарственных препаратов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F06A12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2.15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9576E7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Регистрация данных об изготовлении лекарственных препаратов в соответствующих журналах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5D59E0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10016D">
            <w:pPr>
              <w:pStyle w:val="afc"/>
              <w:jc w:val="both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Оптовая торговля лекарственными средствами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16D" w:rsidRPr="009576E7" w:rsidRDefault="0010016D" w:rsidP="005D59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 и оценка заказов от потребителей, определенных в законодательстве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 возможности полного или частичного удовлетворения заказа, калькуляция и согласование цены заказа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Согласование сроков поставки и комплектности заказа с учетом соблюдения условий хранения, остаточного срока годности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Комплектация заказа лекарственных средств и товаров аптечного ассортимента в соответствии с заявкой потребителя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Оформление сопроводительных документов на лекарственные средства и товары аптечного </w:t>
            </w: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ассортимента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lastRenderedPageBreak/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Отгрузка лекарственных средств и товаров аптечного ассортимента потребителю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 информации о потребностях покупателей в лекарственных средствах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20177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Регистрация отпуска лекарственных препаратов, подлежащих предметно-количественному учету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20177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3.9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Проверка отсутствия серий, подлежащих изъятию из гражданского оборота, при отгрузке собранных по заявке лекарственных средств и товаров аптечного ассортимента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20177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3.10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Урегулирование вопросов возврата лекарственных средств и товаров аптечного ассортимента от потребителей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  <w:tr w:rsidR="009576E7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20177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3.11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Маркировка и размещение в специально выделенной (карантинной) зоне недоброкачественных, контрафактных и фальсифицированных лекарственных средств, выявленных при отгрузке, отдельно от других лекарственных средств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2</w:t>
            </w:r>
          </w:p>
        </w:tc>
      </w:tr>
      <w:tr w:rsidR="00B865CD" w:rsidRPr="009576E7" w:rsidTr="009A6420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20177" w:rsidP="00A27E54">
            <w:pPr>
              <w:widowControl w:val="0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3.12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A27E54" w:rsidP="00A27E54">
            <w:pPr>
              <w:pStyle w:val="afe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Ведение отчетных документов по движению товара в оптовых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7E54" w:rsidRPr="009576E7" w:rsidRDefault="00D55C43" w:rsidP="00A27E54">
            <w:pPr>
              <w:widowControl w:val="0"/>
              <w:jc w:val="center"/>
              <w:rPr>
                <w:sz w:val="28"/>
                <w:szCs w:val="28"/>
              </w:rPr>
            </w:pPr>
            <w:r w:rsidRPr="009576E7">
              <w:rPr>
                <w:sz w:val="28"/>
                <w:szCs w:val="28"/>
              </w:rPr>
              <w:t>1</w:t>
            </w:r>
          </w:p>
        </w:tc>
      </w:tr>
    </w:tbl>
    <w:p w:rsidR="00954CDC" w:rsidRPr="009576E7" w:rsidRDefault="00954CDC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9576E7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9576E7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9576E7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9576E7">
        <w:rPr>
          <w:rFonts w:ascii="Times New Roman" w:hAnsi="Times New Roman" w:cs="Times New Roman"/>
          <w:sz w:val="28"/>
          <w:szCs w:val="28"/>
        </w:rPr>
        <w:t>10-</w:t>
      </w:r>
      <w:r w:rsidR="007E16F7" w:rsidRPr="009576E7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9576E7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9576E7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9576E7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957" w:rsidRPr="009576E7" w:rsidRDefault="00A44957" w:rsidP="00A44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A44957" w:rsidRPr="009576E7" w:rsidRDefault="00A44957" w:rsidP="00A44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6.2. 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проблемно-ситуационных задач, выполнение практических действий фармацевтом при оказании медицинской помощи пациенту и обеспечении потребностей граждан</w:t>
      </w:r>
      <w:r w:rsidRPr="009576E7">
        <w:t xml:space="preserve"> </w:t>
      </w:r>
      <w:r w:rsidRPr="009576E7">
        <w:rPr>
          <w:rFonts w:ascii="Times New Roman" w:hAnsi="Times New Roman" w:cs="Times New Roman"/>
          <w:sz w:val="28"/>
          <w:szCs w:val="28"/>
        </w:rPr>
        <w:t xml:space="preserve">в безопасных, эффективных и качественных лекарственных препаратах и товарах аптечного </w:t>
      </w:r>
      <w:r w:rsidRPr="009576E7">
        <w:rPr>
          <w:rFonts w:ascii="Times New Roman" w:hAnsi="Times New Roman" w:cs="Times New Roman"/>
          <w:sz w:val="28"/>
          <w:szCs w:val="28"/>
        </w:rPr>
        <w:lastRenderedPageBreak/>
        <w:t>ассортимента. Практические занятия должны проводит</w:t>
      </w:r>
      <w:r w:rsidR="00954CDC" w:rsidRPr="009576E7">
        <w:rPr>
          <w:rFonts w:ascii="Times New Roman" w:hAnsi="Times New Roman" w:cs="Times New Roman"/>
          <w:sz w:val="28"/>
          <w:szCs w:val="28"/>
        </w:rPr>
        <w:t>ь</w:t>
      </w:r>
      <w:r w:rsidRPr="009576E7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A44957" w:rsidRPr="009576E7" w:rsidRDefault="00A44957" w:rsidP="00A44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6.3. 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A44957" w:rsidRPr="009576E7" w:rsidRDefault="00A44957" w:rsidP="00A44957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6.4</w:t>
      </w:r>
      <w:r w:rsidR="00312AE9" w:rsidRPr="009576E7">
        <w:rPr>
          <w:rFonts w:ascii="Times New Roman" w:hAnsi="Times New Roman" w:cs="Times New Roman"/>
          <w:sz w:val="28"/>
          <w:szCs w:val="28"/>
        </w:rPr>
        <w:t>.</w:t>
      </w:r>
      <w:r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8" w:anchor="/document/70605848/entry/1000" w:history="1">
        <w:r w:rsidRPr="009576E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954CDC"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/document/70192436/entry/1001" w:history="1">
        <w:r w:rsidRPr="009576E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954CDC" w:rsidRPr="009576E7">
        <w:t xml:space="preserve"> </w:t>
      </w: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</w:t>
      </w:r>
      <w:r w:rsidRPr="009576E7">
        <w:rPr>
          <w:sz w:val="23"/>
          <w:szCs w:val="23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организаций, осуществляющих производство лекарственных средств, аптечных организаций </w:t>
      </w:r>
      <w:r w:rsidRPr="009576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4957" w:rsidRPr="009576E7" w:rsidRDefault="00A44957" w:rsidP="00A44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 Едином квалификационном справочнике должностей руководителей, </w:t>
      </w:r>
      <w:r w:rsidR="00954CDC" w:rsidRPr="009576E7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9576E7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9576E7">
        <w:rPr>
          <w:rStyle w:val="a4"/>
          <w:rFonts w:ascii="Times New Roman" w:hAnsi="Times New Roman" w:cs="Times New Roman"/>
          <w:sz w:val="28"/>
          <w:szCs w:val="28"/>
        </w:rPr>
        <w:footnoteReference w:id="15"/>
      </w:r>
      <w:r w:rsidRPr="009576E7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352D36" w:rsidRPr="009576E7" w:rsidRDefault="00352D36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9576E7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76E7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954CDC" w:rsidRPr="009576E7" w:rsidRDefault="00954CDC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44957" w:rsidRPr="009576E7" w:rsidRDefault="00A44957" w:rsidP="00A44957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576E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A44957" w:rsidRPr="009576E7" w:rsidRDefault="00A44957" w:rsidP="00A44957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9576E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846539" w:rsidRPr="009576E7" w:rsidRDefault="00A44957" w:rsidP="00A44957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проводится для оценки степени достижения обучающимися запланированных результатов обучения по Программе</w:t>
      </w:r>
      <w:r w:rsidR="00D13615"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должна выявлять теоретическую и практическую подготовку </w:t>
      </w:r>
      <w:r w:rsidR="0097210C"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>фармацевта</w:t>
      </w:r>
      <w:r w:rsidR="00D13615"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 требованиями профессионального стандарта </w:t>
      </w:r>
      <w:r w:rsidR="0097210C"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>фармацевта</w:t>
      </w:r>
      <w:r w:rsidR="00DD38F6"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DD38F6" w:rsidRPr="009576E7">
        <w:rPr>
          <w:rFonts w:ascii="Times New Roman" w:hAnsi="Times New Roman"/>
          <w:color w:val="auto"/>
          <w:sz w:val="28"/>
          <w:szCs w:val="28"/>
        </w:rPr>
        <w:lastRenderedPageBreak/>
        <w:t>Квалификационными характеристиками должностей работников в сфере здравоохранения</w:t>
      </w:r>
      <w:r w:rsidR="00D13615"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DD38F6" w:rsidRPr="009576E7" w:rsidRDefault="00DD38F6" w:rsidP="00DD38F6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color w:val="auto"/>
          <w:sz w:val="28"/>
          <w:szCs w:val="28"/>
        </w:rPr>
        <w:t>7.4. Итоговая аттестация проводится в форме экзамена и предусматривает проведение тестового контроля, решение ситуационных задач и собеседование.</w:t>
      </w:r>
    </w:p>
    <w:p w:rsidR="00DD38F6" w:rsidRPr="009576E7" w:rsidRDefault="00DD38F6" w:rsidP="00DD38F6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9576E7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8A6E38" w:rsidRPr="009576E7" w:rsidRDefault="00DD38F6" w:rsidP="00DD38F6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576E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7.6. Обучающийся, освоивший Программу и успешно прошедший итоговую аттестацию, получает документ о квалификации</w:t>
      </w:r>
      <w:r w:rsidR="008A6E38" w:rsidRPr="009576E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312AE9" w:rsidRPr="009576E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8A6E38" w:rsidRPr="009576E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F548C1" w:rsidRPr="009576E7" w:rsidRDefault="00F548C1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9576E7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9576E7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9576E7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9576E7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9576E7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9576E7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E7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</w:p>
    <w:p w:rsidR="00DD4045" w:rsidRPr="009576E7" w:rsidRDefault="00DD4045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9576E7" w:rsidRPr="009576E7" w:rsidTr="00DD40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576E7" w:rsidRDefault="0025355F" w:rsidP="00DD404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576E7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DD4045" w:rsidRPr="009576E7">
              <w:rPr>
                <w:rFonts w:ascii="Times New Roman" w:hAnsi="Times New Roman" w:cs="Arial"/>
                <w:sz w:val="24"/>
                <w:szCs w:val="24"/>
              </w:rPr>
              <w:t xml:space="preserve">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576E7" w:rsidRDefault="0025355F" w:rsidP="00DD404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576E7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576E7" w:rsidRDefault="0025355F" w:rsidP="00DD4045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576E7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9576E7" w:rsidRDefault="0025355F" w:rsidP="00DD4045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9576E7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25355F" w:rsidRPr="009576E7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9576E7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9576E7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9576E7" w:rsidRDefault="00D31374" w:rsidP="005D0CF7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9576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4045" w:rsidRPr="009576E7">
              <w:rPr>
                <w:rFonts w:ascii="Times New Roman" w:hAnsi="Times New Roman" w:cs="Times New Roman"/>
                <w:sz w:val="28"/>
                <w:szCs w:val="28"/>
              </w:rPr>
              <w:t>ецепты на лекарственные препараты с отметкой «</w:t>
            </w:r>
            <w:r w:rsidR="00DD4045" w:rsidRPr="00957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cito</w:t>
            </w:r>
            <w:r w:rsidR="00DD4045" w:rsidRPr="009576E7">
              <w:rPr>
                <w:rFonts w:ascii="Times New Roman" w:hAnsi="Times New Roman" w:cs="Times New Roman"/>
                <w:sz w:val="28"/>
                <w:szCs w:val="28"/>
              </w:rPr>
              <w:t>» обслуживаются в течение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9576E7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9576E7">
              <w:rPr>
                <w:rFonts w:ascii="Times New Roman" w:hAnsi="Times New Roman" w:cs="Arial"/>
                <w:sz w:val="28"/>
                <w:szCs w:val="28"/>
              </w:rPr>
              <w:t>А. </w:t>
            </w:r>
            <w:r w:rsidR="00FA7DF5" w:rsidRPr="009576E7">
              <w:rPr>
                <w:rFonts w:ascii="Times New Roman" w:hAnsi="Times New Roman" w:cs="Times New Roman"/>
                <w:sz w:val="28"/>
                <w:szCs w:val="28"/>
              </w:rPr>
              <w:t>двух рабочих дней</w:t>
            </w:r>
            <w:r w:rsidRPr="009576E7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25355F" w:rsidRPr="009576E7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9576E7">
              <w:rPr>
                <w:rFonts w:ascii="Times New Roman" w:hAnsi="Times New Roman" w:cs="Arial"/>
                <w:sz w:val="28"/>
                <w:szCs w:val="28"/>
              </w:rPr>
              <w:t>Б. </w:t>
            </w:r>
            <w:r w:rsidR="00FA7DF5" w:rsidRPr="009576E7">
              <w:rPr>
                <w:rFonts w:ascii="Times New Roman" w:hAnsi="Times New Roman" w:cs="Times New Roman"/>
                <w:sz w:val="28"/>
                <w:szCs w:val="28"/>
              </w:rPr>
              <w:t>трех рабочих дней</w:t>
            </w:r>
            <w:r w:rsidRPr="009576E7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25355F" w:rsidRPr="009576E7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9576E7">
              <w:rPr>
                <w:rFonts w:ascii="Times New Roman" w:hAnsi="Times New Roman" w:cs="Arial"/>
                <w:sz w:val="28"/>
                <w:szCs w:val="28"/>
              </w:rPr>
              <w:t>В. </w:t>
            </w:r>
            <w:r w:rsidR="00FA7DF5" w:rsidRPr="009576E7">
              <w:rPr>
                <w:rFonts w:ascii="Times New Roman" w:hAnsi="Times New Roman" w:cs="Times New Roman"/>
                <w:sz w:val="28"/>
                <w:szCs w:val="28"/>
              </w:rPr>
              <w:t>пяти рабочих дней</w:t>
            </w:r>
            <w:r w:rsidRPr="009576E7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25355F" w:rsidRPr="009576E7" w:rsidRDefault="0025355F" w:rsidP="00FA7DF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9576E7">
              <w:rPr>
                <w:rFonts w:ascii="Times New Roman" w:hAnsi="Times New Roman" w:cs="Arial"/>
                <w:sz w:val="28"/>
                <w:szCs w:val="28"/>
              </w:rPr>
              <w:t>Г. </w:t>
            </w:r>
            <w:r w:rsidR="00FA7DF5" w:rsidRPr="009576E7">
              <w:rPr>
                <w:rFonts w:ascii="Times New Roman" w:hAnsi="Times New Roman" w:cs="Times New Roman"/>
                <w:sz w:val="28"/>
                <w:szCs w:val="28"/>
              </w:rPr>
              <w:t>24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9576E7" w:rsidRDefault="0025355F" w:rsidP="009B762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9576E7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9576E7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9576E7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9576E7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8A6E38" w:rsidRPr="009576E7" w:rsidRDefault="008A6E38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sz w:val="28"/>
          <w:szCs w:val="28"/>
        </w:rPr>
        <w:t xml:space="preserve">Инструкция: </w:t>
      </w:r>
      <w:r w:rsidR="00846539" w:rsidRPr="009576E7">
        <w:rPr>
          <w:rFonts w:ascii="Times New Roman" w:hAnsi="Times New Roman"/>
          <w:sz w:val="28"/>
          <w:szCs w:val="28"/>
        </w:rPr>
        <w:t>о</w:t>
      </w:r>
      <w:r w:rsidRPr="009576E7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7E451A" w:rsidRPr="009576E7" w:rsidRDefault="008A6E38" w:rsidP="00DD40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bCs/>
          <w:sz w:val="28"/>
          <w:szCs w:val="28"/>
        </w:rPr>
        <w:t>Условия:</w:t>
      </w:r>
      <w:r w:rsidRPr="009576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6539" w:rsidRPr="009576E7">
        <w:rPr>
          <w:rFonts w:ascii="Times New Roman" w:hAnsi="Times New Roman"/>
          <w:sz w:val="28"/>
          <w:szCs w:val="28"/>
        </w:rPr>
        <w:t>в</w:t>
      </w:r>
      <w:r w:rsidR="007E451A" w:rsidRPr="009576E7">
        <w:rPr>
          <w:rFonts w:ascii="Times New Roman" w:hAnsi="Times New Roman"/>
          <w:sz w:val="28"/>
          <w:szCs w:val="28"/>
        </w:rPr>
        <w:t xml:space="preserve"> аптеку обратился мужчина 40 лет с просьбой продать ему «Капотен» для снижения повышенного артериального давления на фоне психоэмоционального стресса (со слов </w:t>
      </w:r>
      <w:r w:rsidR="00846539" w:rsidRPr="009576E7">
        <w:rPr>
          <w:rFonts w:ascii="Times New Roman" w:hAnsi="Times New Roman"/>
          <w:sz w:val="28"/>
          <w:szCs w:val="28"/>
        </w:rPr>
        <w:t>артериальное давление (далее</w:t>
      </w:r>
      <w:r w:rsidR="00DD4045" w:rsidRPr="009576E7">
        <w:rPr>
          <w:rFonts w:ascii="Times New Roman" w:hAnsi="Times New Roman"/>
          <w:sz w:val="28"/>
          <w:szCs w:val="28"/>
        </w:rPr>
        <w:t xml:space="preserve"> – </w:t>
      </w:r>
      <w:r w:rsidR="00846539" w:rsidRPr="009576E7">
        <w:rPr>
          <w:rFonts w:ascii="Times New Roman" w:hAnsi="Times New Roman"/>
          <w:sz w:val="28"/>
          <w:szCs w:val="28"/>
        </w:rPr>
        <w:t xml:space="preserve">АД) </w:t>
      </w:r>
      <w:r w:rsidR="00DD4045" w:rsidRPr="009576E7">
        <w:rPr>
          <w:rFonts w:ascii="Times New Roman" w:hAnsi="Times New Roman"/>
          <w:sz w:val="28"/>
          <w:szCs w:val="28"/>
        </w:rPr>
        <w:t xml:space="preserve">150/90 мм </w:t>
      </w:r>
      <w:r w:rsidR="007E451A" w:rsidRPr="009576E7">
        <w:rPr>
          <w:rFonts w:ascii="Times New Roman" w:hAnsi="Times New Roman"/>
          <w:sz w:val="28"/>
          <w:szCs w:val="28"/>
        </w:rPr>
        <w:t>рт.</w:t>
      </w:r>
      <w:r w:rsidR="00DD4045" w:rsidRPr="009576E7">
        <w:rPr>
          <w:rFonts w:ascii="Times New Roman" w:hAnsi="Times New Roman"/>
          <w:sz w:val="28"/>
          <w:szCs w:val="28"/>
        </w:rPr>
        <w:t xml:space="preserve"> </w:t>
      </w:r>
      <w:r w:rsidR="007E451A" w:rsidRPr="009576E7">
        <w:rPr>
          <w:rFonts w:ascii="Times New Roman" w:hAnsi="Times New Roman"/>
          <w:sz w:val="28"/>
          <w:szCs w:val="28"/>
        </w:rPr>
        <w:t>ст). Рецепта нет. Известно, что у пациента ситуационно, при эмоциональных переживаниях АД максимально повышается до 150/90 мм</w:t>
      </w:r>
      <w:r w:rsidR="00DD4045" w:rsidRPr="009576E7">
        <w:rPr>
          <w:rFonts w:ascii="Times New Roman" w:hAnsi="Times New Roman"/>
          <w:sz w:val="28"/>
          <w:szCs w:val="28"/>
        </w:rPr>
        <w:t xml:space="preserve"> </w:t>
      </w:r>
      <w:r w:rsidR="007E451A" w:rsidRPr="009576E7">
        <w:rPr>
          <w:rFonts w:ascii="Times New Roman" w:hAnsi="Times New Roman"/>
          <w:sz w:val="28"/>
          <w:szCs w:val="28"/>
        </w:rPr>
        <w:t>рт.</w:t>
      </w:r>
      <w:r w:rsidR="00DD4045" w:rsidRPr="009576E7">
        <w:rPr>
          <w:rFonts w:ascii="Times New Roman" w:hAnsi="Times New Roman"/>
          <w:sz w:val="28"/>
          <w:szCs w:val="28"/>
        </w:rPr>
        <w:t xml:space="preserve"> </w:t>
      </w:r>
      <w:r w:rsidR="007E451A" w:rsidRPr="009576E7">
        <w:rPr>
          <w:rFonts w:ascii="Times New Roman" w:hAnsi="Times New Roman"/>
          <w:sz w:val="28"/>
          <w:szCs w:val="28"/>
        </w:rPr>
        <w:t>ст. К терапевту с данной жалобой не обращался. Сопутствующие заболевания: заболевание почек с детства. Аллергоанамнез спокоен.</w:t>
      </w:r>
      <w:r w:rsidR="007E451A" w:rsidRPr="009576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6E38" w:rsidRPr="009576E7" w:rsidRDefault="008A6E38" w:rsidP="00DD40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7E451A" w:rsidRPr="009576E7" w:rsidRDefault="004236D6" w:rsidP="004236D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1. </w:t>
      </w:r>
      <w:r w:rsidR="007E451A" w:rsidRPr="009576E7">
        <w:rPr>
          <w:rFonts w:ascii="Times New Roman" w:hAnsi="Times New Roman" w:cs="Times New Roman"/>
          <w:sz w:val="28"/>
          <w:szCs w:val="28"/>
        </w:rPr>
        <w:t xml:space="preserve">Назовите правила выписывания рецепта на Каптоприл. </w:t>
      </w:r>
    </w:p>
    <w:p w:rsidR="007E451A" w:rsidRPr="009576E7" w:rsidRDefault="004236D6" w:rsidP="004236D6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2. </w:t>
      </w:r>
      <w:r w:rsidR="007E451A" w:rsidRPr="009576E7">
        <w:rPr>
          <w:rFonts w:ascii="Times New Roman" w:hAnsi="Times New Roman" w:cs="Times New Roman"/>
          <w:sz w:val="28"/>
          <w:szCs w:val="28"/>
        </w:rPr>
        <w:t xml:space="preserve">Как необходимо поступить, если </w:t>
      </w:r>
      <w:r w:rsidR="005A18F8" w:rsidRPr="009576E7">
        <w:rPr>
          <w:rFonts w:ascii="Times New Roman" w:hAnsi="Times New Roman" w:cs="Times New Roman"/>
          <w:sz w:val="28"/>
          <w:szCs w:val="28"/>
        </w:rPr>
        <w:t>дозировка лекарственного препарата,</w:t>
      </w:r>
      <w:r w:rsidR="004826AA" w:rsidRPr="009576E7">
        <w:rPr>
          <w:rFonts w:ascii="Times New Roman" w:hAnsi="Times New Roman" w:cs="Times New Roman"/>
          <w:sz w:val="28"/>
          <w:szCs w:val="28"/>
        </w:rPr>
        <w:t xml:space="preserve"> указанная в </w:t>
      </w:r>
      <w:r w:rsidR="005A18F8" w:rsidRPr="009576E7">
        <w:rPr>
          <w:rFonts w:ascii="Times New Roman" w:hAnsi="Times New Roman" w:cs="Times New Roman"/>
          <w:sz w:val="28"/>
          <w:szCs w:val="28"/>
        </w:rPr>
        <w:t>рецепте</w:t>
      </w:r>
      <w:r w:rsidR="004826AA" w:rsidRPr="009576E7">
        <w:rPr>
          <w:rFonts w:ascii="Times New Roman" w:hAnsi="Times New Roman" w:cs="Times New Roman"/>
          <w:sz w:val="28"/>
          <w:szCs w:val="28"/>
        </w:rPr>
        <w:t>,</w:t>
      </w:r>
      <w:r w:rsidR="005A18F8" w:rsidRPr="009576E7">
        <w:rPr>
          <w:rFonts w:ascii="Times New Roman" w:hAnsi="Times New Roman" w:cs="Times New Roman"/>
          <w:sz w:val="28"/>
          <w:szCs w:val="28"/>
        </w:rPr>
        <w:t xml:space="preserve"> отличается от дозировки лекарственного препарата, который имеется в наличии в фармацевтической организации</w:t>
      </w:r>
      <w:r w:rsidR="007E451A" w:rsidRPr="009576E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6E38" w:rsidRPr="009576E7" w:rsidRDefault="004236D6" w:rsidP="007E45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3. </w:t>
      </w:r>
      <w:r w:rsidR="007E451A" w:rsidRPr="009576E7">
        <w:rPr>
          <w:rFonts w:ascii="Times New Roman" w:hAnsi="Times New Roman" w:cs="Times New Roman"/>
          <w:sz w:val="28"/>
          <w:szCs w:val="28"/>
        </w:rPr>
        <w:t>Перечислите основные группы лекарственных средств для фармакотерапии артериальной гипертонии (</w:t>
      </w:r>
      <w:r w:rsidR="00846539" w:rsidRPr="009576E7">
        <w:rPr>
          <w:rFonts w:ascii="Times New Roman" w:hAnsi="Times New Roman" w:cs="Times New Roman"/>
          <w:sz w:val="28"/>
          <w:szCs w:val="28"/>
        </w:rPr>
        <w:t>далее</w:t>
      </w:r>
      <w:r w:rsidR="00DD4045" w:rsidRPr="009576E7">
        <w:rPr>
          <w:rFonts w:ascii="Times New Roman" w:hAnsi="Times New Roman" w:cs="Times New Roman"/>
          <w:sz w:val="28"/>
          <w:szCs w:val="28"/>
        </w:rPr>
        <w:t xml:space="preserve"> – </w:t>
      </w:r>
      <w:r w:rsidR="007E451A" w:rsidRPr="009576E7">
        <w:rPr>
          <w:rFonts w:ascii="Times New Roman" w:hAnsi="Times New Roman" w:cs="Times New Roman"/>
          <w:sz w:val="28"/>
          <w:szCs w:val="28"/>
        </w:rPr>
        <w:t>АГ). Относится ли Каптоприл к основным группам антигипертензивных препаратов? В каких ситуациях отдается предпочтение Каптоприлу?</w:t>
      </w:r>
    </w:p>
    <w:p w:rsidR="007E451A" w:rsidRPr="009576E7" w:rsidRDefault="007E451A" w:rsidP="007E45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4. Опишите механизм действия и эффекты Каптоприла.</w:t>
      </w:r>
    </w:p>
    <w:p w:rsidR="007E451A" w:rsidRPr="009576E7" w:rsidRDefault="007E451A" w:rsidP="007E45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5. Наиболее частые побочные эффекты при приеме ингибиторов АПФ. Расскажите о патогенезе кашля при использовании ингибиторов </w:t>
      </w:r>
      <w:r w:rsidR="00846539" w:rsidRPr="009576E7">
        <w:rPr>
          <w:rFonts w:ascii="Times New Roman" w:hAnsi="Times New Roman" w:cs="Times New Roman"/>
          <w:sz w:val="28"/>
          <w:szCs w:val="28"/>
        </w:rPr>
        <w:lastRenderedPageBreak/>
        <w:t>ангиотензинпревращающего фермента (далее</w:t>
      </w:r>
      <w:r w:rsidR="00DD4045" w:rsidRPr="009576E7">
        <w:rPr>
          <w:rFonts w:ascii="Times New Roman" w:hAnsi="Times New Roman" w:cs="Times New Roman"/>
          <w:sz w:val="28"/>
          <w:szCs w:val="28"/>
        </w:rPr>
        <w:t xml:space="preserve"> – </w:t>
      </w:r>
      <w:r w:rsidRPr="009576E7">
        <w:rPr>
          <w:rFonts w:ascii="Times New Roman" w:hAnsi="Times New Roman" w:cs="Times New Roman"/>
          <w:sz w:val="28"/>
          <w:szCs w:val="28"/>
        </w:rPr>
        <w:t>АПФ</w:t>
      </w:r>
      <w:r w:rsidR="00846539" w:rsidRPr="009576E7">
        <w:rPr>
          <w:rFonts w:ascii="Times New Roman" w:hAnsi="Times New Roman" w:cs="Times New Roman"/>
          <w:sz w:val="28"/>
          <w:szCs w:val="28"/>
        </w:rPr>
        <w:t>)</w:t>
      </w:r>
      <w:r w:rsidRPr="009576E7">
        <w:rPr>
          <w:rFonts w:ascii="Times New Roman" w:hAnsi="Times New Roman" w:cs="Times New Roman"/>
          <w:sz w:val="28"/>
          <w:szCs w:val="28"/>
        </w:rPr>
        <w:t>. Имеются ли противопоказания у данного мужчины для приема Каптоприла?</w:t>
      </w:r>
    </w:p>
    <w:p w:rsidR="007E451A" w:rsidRPr="009576E7" w:rsidRDefault="007E451A" w:rsidP="007E451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34FA6" w:rsidRPr="009576E7" w:rsidRDefault="008A6E38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6E7">
        <w:rPr>
          <w:rFonts w:ascii="Times New Roman" w:hAnsi="Times New Roman"/>
          <w:bCs/>
          <w:sz w:val="28"/>
          <w:szCs w:val="28"/>
        </w:rPr>
        <w:t>Ответы:</w:t>
      </w:r>
      <w:r w:rsidR="00FF3328" w:rsidRPr="009576E7">
        <w:rPr>
          <w:rFonts w:ascii="Times New Roman" w:hAnsi="Times New Roman"/>
          <w:bCs/>
          <w:sz w:val="28"/>
          <w:szCs w:val="28"/>
        </w:rPr>
        <w:t xml:space="preserve"> </w:t>
      </w:r>
    </w:p>
    <w:p w:rsidR="00CF07E7" w:rsidRPr="009576E7" w:rsidRDefault="00234FA6" w:rsidP="00CF0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6E7">
        <w:rPr>
          <w:rFonts w:ascii="Times New Roman" w:hAnsi="Times New Roman"/>
          <w:bCs/>
          <w:sz w:val="28"/>
          <w:szCs w:val="28"/>
        </w:rPr>
        <w:t xml:space="preserve">1. </w:t>
      </w:r>
      <w:r w:rsidR="00CF07E7" w:rsidRPr="009576E7">
        <w:rPr>
          <w:rFonts w:ascii="Times New Roman" w:hAnsi="Times New Roman"/>
          <w:bCs/>
          <w:sz w:val="28"/>
          <w:szCs w:val="28"/>
        </w:rPr>
        <w:t>Описание:</w:t>
      </w:r>
    </w:p>
    <w:p w:rsidR="00CF07E7" w:rsidRPr="009576E7" w:rsidRDefault="00CF07E7" w:rsidP="00CF0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Каптоприл – рецептурный препарат. Форма рецептурного бланка №107</w:t>
      </w:r>
      <w:r w:rsidR="00AA666E" w:rsidRPr="009576E7">
        <w:rPr>
          <w:rFonts w:ascii="Times New Roman" w:hAnsi="Times New Roman" w:cs="Times New Roman"/>
          <w:sz w:val="28"/>
          <w:szCs w:val="28"/>
        </w:rPr>
        <w:noBreakHyphen/>
      </w:r>
      <w:r w:rsidRPr="009576E7">
        <w:rPr>
          <w:rFonts w:ascii="Times New Roman" w:hAnsi="Times New Roman" w:cs="Times New Roman"/>
          <w:sz w:val="28"/>
          <w:szCs w:val="28"/>
        </w:rPr>
        <w:t>1/у.  Предметно-количественному учету не подлежит.</w:t>
      </w:r>
    </w:p>
    <w:p w:rsidR="00CF07E7" w:rsidRPr="009576E7" w:rsidRDefault="00CF07E7" w:rsidP="00CF0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В левом верхнем углу рецептурного бланка проставляется штамп медицинской организации</w:t>
      </w:r>
      <w:r w:rsidR="00F87FF0" w:rsidRPr="009576E7">
        <w:rPr>
          <w:rFonts w:ascii="Times New Roman" w:hAnsi="Times New Roman" w:cs="Times New Roman"/>
          <w:sz w:val="28"/>
          <w:szCs w:val="28"/>
        </w:rPr>
        <w:t xml:space="preserve"> с указанием её наименования, адреса и телефона с датой выписки рецепта на лекарственный препарат.</w:t>
      </w:r>
    </w:p>
    <w:p w:rsidR="00E7211D" w:rsidRPr="009576E7" w:rsidRDefault="00E7211D" w:rsidP="00E72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Заполняются графы:</w:t>
      </w:r>
    </w:p>
    <w:p w:rsidR="00E7211D" w:rsidRPr="009576E7" w:rsidRDefault="00E7211D" w:rsidP="00E721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Ф</w:t>
      </w:r>
      <w:r w:rsidR="00CF07E7" w:rsidRPr="009576E7">
        <w:rPr>
          <w:rFonts w:ascii="Times New Roman" w:hAnsi="Times New Roman" w:cs="Times New Roman"/>
          <w:sz w:val="28"/>
          <w:szCs w:val="28"/>
        </w:rPr>
        <w:t xml:space="preserve">амилия, </w:t>
      </w:r>
      <w:r w:rsidRPr="009576E7">
        <w:rPr>
          <w:rFonts w:ascii="Times New Roman" w:hAnsi="Times New Roman" w:cs="Times New Roman"/>
          <w:sz w:val="28"/>
          <w:szCs w:val="28"/>
        </w:rPr>
        <w:t>инициалы имени и отчества</w:t>
      </w:r>
      <w:r w:rsidR="00CF07E7" w:rsidRPr="009576E7">
        <w:rPr>
          <w:rFonts w:ascii="Times New Roman" w:hAnsi="Times New Roman" w:cs="Times New Roman"/>
          <w:sz w:val="28"/>
          <w:szCs w:val="28"/>
        </w:rPr>
        <w:t xml:space="preserve"> (</w:t>
      </w:r>
      <w:r w:rsidRPr="009576E7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DD4045" w:rsidRPr="009576E7">
        <w:rPr>
          <w:rFonts w:ascii="Times New Roman" w:hAnsi="Times New Roman" w:cs="Times New Roman"/>
          <w:sz w:val="28"/>
          <w:szCs w:val="28"/>
        </w:rPr>
        <w:t>–</w:t>
      </w:r>
      <w:r w:rsidRPr="009576E7">
        <w:rPr>
          <w:rFonts w:ascii="Times New Roman" w:hAnsi="Times New Roman" w:cs="Times New Roman"/>
          <w:sz w:val="28"/>
          <w:szCs w:val="28"/>
        </w:rPr>
        <w:t xml:space="preserve"> </w:t>
      </w:r>
      <w:r w:rsidR="00CF07E7" w:rsidRPr="009576E7">
        <w:rPr>
          <w:rFonts w:ascii="Times New Roman" w:hAnsi="Times New Roman" w:cs="Times New Roman"/>
          <w:sz w:val="28"/>
          <w:szCs w:val="28"/>
        </w:rPr>
        <w:t xml:space="preserve">при </w:t>
      </w:r>
      <w:r w:rsidRPr="009576E7">
        <w:rPr>
          <w:rFonts w:ascii="Times New Roman" w:hAnsi="Times New Roman" w:cs="Times New Roman"/>
          <w:sz w:val="28"/>
          <w:szCs w:val="28"/>
        </w:rPr>
        <w:t>наличии) пациента;</w:t>
      </w:r>
    </w:p>
    <w:p w:rsidR="00CF07E7" w:rsidRPr="009576E7" w:rsidRDefault="00E7211D" w:rsidP="00E721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E7211D" w:rsidRPr="009576E7" w:rsidRDefault="00E7211D" w:rsidP="00E721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Фамилия, инициалы имени и отчества (последнее </w:t>
      </w:r>
      <w:r w:rsidR="00DD4045" w:rsidRPr="009576E7">
        <w:rPr>
          <w:rFonts w:ascii="Times New Roman" w:hAnsi="Times New Roman" w:cs="Times New Roman"/>
          <w:sz w:val="28"/>
          <w:szCs w:val="28"/>
        </w:rPr>
        <w:t>–</w:t>
      </w:r>
      <w:r w:rsidRPr="009576E7">
        <w:rPr>
          <w:rFonts w:ascii="Times New Roman" w:hAnsi="Times New Roman" w:cs="Times New Roman"/>
          <w:sz w:val="28"/>
          <w:szCs w:val="28"/>
        </w:rPr>
        <w:t xml:space="preserve"> при наличии) лечащего врача (фельдшера, акушерки);</w:t>
      </w:r>
    </w:p>
    <w:p w:rsidR="00E7211D" w:rsidRPr="009576E7" w:rsidRDefault="00CF07E7" w:rsidP="00F87F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«Rp» указывается: </w:t>
      </w:r>
      <w:r w:rsidR="00F87FF0" w:rsidRPr="009576E7">
        <w:rPr>
          <w:rFonts w:ascii="Times New Roman" w:hAnsi="Times New Roman" w:cs="Times New Roman"/>
          <w:sz w:val="28"/>
          <w:szCs w:val="28"/>
        </w:rPr>
        <w:t>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 или на русском языке, форма выпуска, дозировка, количество;</w:t>
      </w:r>
    </w:p>
    <w:p w:rsidR="00F87FF0" w:rsidRPr="009576E7" w:rsidRDefault="00CF07E7" w:rsidP="00F87F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Способ прим</w:t>
      </w:r>
      <w:r w:rsidR="00F87FF0" w:rsidRPr="009576E7">
        <w:rPr>
          <w:rFonts w:ascii="Times New Roman" w:hAnsi="Times New Roman" w:cs="Times New Roman"/>
          <w:sz w:val="28"/>
          <w:szCs w:val="28"/>
        </w:rPr>
        <w:t>енения лекарственного препарата. Запрещается ограничиваться общими указаниями, например, «Внутреннее», «Известно»</w:t>
      </w:r>
      <w:r w:rsidR="00F446E2" w:rsidRPr="009576E7">
        <w:rPr>
          <w:rFonts w:ascii="Times New Roman" w:hAnsi="Times New Roman" w:cs="Times New Roman"/>
          <w:sz w:val="28"/>
          <w:szCs w:val="28"/>
        </w:rPr>
        <w:t>.</w:t>
      </w:r>
    </w:p>
    <w:p w:rsidR="00E7211D" w:rsidRPr="009576E7" w:rsidRDefault="00DD3C5F" w:rsidP="00DD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В левом нижнем углу ставится п</w:t>
      </w:r>
      <w:r w:rsidR="00E7211D" w:rsidRPr="009576E7">
        <w:rPr>
          <w:rFonts w:ascii="Times New Roman" w:hAnsi="Times New Roman" w:cs="Times New Roman"/>
          <w:sz w:val="28"/>
          <w:szCs w:val="28"/>
        </w:rPr>
        <w:t xml:space="preserve">одпись и печать </w:t>
      </w:r>
      <w:r w:rsidR="00F87FF0" w:rsidRPr="009576E7">
        <w:rPr>
          <w:rFonts w:ascii="Times New Roman" w:hAnsi="Times New Roman" w:cs="Times New Roman"/>
          <w:sz w:val="28"/>
          <w:szCs w:val="28"/>
        </w:rPr>
        <w:t>медицинского работника.</w:t>
      </w:r>
    </w:p>
    <w:p w:rsidR="00F87FF0" w:rsidRPr="009576E7" w:rsidRDefault="00F87FF0" w:rsidP="00F8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Исправления в рецепте не допускаются.</w:t>
      </w:r>
    </w:p>
    <w:p w:rsidR="00234FA6" w:rsidRPr="009576E7" w:rsidRDefault="00CF07E7" w:rsidP="00CF07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Срок действия рецепта, выписанного на бланке формы №107-1/у, – 60 дней.</w:t>
      </w:r>
      <w:r w:rsidR="00E7211D" w:rsidRPr="009576E7">
        <w:rPr>
          <w:rFonts w:ascii="Times New Roman" w:hAnsi="Times New Roman" w:cs="Times New Roman"/>
          <w:sz w:val="28"/>
          <w:szCs w:val="28"/>
        </w:rPr>
        <w:t xml:space="preserve"> При назначении пациенту с заболеваниями, требующими длительного курсового лечения, устанавливается срок действия рецепта в пределах до одного года.</w:t>
      </w:r>
    </w:p>
    <w:p w:rsidR="008A6E38" w:rsidRPr="009576E7" w:rsidRDefault="00234FA6" w:rsidP="00234FA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bCs/>
          <w:sz w:val="28"/>
          <w:szCs w:val="28"/>
        </w:rPr>
        <w:t xml:space="preserve">2. </w:t>
      </w:r>
      <w:r w:rsidR="008A6E38" w:rsidRPr="009576E7">
        <w:rPr>
          <w:rFonts w:ascii="Times New Roman" w:hAnsi="Times New Roman"/>
          <w:bCs/>
          <w:sz w:val="28"/>
          <w:szCs w:val="28"/>
        </w:rPr>
        <w:t>Описание:</w:t>
      </w:r>
    </w:p>
    <w:p w:rsidR="005A18F8" w:rsidRPr="009576E7" w:rsidRDefault="005A18F8" w:rsidP="005A18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правилами отпуска лекарственных препаратов для медицинского применения, утвержденными приказом Минздрава России от 24</w:t>
      </w:r>
      <w:r w:rsidR="00DD4045"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ноября 2021</w:t>
      </w:r>
      <w:r w:rsidR="00DD4045"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340DFE" w:rsidRPr="009576E7">
        <w:t xml:space="preserve"> </w:t>
      </w:r>
      <w:r w:rsidR="00DD4045"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1093н, при наличии у субъекта розничной торговли лекарственного препарата с дозировкой, отличной от дозировки лекарственного препарата, указанной в рецепте, отпуск имеющегося лекарственного препарата допускается, если дозировка такого лекарственного препарата меньше дозировки, указанной в рецепте. В таком случае осуществляется пересчет количества лекарственного препарата с учетом курса лечения, указанного в рецепте.</w:t>
      </w:r>
    </w:p>
    <w:p w:rsidR="005A18F8" w:rsidRPr="009576E7" w:rsidRDefault="005A18F8" w:rsidP="005A18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дозировка лекарственного препарата, имеющегося у субъекта розничной торговли, превышает дозировку лекарственного препарата, указанную в рецепте, решение об отпуске лекарственного препарата с такой дозировкой принимает медицинский работник, выписавший рецепт.</w:t>
      </w:r>
    </w:p>
    <w:p w:rsidR="008A6E38" w:rsidRPr="009576E7" w:rsidRDefault="004F18FB" w:rsidP="005A18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00464B" w:rsidRPr="009576E7">
        <w:rPr>
          <w:rFonts w:ascii="Times New Roman" w:hAnsi="Times New Roman"/>
          <w:bCs/>
          <w:sz w:val="28"/>
          <w:szCs w:val="28"/>
        </w:rPr>
        <w:t>Описание:</w:t>
      </w:r>
    </w:p>
    <w:p w:rsidR="00DF0CC9" w:rsidRPr="009576E7" w:rsidRDefault="00DF0CC9" w:rsidP="0067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К основным препаратам для фармакотерапии </w:t>
      </w:r>
      <w:r w:rsidR="00B004C4" w:rsidRPr="009576E7">
        <w:rPr>
          <w:rFonts w:ascii="Times New Roman" w:hAnsi="Times New Roman" w:cs="Times New Roman"/>
          <w:sz w:val="28"/>
          <w:szCs w:val="28"/>
        </w:rPr>
        <w:t>артериальной гипертонии</w:t>
      </w:r>
      <w:r w:rsidRPr="009576E7">
        <w:rPr>
          <w:rFonts w:ascii="Times New Roman" w:hAnsi="Times New Roman" w:cs="Times New Roman"/>
          <w:sz w:val="28"/>
          <w:szCs w:val="28"/>
        </w:rPr>
        <w:t xml:space="preserve"> относят:</w:t>
      </w:r>
    </w:p>
    <w:p w:rsidR="00DF0CC9" w:rsidRPr="009576E7" w:rsidRDefault="00DF0CC9" w:rsidP="00DF0CC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ингибиторы АПФ,</w:t>
      </w:r>
    </w:p>
    <w:p w:rsidR="00DF0CC9" w:rsidRPr="009576E7" w:rsidRDefault="00DF0CC9" w:rsidP="00DF0CC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антагонисты рецепторов к ангиотензину II,</w:t>
      </w:r>
    </w:p>
    <w:p w:rsidR="00DF0CC9" w:rsidRPr="009576E7" w:rsidRDefault="00E70C2C" w:rsidP="00DF0CC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блокаторы</w:t>
      </w:r>
      <w:r w:rsidR="00DF0CC9" w:rsidRPr="009576E7">
        <w:rPr>
          <w:rFonts w:ascii="Times New Roman" w:hAnsi="Times New Roman" w:cs="Times New Roman"/>
          <w:sz w:val="28"/>
          <w:szCs w:val="28"/>
        </w:rPr>
        <w:t xml:space="preserve"> кальциевых каналов,</w:t>
      </w:r>
    </w:p>
    <w:p w:rsidR="00DF0CC9" w:rsidRPr="009576E7" w:rsidRDefault="00DF0CC9" w:rsidP="00DF0CC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диуретики,</w:t>
      </w:r>
    </w:p>
    <w:p w:rsidR="00DF0CC9" w:rsidRPr="009576E7" w:rsidRDefault="00DF0CC9" w:rsidP="00DF0CC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бета-адреноблокаторы.</w:t>
      </w:r>
    </w:p>
    <w:p w:rsidR="008A6E38" w:rsidRPr="009576E7" w:rsidRDefault="00DF0CC9" w:rsidP="004C4D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>Да, Каптоприл входит в группу преп</w:t>
      </w:r>
      <w:r w:rsidR="00B004C4" w:rsidRPr="009576E7">
        <w:rPr>
          <w:rFonts w:ascii="Times New Roman" w:hAnsi="Times New Roman" w:cs="Times New Roman"/>
          <w:sz w:val="28"/>
          <w:szCs w:val="28"/>
        </w:rPr>
        <w:t xml:space="preserve">аратов, относящихся к основным </w:t>
      </w:r>
      <w:r w:rsidRPr="009576E7">
        <w:rPr>
          <w:rFonts w:ascii="Times New Roman" w:hAnsi="Times New Roman" w:cs="Times New Roman"/>
          <w:sz w:val="28"/>
          <w:szCs w:val="28"/>
        </w:rPr>
        <w:t>лекарственным средствам дл</w:t>
      </w:r>
      <w:r w:rsidR="00DD4045" w:rsidRPr="009576E7">
        <w:rPr>
          <w:rFonts w:ascii="Times New Roman" w:hAnsi="Times New Roman" w:cs="Times New Roman"/>
          <w:sz w:val="28"/>
          <w:szCs w:val="28"/>
        </w:rPr>
        <w:t>я лечения АГ, –</w:t>
      </w:r>
      <w:r w:rsidR="00B004C4" w:rsidRPr="009576E7">
        <w:rPr>
          <w:rFonts w:ascii="Times New Roman" w:hAnsi="Times New Roman" w:cs="Times New Roman"/>
          <w:sz w:val="28"/>
          <w:szCs w:val="28"/>
        </w:rPr>
        <w:t xml:space="preserve"> ингибиторы АПФ. </w:t>
      </w:r>
      <w:r w:rsidRPr="009576E7">
        <w:rPr>
          <w:rFonts w:ascii="Times New Roman" w:hAnsi="Times New Roman" w:cs="Times New Roman"/>
          <w:sz w:val="28"/>
          <w:szCs w:val="28"/>
        </w:rPr>
        <w:t>Это препарат короткого действия и преимущественно использу</w:t>
      </w:r>
      <w:r w:rsidR="00B004C4" w:rsidRPr="009576E7">
        <w:rPr>
          <w:rFonts w:ascii="Times New Roman" w:hAnsi="Times New Roman" w:cs="Times New Roman"/>
          <w:sz w:val="28"/>
          <w:szCs w:val="28"/>
        </w:rPr>
        <w:t xml:space="preserve">ется для </w:t>
      </w:r>
      <w:r w:rsidRPr="009576E7">
        <w:rPr>
          <w:rFonts w:ascii="Times New Roman" w:hAnsi="Times New Roman" w:cs="Times New Roman"/>
          <w:sz w:val="28"/>
          <w:szCs w:val="28"/>
        </w:rPr>
        <w:t>купирования неосложненного гипертонического криза.</w:t>
      </w:r>
    </w:p>
    <w:p w:rsidR="00DF0CC9" w:rsidRPr="009576E7" w:rsidRDefault="00DF0CC9" w:rsidP="00DF0C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9576E7">
        <w:rPr>
          <w:rFonts w:ascii="Times New Roman" w:hAnsi="Times New Roman"/>
          <w:bCs/>
          <w:sz w:val="28"/>
          <w:szCs w:val="28"/>
        </w:rPr>
        <w:t>Описание:</w:t>
      </w:r>
    </w:p>
    <w:p w:rsidR="00673A02" w:rsidRPr="009576E7" w:rsidRDefault="00673A02" w:rsidP="0067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sz w:val="28"/>
          <w:szCs w:val="28"/>
        </w:rPr>
        <w:t xml:space="preserve">Фармакологическое действие </w:t>
      </w:r>
      <w:r w:rsidR="00DD4045" w:rsidRPr="009576E7">
        <w:rPr>
          <w:rFonts w:ascii="Times New Roman" w:hAnsi="Times New Roman"/>
          <w:sz w:val="28"/>
          <w:szCs w:val="28"/>
        </w:rPr>
        <w:t>–</w:t>
      </w:r>
      <w:r w:rsidRPr="009576E7">
        <w:rPr>
          <w:rFonts w:ascii="Times New Roman" w:hAnsi="Times New Roman"/>
          <w:sz w:val="28"/>
          <w:szCs w:val="28"/>
        </w:rPr>
        <w:t xml:space="preserve"> гипотензивное, вазодилатирующее, кардиопротективное, </w:t>
      </w:r>
      <w:r w:rsidR="009F4C31" w:rsidRPr="009576E7">
        <w:rPr>
          <w:rFonts w:ascii="Times New Roman" w:hAnsi="Times New Roman"/>
          <w:sz w:val="28"/>
          <w:szCs w:val="28"/>
        </w:rPr>
        <w:t>ингибирующее АПФ</w:t>
      </w:r>
      <w:r w:rsidRPr="009576E7">
        <w:rPr>
          <w:rFonts w:ascii="Times New Roman" w:hAnsi="Times New Roman"/>
          <w:sz w:val="28"/>
          <w:szCs w:val="28"/>
        </w:rPr>
        <w:t>.</w:t>
      </w:r>
    </w:p>
    <w:p w:rsidR="00DF116F" w:rsidRPr="009576E7" w:rsidRDefault="00673A02" w:rsidP="00673A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sz w:val="28"/>
          <w:szCs w:val="28"/>
        </w:rPr>
        <w:t>Капотоприл является ингибитором ангиотензин-превращающего фермента (АПФ). Ингибируя АПФ, предотвращает п</w:t>
      </w:r>
      <w:r w:rsidR="009F4C31" w:rsidRPr="009576E7">
        <w:rPr>
          <w:rFonts w:ascii="Times New Roman" w:hAnsi="Times New Roman"/>
          <w:sz w:val="28"/>
          <w:szCs w:val="28"/>
        </w:rPr>
        <w:t>ревращение</w:t>
      </w:r>
      <w:r w:rsidRPr="009576E7">
        <w:rPr>
          <w:rFonts w:ascii="Times New Roman" w:hAnsi="Times New Roman"/>
          <w:sz w:val="28"/>
          <w:szCs w:val="28"/>
        </w:rPr>
        <w:t xml:space="preserve"> ангиотензина I в ангиотензин II и препятствует инактивации эндогенных вазодилататоров — брадикинина и ПГЕ2. Подавляя образование ангиотензина II, устраняет его сосудосуживающее действие на артериальные и венозные сосуды, уменьшает выделение альдостерона в надпочечниках, ремоделирование сосудистой стенки, миокарда, снижает эндотелиальн</w:t>
      </w:r>
      <w:r w:rsidR="00120D71" w:rsidRPr="009576E7">
        <w:rPr>
          <w:rFonts w:ascii="Times New Roman" w:hAnsi="Times New Roman"/>
          <w:sz w:val="28"/>
          <w:szCs w:val="28"/>
        </w:rPr>
        <w:t>у</w:t>
      </w:r>
      <w:r w:rsidRPr="009576E7">
        <w:rPr>
          <w:rFonts w:ascii="Times New Roman" w:hAnsi="Times New Roman"/>
          <w:sz w:val="28"/>
          <w:szCs w:val="28"/>
        </w:rPr>
        <w:t>ю дисфункцию, агрегацию тромбоцитов, снижает инсулинорезистентность и уровень атерогенных фракций липидов.</w:t>
      </w:r>
    </w:p>
    <w:p w:rsidR="00DF116F" w:rsidRPr="009576E7" w:rsidRDefault="00673A02" w:rsidP="00DF1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sz w:val="28"/>
          <w:szCs w:val="28"/>
        </w:rPr>
        <w:t>Кроме антигипертензивного эффекта, обладает кардиопротективными, нефропротективными, вазопротекторными и</w:t>
      </w:r>
      <w:r w:rsidR="00DF116F" w:rsidRPr="009576E7">
        <w:rPr>
          <w:rFonts w:ascii="Times New Roman" w:hAnsi="Times New Roman"/>
          <w:sz w:val="28"/>
          <w:szCs w:val="28"/>
        </w:rPr>
        <w:t xml:space="preserve"> «+» метаболическими эффектами.</w:t>
      </w:r>
    </w:p>
    <w:p w:rsidR="00673A02" w:rsidRPr="009576E7" w:rsidRDefault="00673A02" w:rsidP="00DF1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sz w:val="28"/>
          <w:szCs w:val="28"/>
        </w:rPr>
        <w:t>Повышая активность калликреин-кининовой системы, увеличивает высвобождение биологически активных веществ (ПГЕ2 и ПГI2, эндотелиального релаксирующего и предсердно-натрийуретического фактора), оказывающих натрийуретическое и сосудорасширяющее действие, улучшающих почечный кровоток.</w:t>
      </w:r>
    </w:p>
    <w:p w:rsidR="00DF116F" w:rsidRPr="009576E7" w:rsidRDefault="00673A02" w:rsidP="00DF1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9576E7">
        <w:rPr>
          <w:rFonts w:ascii="Times New Roman" w:hAnsi="Times New Roman"/>
          <w:bCs/>
          <w:sz w:val="28"/>
          <w:szCs w:val="28"/>
        </w:rPr>
        <w:t>Описание:</w:t>
      </w:r>
    </w:p>
    <w:p w:rsidR="00E708B4" w:rsidRPr="009576E7" w:rsidRDefault="00673A02" w:rsidP="00DF1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/>
          <w:sz w:val="28"/>
          <w:szCs w:val="28"/>
        </w:rPr>
        <w:t xml:space="preserve">Побочные эффекты: </w:t>
      </w:r>
      <w:r w:rsidR="009F4C31" w:rsidRPr="009576E7">
        <w:rPr>
          <w:rFonts w:ascii="Times New Roman" w:hAnsi="Times New Roman"/>
          <w:sz w:val="28"/>
          <w:szCs w:val="28"/>
        </w:rPr>
        <w:t>выраженное снижение артериального давления, тахикардия, ортостатическая гипотензия, периферические отеки</w:t>
      </w:r>
      <w:r w:rsidRPr="009576E7">
        <w:rPr>
          <w:rFonts w:ascii="Times New Roman" w:hAnsi="Times New Roman"/>
          <w:sz w:val="28"/>
          <w:szCs w:val="28"/>
        </w:rPr>
        <w:t xml:space="preserve">, </w:t>
      </w:r>
      <w:r w:rsidR="009F4C31" w:rsidRPr="009576E7">
        <w:rPr>
          <w:rFonts w:ascii="Times New Roman" w:hAnsi="Times New Roman"/>
          <w:sz w:val="28"/>
          <w:szCs w:val="28"/>
        </w:rPr>
        <w:t xml:space="preserve">сухой </w:t>
      </w:r>
      <w:r w:rsidRPr="009576E7">
        <w:rPr>
          <w:rFonts w:ascii="Times New Roman" w:hAnsi="Times New Roman"/>
          <w:sz w:val="28"/>
          <w:szCs w:val="28"/>
        </w:rPr>
        <w:t>к</w:t>
      </w:r>
      <w:r w:rsidR="009F4C31" w:rsidRPr="009576E7">
        <w:rPr>
          <w:rFonts w:ascii="Times New Roman" w:hAnsi="Times New Roman"/>
          <w:sz w:val="28"/>
          <w:szCs w:val="28"/>
        </w:rPr>
        <w:t>ашель</w:t>
      </w:r>
      <w:r w:rsidR="00DF116F" w:rsidRPr="009576E7">
        <w:rPr>
          <w:rFonts w:ascii="Times New Roman" w:hAnsi="Times New Roman"/>
          <w:sz w:val="28"/>
          <w:szCs w:val="28"/>
        </w:rPr>
        <w:t xml:space="preserve">, нарушение </w:t>
      </w:r>
      <w:r w:rsidR="009F4C31" w:rsidRPr="009576E7">
        <w:rPr>
          <w:rFonts w:ascii="Times New Roman" w:hAnsi="Times New Roman"/>
          <w:sz w:val="28"/>
          <w:szCs w:val="28"/>
        </w:rPr>
        <w:t>функции почек, протеинурия, аллергические реакции, ангионевротический отек</w:t>
      </w:r>
      <w:r w:rsidR="00E708B4" w:rsidRPr="009576E7">
        <w:rPr>
          <w:rFonts w:ascii="Times New Roman" w:hAnsi="Times New Roman"/>
          <w:sz w:val="28"/>
          <w:szCs w:val="28"/>
        </w:rPr>
        <w:t>.</w:t>
      </w:r>
    </w:p>
    <w:p w:rsidR="00DF116F" w:rsidRPr="009576E7" w:rsidRDefault="00673A02" w:rsidP="00DF1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6E7">
        <w:rPr>
          <w:rFonts w:ascii="Times New Roman" w:hAnsi="Times New Roman"/>
          <w:sz w:val="28"/>
          <w:szCs w:val="28"/>
        </w:rPr>
        <w:t>Наиболее частым механизмом развития кашл</w:t>
      </w:r>
      <w:r w:rsidR="009F4C31" w:rsidRPr="009576E7">
        <w:rPr>
          <w:rFonts w:ascii="Times New Roman" w:hAnsi="Times New Roman"/>
          <w:sz w:val="28"/>
          <w:szCs w:val="28"/>
        </w:rPr>
        <w:t>я при прие</w:t>
      </w:r>
      <w:r w:rsidR="00DF116F" w:rsidRPr="009576E7">
        <w:rPr>
          <w:rFonts w:ascii="Times New Roman" w:hAnsi="Times New Roman"/>
          <w:sz w:val="28"/>
          <w:szCs w:val="28"/>
        </w:rPr>
        <w:t xml:space="preserve">ме Каптоприла считают </w:t>
      </w:r>
      <w:r w:rsidRPr="009576E7">
        <w:rPr>
          <w:rFonts w:ascii="Times New Roman" w:hAnsi="Times New Roman"/>
          <w:sz w:val="28"/>
          <w:szCs w:val="28"/>
        </w:rPr>
        <w:t xml:space="preserve">повышение уровня брадикинина. Брадикинин </w:t>
      </w:r>
      <w:r w:rsidR="00DF116F" w:rsidRPr="009576E7">
        <w:rPr>
          <w:rFonts w:ascii="Times New Roman" w:hAnsi="Times New Roman"/>
          <w:sz w:val="28"/>
          <w:szCs w:val="28"/>
        </w:rPr>
        <w:t xml:space="preserve">стимулирует немиелинизированные </w:t>
      </w:r>
      <w:r w:rsidRPr="009576E7">
        <w:rPr>
          <w:rFonts w:ascii="Times New Roman" w:hAnsi="Times New Roman"/>
          <w:sz w:val="28"/>
          <w:szCs w:val="28"/>
        </w:rPr>
        <w:t>афферентные</w:t>
      </w:r>
      <w:r w:rsidR="009F4C31" w:rsidRPr="009576E7">
        <w:rPr>
          <w:rFonts w:ascii="Times New Roman" w:hAnsi="Times New Roman"/>
          <w:sz w:val="28"/>
          <w:szCs w:val="28"/>
        </w:rPr>
        <w:t xml:space="preserve"> чувствительные С</w:t>
      </w:r>
      <w:r w:rsidR="00120D71" w:rsidRPr="009576E7">
        <w:rPr>
          <w:rFonts w:ascii="Times New Roman" w:hAnsi="Times New Roman"/>
          <w:sz w:val="28"/>
          <w:szCs w:val="28"/>
        </w:rPr>
        <w:t>-</w:t>
      </w:r>
      <w:r w:rsidR="009F4C31" w:rsidRPr="009576E7">
        <w:rPr>
          <w:rFonts w:ascii="Times New Roman" w:hAnsi="Times New Roman"/>
          <w:sz w:val="28"/>
          <w:szCs w:val="28"/>
        </w:rPr>
        <w:t>волокна за сче</w:t>
      </w:r>
      <w:r w:rsidRPr="009576E7">
        <w:rPr>
          <w:rFonts w:ascii="Times New Roman" w:hAnsi="Times New Roman"/>
          <w:sz w:val="28"/>
          <w:szCs w:val="28"/>
        </w:rPr>
        <w:t>т воздействия на рецепторы J</w:t>
      </w:r>
      <w:r w:rsidR="00120D71" w:rsidRPr="009576E7">
        <w:rPr>
          <w:rFonts w:ascii="Times New Roman" w:hAnsi="Times New Roman"/>
          <w:sz w:val="28"/>
          <w:szCs w:val="28"/>
        </w:rPr>
        <w:t>-</w:t>
      </w:r>
      <w:r w:rsidRPr="009576E7">
        <w:rPr>
          <w:rFonts w:ascii="Times New Roman" w:hAnsi="Times New Roman"/>
          <w:sz w:val="28"/>
          <w:szCs w:val="28"/>
        </w:rPr>
        <w:t xml:space="preserve">типа, участвующие в кашлевом рефлексе. Кроме того, синтез простагландина Е, вызываемый </w:t>
      </w:r>
      <w:r w:rsidR="00DF116F" w:rsidRPr="009576E7">
        <w:rPr>
          <w:rFonts w:ascii="Times New Roman" w:hAnsi="Times New Roman"/>
          <w:sz w:val="28"/>
          <w:szCs w:val="28"/>
        </w:rPr>
        <w:t xml:space="preserve">брадикинином и субстанцией Р, </w:t>
      </w:r>
      <w:r w:rsidRPr="009576E7">
        <w:rPr>
          <w:rFonts w:ascii="Times New Roman" w:hAnsi="Times New Roman"/>
          <w:sz w:val="28"/>
          <w:szCs w:val="28"/>
        </w:rPr>
        <w:t>может оказывать бронхоконстрикторное действие.</w:t>
      </w:r>
    </w:p>
    <w:p w:rsidR="00DF0CC9" w:rsidRPr="009576E7" w:rsidRDefault="00673A02" w:rsidP="00DF1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6E7">
        <w:rPr>
          <w:rFonts w:ascii="Times New Roman" w:hAnsi="Times New Roman"/>
          <w:sz w:val="28"/>
          <w:szCs w:val="28"/>
        </w:rPr>
        <w:t xml:space="preserve">Мужчине необходимо пройти </w:t>
      </w:r>
      <w:r w:rsidR="00DF116F" w:rsidRPr="009576E7">
        <w:rPr>
          <w:rFonts w:ascii="Times New Roman" w:hAnsi="Times New Roman"/>
          <w:sz w:val="28"/>
          <w:szCs w:val="28"/>
        </w:rPr>
        <w:t xml:space="preserve">дополнительное обследование для </w:t>
      </w:r>
      <w:r w:rsidRPr="009576E7">
        <w:rPr>
          <w:rFonts w:ascii="Times New Roman" w:hAnsi="Times New Roman"/>
          <w:sz w:val="28"/>
          <w:szCs w:val="28"/>
        </w:rPr>
        <w:t>уточнения патологии почек.</w:t>
      </w:r>
    </w:p>
    <w:p w:rsidR="00635B9A" w:rsidRPr="009576E7" w:rsidRDefault="00635B9A" w:rsidP="008A6E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64B" w:rsidRPr="009576E7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576E7">
        <w:rPr>
          <w:rFonts w:ascii="Times New Roman" w:hAnsi="Times New Roman"/>
          <w:b/>
          <w:sz w:val="28"/>
          <w:szCs w:val="28"/>
        </w:rPr>
        <w:lastRenderedPageBreak/>
        <w:t xml:space="preserve">8.3. Пример заданий, выявляющих практическую подготовку </w:t>
      </w:r>
      <w:r w:rsidR="005C3934" w:rsidRPr="009576E7">
        <w:rPr>
          <w:rFonts w:ascii="Times New Roman" w:hAnsi="Times New Roman"/>
          <w:b/>
          <w:sz w:val="28"/>
          <w:szCs w:val="28"/>
        </w:rPr>
        <w:t>фармацевта</w:t>
      </w:r>
      <w:r w:rsidRPr="009576E7">
        <w:rPr>
          <w:rFonts w:ascii="Times New Roman" w:hAnsi="Times New Roman"/>
          <w:b/>
          <w:sz w:val="28"/>
          <w:szCs w:val="28"/>
        </w:rPr>
        <w:t>:</w:t>
      </w:r>
      <w:r w:rsidR="0000464B" w:rsidRPr="009576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464B" w:rsidRPr="009576E7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99F" w:rsidRPr="009576E7" w:rsidRDefault="0000464B" w:rsidP="0054599F">
      <w:pPr>
        <w:pStyle w:val="afe"/>
        <w:ind w:firstLine="851"/>
        <w:jc w:val="both"/>
        <w:rPr>
          <w:rStyle w:val="212pt"/>
          <w:rFonts w:eastAsiaTheme="minorEastAsia"/>
          <w:b w:val="0"/>
          <w:color w:val="auto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1. Продемонстрируйте </w:t>
      </w:r>
      <w:r w:rsidR="0054599F" w:rsidRPr="009576E7">
        <w:rPr>
          <w:rStyle w:val="212pt"/>
          <w:rFonts w:eastAsiaTheme="minorEastAsia"/>
          <w:b w:val="0"/>
          <w:color w:val="auto"/>
          <w:sz w:val="28"/>
          <w:szCs w:val="28"/>
        </w:rPr>
        <w:t>заполнение паспорта письменного контроля при изготовлении лекарственных препаратов.</w:t>
      </w:r>
    </w:p>
    <w:p w:rsidR="00B138B1" w:rsidRPr="009576E7" w:rsidRDefault="0000464B" w:rsidP="00B138B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2. Продемонстрируйте </w:t>
      </w:r>
      <w:r w:rsidR="00B138B1" w:rsidRPr="009576E7">
        <w:rPr>
          <w:rStyle w:val="212pt"/>
          <w:rFonts w:eastAsiaTheme="minorEastAsia"/>
          <w:b w:val="0"/>
          <w:color w:val="auto"/>
          <w:sz w:val="28"/>
          <w:szCs w:val="28"/>
        </w:rPr>
        <w:t>отпуск лекарственных препаратов и товаров аптечного ассортимента.</w:t>
      </w:r>
      <w:r w:rsidR="00B138B1" w:rsidRPr="009576E7">
        <w:rPr>
          <w:rFonts w:ascii="Times New Roman" w:hAnsi="Times New Roman"/>
          <w:b/>
          <w:sz w:val="28"/>
          <w:szCs w:val="28"/>
        </w:rPr>
        <w:t xml:space="preserve"> </w:t>
      </w:r>
    </w:p>
    <w:p w:rsidR="008A6E38" w:rsidRPr="009576E7" w:rsidRDefault="0000464B" w:rsidP="00B138B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576E7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00464B" w:rsidRPr="009576E7" w:rsidRDefault="0000464B" w:rsidP="00B5632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Демонстрация </w:t>
      </w:r>
      <w:r w:rsidR="00C35793" w:rsidRPr="009576E7">
        <w:rPr>
          <w:rStyle w:val="212pt"/>
          <w:rFonts w:eastAsiaTheme="minorEastAsia"/>
          <w:b w:val="0"/>
          <w:color w:val="auto"/>
          <w:sz w:val="28"/>
          <w:szCs w:val="28"/>
        </w:rPr>
        <w:t>заполнения паспорта письменного контроля при изготовлении лекарственных препаратов</w:t>
      </w:r>
      <w:r w:rsidR="00232F7F" w:rsidRPr="009576E7">
        <w:rPr>
          <w:rStyle w:val="212pt"/>
          <w:rFonts w:eastAsiaTheme="minorEastAsia"/>
          <w:b w:val="0"/>
          <w:color w:val="auto"/>
          <w:sz w:val="28"/>
          <w:szCs w:val="28"/>
        </w:rPr>
        <w:t>:</w:t>
      </w:r>
    </w:p>
    <w:p w:rsidR="004736BC" w:rsidRPr="009576E7" w:rsidRDefault="004736BC" w:rsidP="004736BC">
      <w:pPr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>дата изготовления лекарственного препарата;</w:t>
      </w:r>
    </w:p>
    <w:p w:rsidR="004736BC" w:rsidRPr="009576E7" w:rsidRDefault="004736BC" w:rsidP="004736BC">
      <w:pPr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>номер рецепта или требования;</w:t>
      </w:r>
    </w:p>
    <w:p w:rsidR="004736BC" w:rsidRPr="009576E7" w:rsidRDefault="004736BC" w:rsidP="004736BC">
      <w:pPr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медицинской организации, название отделения (при наличии); </w:t>
      </w:r>
    </w:p>
    <w:p w:rsidR="004736BC" w:rsidRPr="009576E7" w:rsidRDefault="004736BC" w:rsidP="004736BC">
      <w:pPr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 xml:space="preserve">номер серии, количество в серии </w:t>
      </w:r>
      <w:r w:rsidR="00232F7F" w:rsidRPr="009576E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76E7">
        <w:rPr>
          <w:rFonts w:ascii="Times New Roman" w:eastAsia="Times New Roman" w:hAnsi="Times New Roman" w:cs="Times New Roman"/>
          <w:sz w:val="28"/>
          <w:szCs w:val="28"/>
        </w:rPr>
        <w:t xml:space="preserve"> для лекарственных препаратов в виде внутриаптечной заготовки;</w:t>
      </w:r>
    </w:p>
    <w:p w:rsidR="00E90000" w:rsidRPr="009576E7" w:rsidRDefault="004736BC" w:rsidP="00E90000">
      <w:pPr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 взятых лекарственных средств </w:t>
      </w:r>
      <w:r w:rsidR="00E90000" w:rsidRPr="009576E7">
        <w:rPr>
          <w:rFonts w:ascii="Times New Roman" w:eastAsia="Times New Roman" w:hAnsi="Times New Roman" w:cs="Times New Roman"/>
          <w:sz w:val="28"/>
          <w:szCs w:val="28"/>
        </w:rPr>
        <w:t xml:space="preserve">на латинском языке </w:t>
      </w:r>
      <w:r w:rsidRPr="009576E7">
        <w:rPr>
          <w:rFonts w:ascii="Times New Roman" w:eastAsia="Times New Roman" w:hAnsi="Times New Roman" w:cs="Times New Roman"/>
          <w:sz w:val="28"/>
          <w:szCs w:val="28"/>
        </w:rPr>
        <w:t>и их количества, степень взятых гомеопатических разведений или гомеопа</w:t>
      </w:r>
      <w:r w:rsidR="00E90000" w:rsidRPr="009576E7">
        <w:rPr>
          <w:rFonts w:ascii="Times New Roman" w:eastAsia="Times New Roman" w:hAnsi="Times New Roman" w:cs="Times New Roman"/>
          <w:sz w:val="28"/>
          <w:szCs w:val="28"/>
        </w:rPr>
        <w:t>тических субстанций в соответствии с последовательностью технологических операций;</w:t>
      </w:r>
    </w:p>
    <w:p w:rsidR="00E90000" w:rsidRPr="009576E7" w:rsidRDefault="00E90000" w:rsidP="00E90000">
      <w:pPr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>число доз;</w:t>
      </w:r>
    </w:p>
    <w:p w:rsidR="0000464B" w:rsidRPr="009576E7" w:rsidRDefault="00DB00F5" w:rsidP="004736BC">
      <w:pPr>
        <w:numPr>
          <w:ilvl w:val="0"/>
          <w:numId w:val="9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E7">
        <w:rPr>
          <w:rFonts w:ascii="Times New Roman" w:eastAsia="Times New Roman" w:hAnsi="Times New Roman" w:cs="Times New Roman"/>
          <w:sz w:val="28"/>
          <w:szCs w:val="28"/>
        </w:rPr>
        <w:t>подписи лиц –</w:t>
      </w:r>
      <w:r w:rsidR="004736BC" w:rsidRPr="009576E7">
        <w:rPr>
          <w:rFonts w:ascii="Times New Roman" w:eastAsia="Times New Roman" w:hAnsi="Times New Roman" w:cs="Times New Roman"/>
          <w:sz w:val="28"/>
          <w:szCs w:val="28"/>
        </w:rPr>
        <w:t xml:space="preserve"> изготовившего, расфасовавшего и проверившего лекарственную форму.</w:t>
      </w:r>
    </w:p>
    <w:p w:rsidR="004736BC" w:rsidRPr="009576E7" w:rsidRDefault="004736BC" w:rsidP="00E90000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left="851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64B" w:rsidRPr="009576E7" w:rsidRDefault="0000464B" w:rsidP="00B563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212pt"/>
          <w:rFonts w:eastAsiaTheme="minorEastAsia"/>
          <w:b w:val="0"/>
          <w:color w:val="auto"/>
          <w:sz w:val="28"/>
          <w:szCs w:val="28"/>
        </w:rPr>
      </w:pPr>
      <w:r w:rsidRPr="009576E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24631573"/>
      <w:r w:rsidRPr="009576E7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r w:rsidR="00B138B1" w:rsidRPr="009576E7">
        <w:rPr>
          <w:rStyle w:val="212pt"/>
          <w:rFonts w:eastAsiaTheme="minorEastAsia"/>
          <w:b w:val="0"/>
          <w:color w:val="auto"/>
          <w:sz w:val="28"/>
          <w:szCs w:val="28"/>
        </w:rPr>
        <w:t>отпуска лекарственных</w:t>
      </w:r>
      <w:r w:rsidR="00D95239" w:rsidRPr="009576E7">
        <w:rPr>
          <w:rStyle w:val="212pt"/>
          <w:rFonts w:eastAsiaTheme="minorEastAsia"/>
          <w:b w:val="0"/>
          <w:color w:val="auto"/>
          <w:sz w:val="28"/>
          <w:szCs w:val="28"/>
        </w:rPr>
        <w:t xml:space="preserve"> препаратов и товаров аптечного а</w:t>
      </w:r>
      <w:r w:rsidR="00B138B1" w:rsidRPr="009576E7">
        <w:rPr>
          <w:rStyle w:val="212pt"/>
          <w:rFonts w:eastAsiaTheme="minorEastAsia"/>
          <w:b w:val="0"/>
          <w:color w:val="auto"/>
          <w:sz w:val="28"/>
          <w:szCs w:val="28"/>
        </w:rPr>
        <w:t>ссортимента</w:t>
      </w:r>
    </w:p>
    <w:p w:rsidR="00120D71" w:rsidRPr="009576E7" w:rsidRDefault="00120D71" w:rsidP="00B563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</w:p>
    <w:bookmarkEnd w:id="3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9143"/>
      </w:tblGrid>
      <w:tr w:rsidR="009576E7" w:rsidRPr="009576E7" w:rsidTr="00DB00F5">
        <w:trPr>
          <w:cantSplit/>
        </w:trPr>
        <w:tc>
          <w:tcPr>
            <w:tcW w:w="309" w:type="pct"/>
            <w:vAlign w:val="center"/>
          </w:tcPr>
          <w:p w:rsidR="0000464B" w:rsidRPr="009576E7" w:rsidRDefault="0000464B" w:rsidP="00153117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113" w:right="-113" w:hanging="166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vAlign w:val="center"/>
            <w:hideMark/>
          </w:tcPr>
          <w:p w:rsidR="0000464B" w:rsidRPr="009576E7" w:rsidRDefault="0000464B" w:rsidP="0000464B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113" w:right="-113" w:hanging="357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Перечень практических действий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bookmarkStart w:id="4" w:name="_Hlk24288660"/>
            <w:r w:rsidRPr="009576E7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контакт с посетителем, выяснить цель посещения аптеки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симптомов заболевания, которые необходимо устранить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9576E7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 у посетителя аптеки, для кого приобретается лекарственный препарат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pct"/>
          </w:tcPr>
          <w:p w:rsidR="00B138B1" w:rsidRPr="009576E7" w:rsidRDefault="00B138B1" w:rsidP="007451CE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Спросить у посетителя аптеки, каковы симптомы заболевания, для облегчения которого приобретается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лекарственный препарат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Спросить, как долго беспокоят эти симптомы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особые характеристики посетителя аптеки (принадлежность к группе риска по применению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лекарственных препаратов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Спросить об одновременно применяемых других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лекарственных препаратах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B138B1" w:rsidRPr="009576E7" w:rsidRDefault="00B138B1" w:rsidP="007451CE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Предложить посетителю для выбора два безрецептурных 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лекарственных препарата 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и сопутствующие товары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7</w:t>
            </w:r>
          </w:p>
        </w:tc>
        <w:tc>
          <w:tcPr>
            <w:tcW w:w="4691" w:type="pct"/>
          </w:tcPr>
          <w:p w:rsidR="00B138B1" w:rsidRPr="009576E7" w:rsidRDefault="00B138B1" w:rsidP="007451CE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едложить первый безрецептурный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лекарственный препарат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8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Обосновать первое предложение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лекарственного препарата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инструкц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ией по применению (по ситуации/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выпуска/ производителю/ дозировке/ спектру действия/ цене)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Предложить второй безрецептурный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лекарственный препарат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10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Обосновать второе предложение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лекарственного препарата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инструкц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ией по применению (по ситуации/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выпуска/ производителю/ дозировке/ спектру действия/ цене)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11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посетителю аптеки выбор покупки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12</w:t>
            </w:r>
          </w:p>
        </w:tc>
        <w:tc>
          <w:tcPr>
            <w:tcW w:w="4691" w:type="pct"/>
          </w:tcPr>
          <w:p w:rsidR="00B138B1" w:rsidRPr="009576E7" w:rsidRDefault="00B138B1" w:rsidP="007451CE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Предложить какой-либо из сопутствующих товаров для комплексного лечения (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лекарственный препарат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лекарственный растительный препарат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 активные добавки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пище 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или другие товары аптечного ассортимента)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13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Обосновать предложения сопу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тствующих товаров (по ситуации/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 выпуска/ производителю/ дозировке/ спектру действия/ цене)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14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Предоставить посетителю аптеки выбор покупки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B138B1" w:rsidRPr="009576E7" w:rsidRDefault="00B138B1" w:rsidP="007451CE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Отпустить выбранный (е) посетителем аптеки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лекарственный препарат 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и сопутствующие товары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15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Применить расчетно-кассовое оборудование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16</w:t>
            </w:r>
          </w:p>
        </w:tc>
        <w:tc>
          <w:tcPr>
            <w:tcW w:w="4691" w:type="pct"/>
          </w:tcPr>
          <w:p w:rsidR="00B138B1" w:rsidRPr="009576E7" w:rsidRDefault="00B138B1" w:rsidP="007451CE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Проинформировать о режиме, дозах, правилах приема приобретаемого (ых)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лекарственного (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ых) препарата (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ов)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угих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товаров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6E7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17</w:t>
            </w:r>
          </w:p>
        </w:tc>
        <w:tc>
          <w:tcPr>
            <w:tcW w:w="4691" w:type="pct"/>
          </w:tcPr>
          <w:p w:rsidR="00B138B1" w:rsidRPr="009576E7" w:rsidRDefault="00B138B1" w:rsidP="007451CE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Проинформировать о правилах хранения приобретаемого (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ых) 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лекарственного (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ых) препарата (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51CE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ов) и других</w:t>
            </w: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товаров в домашних условиях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8B1" w:rsidRPr="009576E7" w:rsidTr="00DB00F5">
        <w:trPr>
          <w:cantSplit/>
        </w:trPr>
        <w:tc>
          <w:tcPr>
            <w:tcW w:w="309" w:type="pct"/>
          </w:tcPr>
          <w:p w:rsidR="00B138B1" w:rsidRPr="009576E7" w:rsidRDefault="00B138B1" w:rsidP="00B138B1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9576E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18</w:t>
            </w:r>
          </w:p>
        </w:tc>
        <w:tc>
          <w:tcPr>
            <w:tcW w:w="4691" w:type="pct"/>
          </w:tcPr>
          <w:p w:rsidR="00B138B1" w:rsidRPr="009576E7" w:rsidRDefault="00B138B1" w:rsidP="00B138B1">
            <w:pPr>
              <w:shd w:val="clear" w:color="auto" w:fill="FFFFFF"/>
              <w:tabs>
                <w:tab w:val="left" w:pos="1276"/>
                <w:tab w:val="left" w:pos="1418"/>
              </w:tabs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Предупредить о необходимости посещения врача при сохранении симптомов</w:t>
            </w:r>
            <w:r w:rsidR="00DB00F5" w:rsidRPr="009576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4"/>
      <w:bookmarkEnd w:id="0"/>
    </w:tbl>
    <w:p w:rsidR="008A75E3" w:rsidRPr="009576E7" w:rsidRDefault="008A75E3" w:rsidP="004127C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A75E3" w:rsidRPr="009576E7" w:rsidSect="006F451D">
      <w:headerReference w:type="default" r:id="rId10"/>
      <w:headerReference w:type="first" r:id="rId11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9A" w:rsidRDefault="00F97F9A" w:rsidP="00373D49">
      <w:pPr>
        <w:spacing w:after="0" w:line="240" w:lineRule="auto"/>
      </w:pPr>
      <w:r>
        <w:separator/>
      </w:r>
    </w:p>
  </w:endnote>
  <w:endnote w:type="continuationSeparator" w:id="0">
    <w:p w:rsidR="00F97F9A" w:rsidRDefault="00F97F9A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9A" w:rsidRDefault="00F97F9A" w:rsidP="00373D49">
      <w:pPr>
        <w:spacing w:after="0" w:line="240" w:lineRule="auto"/>
      </w:pPr>
      <w:r>
        <w:separator/>
      </w:r>
    </w:p>
  </w:footnote>
  <w:footnote w:type="continuationSeparator" w:id="0">
    <w:p w:rsidR="00F97F9A" w:rsidRDefault="00F97F9A" w:rsidP="00373D49">
      <w:pPr>
        <w:spacing w:after="0" w:line="240" w:lineRule="auto"/>
      </w:pPr>
      <w:r>
        <w:continuationSeparator/>
      </w:r>
    </w:p>
  </w:footnote>
  <w:footnote w:id="1">
    <w:p w:rsidR="00974160" w:rsidRPr="00490032" w:rsidRDefault="00974160" w:rsidP="004D0E4D">
      <w:pPr>
        <w:pStyle w:val="aa"/>
        <w:jc w:val="both"/>
        <w:rPr>
          <w:sz w:val="18"/>
          <w:szCs w:val="18"/>
        </w:rPr>
      </w:pPr>
      <w:r w:rsidRPr="00490032">
        <w:rPr>
          <w:rStyle w:val="a4"/>
          <w:sz w:val="18"/>
          <w:szCs w:val="18"/>
        </w:rPr>
        <w:footnoteRef/>
      </w:r>
      <w:hyperlink r:id="rId1" w:history="1">
        <w:r w:rsidRPr="00490032">
          <w:rPr>
            <w:sz w:val="18"/>
            <w:szCs w:val="18"/>
          </w:rPr>
          <w:t>Часть 5 статьи 76</w:t>
        </w:r>
      </w:hyperlink>
      <w:r w:rsidRPr="00490032">
        <w:rPr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  <w:r>
        <w:rPr>
          <w:sz w:val="18"/>
          <w:szCs w:val="18"/>
        </w:rPr>
        <w:t>.</w:t>
      </w:r>
    </w:p>
  </w:footnote>
  <w:footnote w:id="2">
    <w:p w:rsidR="00974160" w:rsidRPr="00A120BE" w:rsidRDefault="00974160" w:rsidP="00BA15F1">
      <w:pPr>
        <w:pStyle w:val="aa"/>
        <w:jc w:val="both"/>
      </w:pPr>
      <w:r w:rsidRPr="00490032">
        <w:rPr>
          <w:rStyle w:val="a4"/>
          <w:sz w:val="18"/>
          <w:szCs w:val="18"/>
        </w:rPr>
        <w:footnoteRef/>
      </w:r>
      <w:r w:rsidRPr="00490032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974160" w:rsidRPr="00490032" w:rsidRDefault="00974160" w:rsidP="00E10A5E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490032">
        <w:rPr>
          <w:rStyle w:val="a4"/>
          <w:sz w:val="18"/>
          <w:szCs w:val="18"/>
        </w:rPr>
        <w:footnoteRef/>
      </w:r>
      <w:r w:rsidRPr="00490032">
        <w:rPr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490032">
        <w:rPr>
          <w:sz w:val="18"/>
          <w:szCs w:val="18"/>
        </w:rPr>
        <w:br/>
        <w:t>9 марта 2016 г., регистрационный № 41337).</w:t>
      </w:r>
    </w:p>
  </w:footnote>
  <w:footnote w:id="4">
    <w:p w:rsidR="00974160" w:rsidRPr="00490032" w:rsidRDefault="00974160" w:rsidP="00E10A5E">
      <w:pPr>
        <w:pStyle w:val="aa"/>
        <w:jc w:val="both"/>
        <w:rPr>
          <w:sz w:val="18"/>
          <w:szCs w:val="18"/>
        </w:rPr>
      </w:pPr>
      <w:r w:rsidRPr="00490032">
        <w:rPr>
          <w:rStyle w:val="a4"/>
          <w:sz w:val="18"/>
          <w:szCs w:val="18"/>
        </w:rPr>
        <w:footnoteRef/>
      </w:r>
      <w:r w:rsidRPr="00490032">
        <w:rPr>
          <w:sz w:val="18"/>
          <w:szCs w:val="18"/>
        </w:rPr>
        <w:t xml:space="preserve"> Приказ Министерства труда и социальной защиты Российской Федерации от 31 мая 2021 г. № 349н </w:t>
      </w:r>
      <w:r w:rsidRPr="00490032">
        <w:rPr>
          <w:sz w:val="18"/>
          <w:szCs w:val="18"/>
        </w:rPr>
        <w:br/>
        <w:t>«Об утверждении профессионального стандарта «Фармацевт» (зарегистрирован Министерством юстиции Российской Федерации 29 июня 2021 г., регистрационный № 64003).</w:t>
      </w:r>
    </w:p>
  </w:footnote>
  <w:footnote w:id="5">
    <w:p w:rsidR="00974160" w:rsidRPr="00151FCC" w:rsidRDefault="00974160" w:rsidP="00490032">
      <w:pPr>
        <w:pStyle w:val="aa"/>
        <w:jc w:val="both"/>
        <w:rPr>
          <w:sz w:val="18"/>
          <w:szCs w:val="18"/>
        </w:rPr>
      </w:pPr>
      <w:r w:rsidRPr="00490032">
        <w:rPr>
          <w:sz w:val="18"/>
          <w:szCs w:val="18"/>
        </w:rPr>
        <w:footnoteRef/>
      </w:r>
      <w:r w:rsidRPr="00490032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23 июля 2010 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 г., регистрационный № 18247).</w:t>
      </w:r>
    </w:p>
  </w:footnote>
  <w:footnote w:id="6">
    <w:p w:rsidR="00974160" w:rsidRPr="00A44957" w:rsidRDefault="00974160" w:rsidP="00136AFD">
      <w:pPr>
        <w:pStyle w:val="aa"/>
        <w:keepLines/>
        <w:jc w:val="both"/>
        <w:rPr>
          <w:sz w:val="18"/>
          <w:szCs w:val="18"/>
        </w:rPr>
      </w:pPr>
      <w:r w:rsidRPr="00A44957">
        <w:rPr>
          <w:rStyle w:val="a4"/>
          <w:sz w:val="18"/>
          <w:szCs w:val="18"/>
        </w:rPr>
        <w:footnoteRef/>
      </w:r>
      <w:r w:rsidRPr="00A44957">
        <w:rPr>
          <w:sz w:val="18"/>
          <w:szCs w:val="18"/>
        </w:rPr>
        <w:t xml:space="preserve"> </w:t>
      </w:r>
      <w:hyperlink r:id="rId2" w:history="1">
        <w:r w:rsidRPr="00A44957">
          <w:rPr>
            <w:sz w:val="18"/>
            <w:szCs w:val="18"/>
            <w:lang w:eastAsia="en-US"/>
          </w:rPr>
          <w:t>Часть 12 статьи 76</w:t>
        </w:r>
      </w:hyperlink>
      <w:r w:rsidRPr="00A44957">
        <w:rPr>
          <w:sz w:val="18"/>
          <w:szCs w:val="18"/>
          <w:lang w:eastAsia="en-US"/>
        </w:rPr>
        <w:t xml:space="preserve"> </w:t>
      </w:r>
      <w:r w:rsidRPr="00A44957">
        <w:rPr>
          <w:sz w:val="18"/>
          <w:szCs w:val="18"/>
        </w:rPr>
        <w:t xml:space="preserve">Федерального закона № 273-ФЗ (Собрание законодательства Российской Федерации 2012, </w:t>
      </w:r>
      <w:r w:rsidRPr="00A44957">
        <w:rPr>
          <w:sz w:val="18"/>
          <w:szCs w:val="18"/>
        </w:rPr>
        <w:br/>
        <w:t>№ 53, ст. 7598, 2020, №6, ст.588).</w:t>
      </w:r>
    </w:p>
  </w:footnote>
  <w:footnote w:id="7">
    <w:p w:rsidR="00974160" w:rsidRPr="00A120BE" w:rsidRDefault="00974160" w:rsidP="00852CA0">
      <w:pPr>
        <w:pStyle w:val="aa"/>
        <w:jc w:val="both"/>
        <w:rPr>
          <w:sz w:val="18"/>
          <w:szCs w:val="18"/>
        </w:rPr>
      </w:pPr>
      <w:r w:rsidRPr="00A44957">
        <w:rPr>
          <w:rStyle w:val="a4"/>
          <w:sz w:val="18"/>
          <w:szCs w:val="18"/>
        </w:rPr>
        <w:footnoteRef/>
      </w:r>
      <w:r w:rsidRPr="00A44957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A44957">
        <w:rPr>
          <w:sz w:val="18"/>
          <w:szCs w:val="18"/>
        </w:rPr>
        <w:br/>
        <w:t>№ 53, ст. 7598, 2021, № 1, ст. 56).</w:t>
      </w:r>
    </w:p>
  </w:footnote>
  <w:footnote w:id="8">
    <w:p w:rsidR="00974160" w:rsidRPr="00A44957" w:rsidRDefault="00974160" w:rsidP="00952245">
      <w:pPr>
        <w:pStyle w:val="aa"/>
        <w:jc w:val="both"/>
      </w:pPr>
      <w:r w:rsidRPr="00A120BE">
        <w:rPr>
          <w:rStyle w:val="a4"/>
          <w:sz w:val="18"/>
          <w:szCs w:val="18"/>
        </w:rPr>
        <w:footnoteRef/>
      </w:r>
      <w:r w:rsidRPr="00A120BE">
        <w:rPr>
          <w:sz w:val="18"/>
          <w:szCs w:val="18"/>
        </w:rPr>
        <w:t xml:space="preserve"> </w:t>
      </w:r>
      <w:r w:rsidRPr="00A44957">
        <w:rPr>
          <w:rStyle w:val="a5"/>
          <w:b w:val="0"/>
          <w:color w:val="auto"/>
          <w:sz w:val="18"/>
          <w:szCs w:val="18"/>
        </w:rPr>
        <w:t>Часть 4 статьи 82</w:t>
      </w:r>
      <w:r w:rsidRPr="00A44957">
        <w:rPr>
          <w:sz w:val="18"/>
          <w:szCs w:val="18"/>
        </w:rPr>
        <w:t xml:space="preserve"> Федерального закона № 273-ФЗ </w:t>
      </w:r>
      <w:r w:rsidRPr="00A44957">
        <w:t xml:space="preserve">(Собрание законодательства Российской Федерации 2012, </w:t>
      </w:r>
      <w:r w:rsidRPr="00A44957">
        <w:br/>
        <w:t>№ 53, ст. 7598, 2019, №30, ст.4134).</w:t>
      </w:r>
    </w:p>
  </w:footnote>
  <w:footnote w:id="9">
    <w:p w:rsidR="00974160" w:rsidRPr="006B4A4B" w:rsidRDefault="00974160" w:rsidP="00852CA0">
      <w:pPr>
        <w:pStyle w:val="aa"/>
        <w:jc w:val="both"/>
        <w:rPr>
          <w:sz w:val="18"/>
          <w:szCs w:val="18"/>
        </w:rPr>
      </w:pPr>
      <w:r w:rsidRPr="00A44957">
        <w:rPr>
          <w:rStyle w:val="a4"/>
        </w:rPr>
        <w:footnoteRef/>
      </w:r>
      <w:r w:rsidRPr="00A44957">
        <w:t xml:space="preserve"> </w:t>
      </w:r>
      <w:r w:rsidRPr="006B4A4B">
        <w:rPr>
          <w:sz w:val="18"/>
          <w:szCs w:val="18"/>
        </w:rPr>
        <w:t xml:space="preserve">Статья 15 Федерального закона № 273-ФЗ (Собрание законодательства Российской Федерации 2012, № 53, </w:t>
      </w:r>
      <w:r w:rsidRPr="006B4A4B">
        <w:rPr>
          <w:sz w:val="18"/>
          <w:szCs w:val="18"/>
        </w:rPr>
        <w:br/>
        <w:t xml:space="preserve">ст. 7598; 2019, № 49, 6962). </w:t>
      </w:r>
    </w:p>
  </w:footnote>
  <w:footnote w:id="10">
    <w:p w:rsidR="00974160" w:rsidRPr="006B4A4B" w:rsidRDefault="00974160" w:rsidP="00C90CD5">
      <w:pPr>
        <w:pStyle w:val="aa"/>
        <w:jc w:val="both"/>
        <w:rPr>
          <w:sz w:val="18"/>
          <w:szCs w:val="18"/>
        </w:rPr>
      </w:pPr>
      <w:r w:rsidRPr="006B4A4B">
        <w:rPr>
          <w:rStyle w:val="a4"/>
          <w:sz w:val="18"/>
          <w:szCs w:val="18"/>
        </w:rPr>
        <w:footnoteRef/>
      </w:r>
      <w:r w:rsidRPr="006B4A4B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2021, № 1, ст. 56).</w:t>
      </w:r>
    </w:p>
  </w:footnote>
  <w:footnote w:id="11">
    <w:p w:rsidR="00974160" w:rsidRPr="006B4A4B" w:rsidRDefault="00974160" w:rsidP="00B46668">
      <w:pPr>
        <w:pStyle w:val="aa"/>
        <w:rPr>
          <w:sz w:val="18"/>
          <w:szCs w:val="18"/>
        </w:rPr>
      </w:pPr>
      <w:r w:rsidRPr="006B4A4B">
        <w:rPr>
          <w:rStyle w:val="a4"/>
          <w:sz w:val="18"/>
          <w:szCs w:val="18"/>
        </w:rPr>
        <w:footnoteRef/>
      </w:r>
      <w:r w:rsidRPr="006B4A4B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2">
    <w:p w:rsidR="00974160" w:rsidRPr="006B4A4B" w:rsidRDefault="00974160" w:rsidP="00A44957">
      <w:pPr>
        <w:pStyle w:val="aa"/>
        <w:rPr>
          <w:sz w:val="18"/>
          <w:szCs w:val="18"/>
        </w:rPr>
      </w:pPr>
      <w:r w:rsidRPr="006B4A4B">
        <w:rPr>
          <w:rStyle w:val="a4"/>
          <w:sz w:val="18"/>
          <w:szCs w:val="18"/>
        </w:rPr>
        <w:footnoteRef/>
      </w:r>
      <w:r w:rsidRPr="006B4A4B">
        <w:rPr>
          <w:sz w:val="18"/>
          <w:szCs w:val="18"/>
        </w:rPr>
        <w:t xml:space="preserve"> ТК - текущий контроль.</w:t>
      </w:r>
    </w:p>
  </w:footnote>
  <w:footnote w:id="13">
    <w:p w:rsidR="00974160" w:rsidRPr="00A120BE" w:rsidRDefault="00974160" w:rsidP="00A73066">
      <w:pPr>
        <w:pStyle w:val="aa"/>
      </w:pPr>
      <w:r w:rsidRPr="006B4A4B">
        <w:rPr>
          <w:rStyle w:val="a4"/>
          <w:sz w:val="18"/>
          <w:szCs w:val="18"/>
        </w:rPr>
        <w:footnoteRef/>
      </w:r>
      <w:r w:rsidRPr="006B4A4B">
        <w:rPr>
          <w:sz w:val="18"/>
          <w:szCs w:val="18"/>
        </w:rPr>
        <w:t xml:space="preserve"> ПА – промежуточная аттестация</w:t>
      </w:r>
    </w:p>
  </w:footnote>
  <w:footnote w:id="14">
    <w:p w:rsidR="00974160" w:rsidRPr="00DD38F6" w:rsidRDefault="00974160" w:rsidP="00A4495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DD38F6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D38F6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5">
    <w:p w:rsidR="00974160" w:rsidRPr="00DD38F6" w:rsidRDefault="00974160" w:rsidP="00A449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DD38F6">
        <w:rPr>
          <w:rStyle w:val="a4"/>
          <w:sz w:val="18"/>
          <w:szCs w:val="18"/>
        </w:rPr>
        <w:footnoteRef/>
      </w:r>
      <w:r w:rsidRPr="00DD38F6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DD38F6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DD38F6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DD38F6">
        <w:rPr>
          <w:sz w:val="18"/>
          <w:szCs w:val="18"/>
          <w:shd w:val="clear" w:color="auto" w:fill="FFFFFF"/>
        </w:rPr>
        <w:t>18638</w:t>
      </w:r>
      <w:r w:rsidRPr="00DD38F6">
        <w:rPr>
          <w:sz w:val="18"/>
          <w:szCs w:val="18"/>
        </w:rPr>
        <w:t>).</w:t>
      </w:r>
    </w:p>
    <w:p w:rsidR="00974160" w:rsidRPr="00635B9A" w:rsidRDefault="00974160" w:rsidP="00A44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974160" w:rsidRPr="00172F7E" w:rsidRDefault="00974160">
        <w:pPr>
          <w:pStyle w:val="ac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9576E7">
          <w:rPr>
            <w:rFonts w:ascii="Times New Roman" w:hAnsi="Times New Roman" w:cs="Times New Roman"/>
            <w:noProof/>
          </w:rPr>
          <w:t>26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74160" w:rsidRDefault="0097416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60" w:rsidRDefault="00974160">
    <w:pPr>
      <w:pStyle w:val="ac"/>
      <w:jc w:val="center"/>
    </w:pPr>
  </w:p>
  <w:p w:rsidR="00974160" w:rsidRDefault="009741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88E"/>
    <w:multiLevelType w:val="hybridMultilevel"/>
    <w:tmpl w:val="7B90A7E6"/>
    <w:lvl w:ilvl="0" w:tplc="AC001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E4AB6"/>
    <w:multiLevelType w:val="hybridMultilevel"/>
    <w:tmpl w:val="C682F85E"/>
    <w:lvl w:ilvl="0" w:tplc="AC001A4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E80E61"/>
    <w:multiLevelType w:val="hybridMultilevel"/>
    <w:tmpl w:val="B0DE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1"/>
    <w:lvlOverride w:ilvl="0">
      <w:startOverride w:val="3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141B"/>
    <w:rsid w:val="00012F29"/>
    <w:rsid w:val="0001347F"/>
    <w:rsid w:val="00014C6E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8D9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61F8"/>
    <w:rsid w:val="00087101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542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6971"/>
    <w:rsid w:val="000A751C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65C"/>
    <w:rsid w:val="000C6C06"/>
    <w:rsid w:val="000D0DDE"/>
    <w:rsid w:val="000D1638"/>
    <w:rsid w:val="000D260C"/>
    <w:rsid w:val="000D3580"/>
    <w:rsid w:val="000D4293"/>
    <w:rsid w:val="000D47AE"/>
    <w:rsid w:val="000D5020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7A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310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6D"/>
    <w:rsid w:val="001001F2"/>
    <w:rsid w:val="00100393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424"/>
    <w:rsid w:val="0010767F"/>
    <w:rsid w:val="001076E3"/>
    <w:rsid w:val="001078E9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0D71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1F"/>
    <w:rsid w:val="00152434"/>
    <w:rsid w:val="00153117"/>
    <w:rsid w:val="00153847"/>
    <w:rsid w:val="001538FA"/>
    <w:rsid w:val="001543D1"/>
    <w:rsid w:val="00155335"/>
    <w:rsid w:val="001554CE"/>
    <w:rsid w:val="001565E4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1F1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0"/>
    <w:rsid w:val="001920CD"/>
    <w:rsid w:val="001921DB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B7D"/>
    <w:rsid w:val="001A6D11"/>
    <w:rsid w:val="001A72A1"/>
    <w:rsid w:val="001A78C8"/>
    <w:rsid w:val="001A7FD0"/>
    <w:rsid w:val="001B0CB0"/>
    <w:rsid w:val="001B19F7"/>
    <w:rsid w:val="001B1A48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4A67"/>
    <w:rsid w:val="001D6C2C"/>
    <w:rsid w:val="001D73EC"/>
    <w:rsid w:val="001E0193"/>
    <w:rsid w:val="001E0C91"/>
    <w:rsid w:val="001E15B8"/>
    <w:rsid w:val="001E2223"/>
    <w:rsid w:val="001E2C0F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0DD1"/>
    <w:rsid w:val="001F10BF"/>
    <w:rsid w:val="001F1C8E"/>
    <w:rsid w:val="001F2143"/>
    <w:rsid w:val="001F292C"/>
    <w:rsid w:val="001F33BD"/>
    <w:rsid w:val="001F4BEA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0E85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D6C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2F7F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5581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47A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C34"/>
    <w:rsid w:val="00276D41"/>
    <w:rsid w:val="002812E4"/>
    <w:rsid w:val="00281733"/>
    <w:rsid w:val="0028177B"/>
    <w:rsid w:val="00281C63"/>
    <w:rsid w:val="002822D3"/>
    <w:rsid w:val="00282901"/>
    <w:rsid w:val="002831C2"/>
    <w:rsid w:val="00283D3A"/>
    <w:rsid w:val="00283EF3"/>
    <w:rsid w:val="002841AD"/>
    <w:rsid w:val="00284385"/>
    <w:rsid w:val="00284947"/>
    <w:rsid w:val="00284B42"/>
    <w:rsid w:val="0028594E"/>
    <w:rsid w:val="002866FB"/>
    <w:rsid w:val="00286F40"/>
    <w:rsid w:val="0028757B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A37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038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04BA"/>
    <w:rsid w:val="002F15A9"/>
    <w:rsid w:val="002F1C1D"/>
    <w:rsid w:val="002F2397"/>
    <w:rsid w:val="002F37D6"/>
    <w:rsid w:val="002F3B65"/>
    <w:rsid w:val="002F4794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B85"/>
    <w:rsid w:val="00310E90"/>
    <w:rsid w:val="003113E3"/>
    <w:rsid w:val="0031144B"/>
    <w:rsid w:val="00312AE9"/>
    <w:rsid w:val="00313344"/>
    <w:rsid w:val="0031390B"/>
    <w:rsid w:val="003143B8"/>
    <w:rsid w:val="00314862"/>
    <w:rsid w:val="00314915"/>
    <w:rsid w:val="003150FC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0DFE"/>
    <w:rsid w:val="00341361"/>
    <w:rsid w:val="0034166F"/>
    <w:rsid w:val="00342269"/>
    <w:rsid w:val="00342495"/>
    <w:rsid w:val="003424A6"/>
    <w:rsid w:val="00344BD8"/>
    <w:rsid w:val="0034502D"/>
    <w:rsid w:val="00345D3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2D36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12C4"/>
    <w:rsid w:val="00371AF6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03F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3DC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3B98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1470"/>
    <w:rsid w:val="003A21F8"/>
    <w:rsid w:val="003A29B0"/>
    <w:rsid w:val="003A3066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85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60F2"/>
    <w:rsid w:val="004074C3"/>
    <w:rsid w:val="004104E2"/>
    <w:rsid w:val="004110C5"/>
    <w:rsid w:val="00411169"/>
    <w:rsid w:val="004111F7"/>
    <w:rsid w:val="004116B7"/>
    <w:rsid w:val="004122E9"/>
    <w:rsid w:val="004126D7"/>
    <w:rsid w:val="004127C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49FE"/>
    <w:rsid w:val="0042581B"/>
    <w:rsid w:val="00425969"/>
    <w:rsid w:val="00425F4D"/>
    <w:rsid w:val="004273D2"/>
    <w:rsid w:val="004304F0"/>
    <w:rsid w:val="00430608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277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5F4F"/>
    <w:rsid w:val="0044644B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3C6"/>
    <w:rsid w:val="004735B7"/>
    <w:rsid w:val="004736BC"/>
    <w:rsid w:val="00473843"/>
    <w:rsid w:val="004739CF"/>
    <w:rsid w:val="0047457B"/>
    <w:rsid w:val="00474E77"/>
    <w:rsid w:val="0047592A"/>
    <w:rsid w:val="00475EAB"/>
    <w:rsid w:val="00477FC9"/>
    <w:rsid w:val="004805F2"/>
    <w:rsid w:val="00480DAD"/>
    <w:rsid w:val="00482031"/>
    <w:rsid w:val="004826AA"/>
    <w:rsid w:val="00482B05"/>
    <w:rsid w:val="00482D99"/>
    <w:rsid w:val="00482E01"/>
    <w:rsid w:val="00483AD6"/>
    <w:rsid w:val="00484080"/>
    <w:rsid w:val="00485205"/>
    <w:rsid w:val="00485870"/>
    <w:rsid w:val="00485A6E"/>
    <w:rsid w:val="0048638E"/>
    <w:rsid w:val="00486822"/>
    <w:rsid w:val="004870FD"/>
    <w:rsid w:val="00490032"/>
    <w:rsid w:val="00490A72"/>
    <w:rsid w:val="00492D93"/>
    <w:rsid w:val="00493582"/>
    <w:rsid w:val="00493FA5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DD4"/>
    <w:rsid w:val="004C4FC8"/>
    <w:rsid w:val="004C53CB"/>
    <w:rsid w:val="004C62D0"/>
    <w:rsid w:val="004C7928"/>
    <w:rsid w:val="004D0D83"/>
    <w:rsid w:val="004D0E4D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F0272"/>
    <w:rsid w:val="004F0EE2"/>
    <w:rsid w:val="004F0F5C"/>
    <w:rsid w:val="004F158D"/>
    <w:rsid w:val="004F15AF"/>
    <w:rsid w:val="004F1756"/>
    <w:rsid w:val="004F18FB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4038"/>
    <w:rsid w:val="005050EC"/>
    <w:rsid w:val="00505D61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2F55"/>
    <w:rsid w:val="005148ED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552B"/>
    <w:rsid w:val="00545710"/>
    <w:rsid w:val="0054599F"/>
    <w:rsid w:val="00545F7A"/>
    <w:rsid w:val="005461E0"/>
    <w:rsid w:val="00546FCB"/>
    <w:rsid w:val="005475B9"/>
    <w:rsid w:val="00547C5D"/>
    <w:rsid w:val="00550553"/>
    <w:rsid w:val="00550783"/>
    <w:rsid w:val="00551176"/>
    <w:rsid w:val="005511C7"/>
    <w:rsid w:val="0055126C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540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18F8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1B5E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34"/>
    <w:rsid w:val="005C3987"/>
    <w:rsid w:val="005C3CE3"/>
    <w:rsid w:val="005C4550"/>
    <w:rsid w:val="005C50EF"/>
    <w:rsid w:val="005C7566"/>
    <w:rsid w:val="005D01F3"/>
    <w:rsid w:val="005D02D9"/>
    <w:rsid w:val="005D0CF7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3943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4C1"/>
    <w:rsid w:val="00614757"/>
    <w:rsid w:val="006179D3"/>
    <w:rsid w:val="00617D74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23C"/>
    <w:rsid w:val="00630800"/>
    <w:rsid w:val="00631737"/>
    <w:rsid w:val="00631788"/>
    <w:rsid w:val="00632701"/>
    <w:rsid w:val="00633114"/>
    <w:rsid w:val="0063355E"/>
    <w:rsid w:val="00635495"/>
    <w:rsid w:val="00635B9A"/>
    <w:rsid w:val="00635D27"/>
    <w:rsid w:val="00636686"/>
    <w:rsid w:val="0063735C"/>
    <w:rsid w:val="00637460"/>
    <w:rsid w:val="00637D53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018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7A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3A02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47D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662"/>
    <w:rsid w:val="006B4A4B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4A27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D5910"/>
    <w:rsid w:val="006D5D85"/>
    <w:rsid w:val="006E06EA"/>
    <w:rsid w:val="006E0A39"/>
    <w:rsid w:val="006E0D66"/>
    <w:rsid w:val="006E1520"/>
    <w:rsid w:val="006E1D0C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5673"/>
    <w:rsid w:val="00706B97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3E2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38A1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4860"/>
    <w:rsid w:val="007451CE"/>
    <w:rsid w:val="00746056"/>
    <w:rsid w:val="007473D2"/>
    <w:rsid w:val="00747AF7"/>
    <w:rsid w:val="007506E5"/>
    <w:rsid w:val="007523B6"/>
    <w:rsid w:val="007540F2"/>
    <w:rsid w:val="00754B00"/>
    <w:rsid w:val="00754DE9"/>
    <w:rsid w:val="00755B18"/>
    <w:rsid w:val="00755D50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F5C"/>
    <w:rsid w:val="00764E1E"/>
    <w:rsid w:val="0076587C"/>
    <w:rsid w:val="00765FD3"/>
    <w:rsid w:val="007662D4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4CA"/>
    <w:rsid w:val="00783835"/>
    <w:rsid w:val="00783B28"/>
    <w:rsid w:val="00783DE8"/>
    <w:rsid w:val="00783DFA"/>
    <w:rsid w:val="00784A10"/>
    <w:rsid w:val="007853CA"/>
    <w:rsid w:val="00785ADE"/>
    <w:rsid w:val="0078637C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5C49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43"/>
    <w:rsid w:val="007B69F1"/>
    <w:rsid w:val="007B6AB8"/>
    <w:rsid w:val="007B6D3E"/>
    <w:rsid w:val="007B6EB0"/>
    <w:rsid w:val="007B7A5A"/>
    <w:rsid w:val="007C0449"/>
    <w:rsid w:val="007C091B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C7AC1"/>
    <w:rsid w:val="007D0D5E"/>
    <w:rsid w:val="007D165F"/>
    <w:rsid w:val="007D2508"/>
    <w:rsid w:val="007D2F69"/>
    <w:rsid w:val="007D2F93"/>
    <w:rsid w:val="007D308B"/>
    <w:rsid w:val="007D3539"/>
    <w:rsid w:val="007D398C"/>
    <w:rsid w:val="007D4503"/>
    <w:rsid w:val="007D4D4E"/>
    <w:rsid w:val="007D5401"/>
    <w:rsid w:val="007D6363"/>
    <w:rsid w:val="007D792F"/>
    <w:rsid w:val="007E0E0D"/>
    <w:rsid w:val="007E1200"/>
    <w:rsid w:val="007E16F7"/>
    <w:rsid w:val="007E2476"/>
    <w:rsid w:val="007E2E36"/>
    <w:rsid w:val="007E33BB"/>
    <w:rsid w:val="007E451A"/>
    <w:rsid w:val="007E456A"/>
    <w:rsid w:val="007E46D3"/>
    <w:rsid w:val="007E4AD4"/>
    <w:rsid w:val="007E53CA"/>
    <w:rsid w:val="007E5C2F"/>
    <w:rsid w:val="007E5D38"/>
    <w:rsid w:val="007E75C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0CA0"/>
    <w:rsid w:val="008015FF"/>
    <w:rsid w:val="0080164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ADD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19"/>
    <w:rsid w:val="00821A4E"/>
    <w:rsid w:val="00821C33"/>
    <w:rsid w:val="008228D8"/>
    <w:rsid w:val="008240CB"/>
    <w:rsid w:val="008249B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46539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0970"/>
    <w:rsid w:val="00861271"/>
    <w:rsid w:val="0086174B"/>
    <w:rsid w:val="00862304"/>
    <w:rsid w:val="008623B9"/>
    <w:rsid w:val="0086269D"/>
    <w:rsid w:val="00863F84"/>
    <w:rsid w:val="008657F8"/>
    <w:rsid w:val="008661EB"/>
    <w:rsid w:val="008662FC"/>
    <w:rsid w:val="00866461"/>
    <w:rsid w:val="008665BF"/>
    <w:rsid w:val="00866743"/>
    <w:rsid w:val="00870C20"/>
    <w:rsid w:val="00872F07"/>
    <w:rsid w:val="00872F68"/>
    <w:rsid w:val="00873BAA"/>
    <w:rsid w:val="00874588"/>
    <w:rsid w:val="00874D8F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2A21"/>
    <w:rsid w:val="00882E8A"/>
    <w:rsid w:val="00883DBF"/>
    <w:rsid w:val="00883F60"/>
    <w:rsid w:val="00884719"/>
    <w:rsid w:val="00884E1E"/>
    <w:rsid w:val="00885CAC"/>
    <w:rsid w:val="00886F6D"/>
    <w:rsid w:val="008873E6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5F6A"/>
    <w:rsid w:val="008964CF"/>
    <w:rsid w:val="00897937"/>
    <w:rsid w:val="008A017B"/>
    <w:rsid w:val="008A0234"/>
    <w:rsid w:val="008A17AB"/>
    <w:rsid w:val="008A205F"/>
    <w:rsid w:val="008A262F"/>
    <w:rsid w:val="008A2A4F"/>
    <w:rsid w:val="008A2CDC"/>
    <w:rsid w:val="008A31D8"/>
    <w:rsid w:val="008A3748"/>
    <w:rsid w:val="008A4132"/>
    <w:rsid w:val="008A4898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038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4A70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091A"/>
    <w:rsid w:val="008F1428"/>
    <w:rsid w:val="008F1712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0CA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2FB4"/>
    <w:rsid w:val="00943224"/>
    <w:rsid w:val="00943FE8"/>
    <w:rsid w:val="0094462B"/>
    <w:rsid w:val="00945687"/>
    <w:rsid w:val="00947FFC"/>
    <w:rsid w:val="0095178E"/>
    <w:rsid w:val="00952245"/>
    <w:rsid w:val="00953272"/>
    <w:rsid w:val="00953590"/>
    <w:rsid w:val="00953861"/>
    <w:rsid w:val="009549C3"/>
    <w:rsid w:val="00954CDC"/>
    <w:rsid w:val="009557C9"/>
    <w:rsid w:val="0095653C"/>
    <w:rsid w:val="009576E7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205C"/>
    <w:rsid w:val="0097210C"/>
    <w:rsid w:val="00974160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420"/>
    <w:rsid w:val="009A6FA8"/>
    <w:rsid w:val="009A789D"/>
    <w:rsid w:val="009A7ADD"/>
    <w:rsid w:val="009B20DB"/>
    <w:rsid w:val="009B28E9"/>
    <w:rsid w:val="009B2D91"/>
    <w:rsid w:val="009B301A"/>
    <w:rsid w:val="009B307C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8B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0B9C"/>
    <w:rsid w:val="009F1C0B"/>
    <w:rsid w:val="009F22CE"/>
    <w:rsid w:val="009F3A47"/>
    <w:rsid w:val="009F42B0"/>
    <w:rsid w:val="009F46C5"/>
    <w:rsid w:val="009F4C31"/>
    <w:rsid w:val="009F4DEF"/>
    <w:rsid w:val="009F5019"/>
    <w:rsid w:val="009F516D"/>
    <w:rsid w:val="009F5FA6"/>
    <w:rsid w:val="009F663C"/>
    <w:rsid w:val="009F6F83"/>
    <w:rsid w:val="009F6FB7"/>
    <w:rsid w:val="00A00374"/>
    <w:rsid w:val="00A01490"/>
    <w:rsid w:val="00A022DA"/>
    <w:rsid w:val="00A03C9E"/>
    <w:rsid w:val="00A0441E"/>
    <w:rsid w:val="00A0447B"/>
    <w:rsid w:val="00A0464A"/>
    <w:rsid w:val="00A04B3D"/>
    <w:rsid w:val="00A04F28"/>
    <w:rsid w:val="00A05647"/>
    <w:rsid w:val="00A07AE4"/>
    <w:rsid w:val="00A10235"/>
    <w:rsid w:val="00A10775"/>
    <w:rsid w:val="00A12043"/>
    <w:rsid w:val="00A120BE"/>
    <w:rsid w:val="00A129E2"/>
    <w:rsid w:val="00A12DD0"/>
    <w:rsid w:val="00A13131"/>
    <w:rsid w:val="00A145DB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27E54"/>
    <w:rsid w:val="00A30277"/>
    <w:rsid w:val="00A304AB"/>
    <w:rsid w:val="00A30DF3"/>
    <w:rsid w:val="00A313A8"/>
    <w:rsid w:val="00A321E9"/>
    <w:rsid w:val="00A32745"/>
    <w:rsid w:val="00A3348A"/>
    <w:rsid w:val="00A3372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4957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37D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768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3FA7"/>
    <w:rsid w:val="00A9412F"/>
    <w:rsid w:val="00A94DF2"/>
    <w:rsid w:val="00A957EE"/>
    <w:rsid w:val="00A96494"/>
    <w:rsid w:val="00A965F2"/>
    <w:rsid w:val="00A9715E"/>
    <w:rsid w:val="00A9732C"/>
    <w:rsid w:val="00A97F25"/>
    <w:rsid w:val="00AA237F"/>
    <w:rsid w:val="00AA2F11"/>
    <w:rsid w:val="00AA3063"/>
    <w:rsid w:val="00AA3A0D"/>
    <w:rsid w:val="00AA3FDD"/>
    <w:rsid w:val="00AA507B"/>
    <w:rsid w:val="00AA5E18"/>
    <w:rsid w:val="00AA6399"/>
    <w:rsid w:val="00AA63DE"/>
    <w:rsid w:val="00AA6666"/>
    <w:rsid w:val="00AA666E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4EA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8D7"/>
    <w:rsid w:val="00AD6DB5"/>
    <w:rsid w:val="00AD764D"/>
    <w:rsid w:val="00AE0193"/>
    <w:rsid w:val="00AE1A12"/>
    <w:rsid w:val="00AE1B68"/>
    <w:rsid w:val="00AE23DA"/>
    <w:rsid w:val="00AE2FD2"/>
    <w:rsid w:val="00AE3300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DC1"/>
    <w:rsid w:val="00AF4F45"/>
    <w:rsid w:val="00AF4F54"/>
    <w:rsid w:val="00AF574B"/>
    <w:rsid w:val="00AF5DCF"/>
    <w:rsid w:val="00AF634C"/>
    <w:rsid w:val="00AF778D"/>
    <w:rsid w:val="00AF7798"/>
    <w:rsid w:val="00B001E7"/>
    <w:rsid w:val="00B0047E"/>
    <w:rsid w:val="00B004C4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658"/>
    <w:rsid w:val="00B07B72"/>
    <w:rsid w:val="00B10364"/>
    <w:rsid w:val="00B10C3C"/>
    <w:rsid w:val="00B10CB5"/>
    <w:rsid w:val="00B10CFE"/>
    <w:rsid w:val="00B11332"/>
    <w:rsid w:val="00B11430"/>
    <w:rsid w:val="00B1150A"/>
    <w:rsid w:val="00B12636"/>
    <w:rsid w:val="00B12EE9"/>
    <w:rsid w:val="00B138B1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74E"/>
    <w:rsid w:val="00B23B33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AAE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31F5"/>
    <w:rsid w:val="00B4391A"/>
    <w:rsid w:val="00B43C19"/>
    <w:rsid w:val="00B449D6"/>
    <w:rsid w:val="00B46668"/>
    <w:rsid w:val="00B4676F"/>
    <w:rsid w:val="00B46ACF"/>
    <w:rsid w:val="00B47450"/>
    <w:rsid w:val="00B47CB2"/>
    <w:rsid w:val="00B5014C"/>
    <w:rsid w:val="00B503B4"/>
    <w:rsid w:val="00B503C5"/>
    <w:rsid w:val="00B50BCD"/>
    <w:rsid w:val="00B51897"/>
    <w:rsid w:val="00B53700"/>
    <w:rsid w:val="00B53E46"/>
    <w:rsid w:val="00B54CE2"/>
    <w:rsid w:val="00B559A1"/>
    <w:rsid w:val="00B5632C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65CD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1C8"/>
    <w:rsid w:val="00B973B1"/>
    <w:rsid w:val="00B97DA1"/>
    <w:rsid w:val="00BA042A"/>
    <w:rsid w:val="00BA08AC"/>
    <w:rsid w:val="00BA0B1A"/>
    <w:rsid w:val="00BA0E2D"/>
    <w:rsid w:val="00BA15F1"/>
    <w:rsid w:val="00BA2760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499"/>
    <w:rsid w:val="00BC2590"/>
    <w:rsid w:val="00BC260E"/>
    <w:rsid w:val="00BC3475"/>
    <w:rsid w:val="00BC4B20"/>
    <w:rsid w:val="00BC507B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2C90"/>
    <w:rsid w:val="00C04A51"/>
    <w:rsid w:val="00C0669F"/>
    <w:rsid w:val="00C07C05"/>
    <w:rsid w:val="00C07C14"/>
    <w:rsid w:val="00C07CFF"/>
    <w:rsid w:val="00C10997"/>
    <w:rsid w:val="00C10F7E"/>
    <w:rsid w:val="00C10FFF"/>
    <w:rsid w:val="00C1103D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E6F"/>
    <w:rsid w:val="00C32FD0"/>
    <w:rsid w:val="00C33666"/>
    <w:rsid w:val="00C33B91"/>
    <w:rsid w:val="00C33F05"/>
    <w:rsid w:val="00C34514"/>
    <w:rsid w:val="00C352CD"/>
    <w:rsid w:val="00C35793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03A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48D"/>
    <w:rsid w:val="00C76655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026C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4D82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7E7"/>
    <w:rsid w:val="00CF09D2"/>
    <w:rsid w:val="00CF0C60"/>
    <w:rsid w:val="00CF2416"/>
    <w:rsid w:val="00CF27E7"/>
    <w:rsid w:val="00CF472F"/>
    <w:rsid w:val="00CF53E8"/>
    <w:rsid w:val="00CF6FCA"/>
    <w:rsid w:val="00CF76A5"/>
    <w:rsid w:val="00CF7FE4"/>
    <w:rsid w:val="00D00109"/>
    <w:rsid w:val="00D005F5"/>
    <w:rsid w:val="00D0091E"/>
    <w:rsid w:val="00D00E71"/>
    <w:rsid w:val="00D01D6E"/>
    <w:rsid w:val="00D0289C"/>
    <w:rsid w:val="00D02992"/>
    <w:rsid w:val="00D02A81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0177"/>
    <w:rsid w:val="00D21958"/>
    <w:rsid w:val="00D2351F"/>
    <w:rsid w:val="00D24074"/>
    <w:rsid w:val="00D2440C"/>
    <w:rsid w:val="00D25110"/>
    <w:rsid w:val="00D2533B"/>
    <w:rsid w:val="00D25C09"/>
    <w:rsid w:val="00D25D57"/>
    <w:rsid w:val="00D267BB"/>
    <w:rsid w:val="00D26EF2"/>
    <w:rsid w:val="00D3009F"/>
    <w:rsid w:val="00D30144"/>
    <w:rsid w:val="00D30448"/>
    <w:rsid w:val="00D31374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2359"/>
    <w:rsid w:val="00D42C85"/>
    <w:rsid w:val="00D433F8"/>
    <w:rsid w:val="00D439CB"/>
    <w:rsid w:val="00D43FD8"/>
    <w:rsid w:val="00D4405F"/>
    <w:rsid w:val="00D44259"/>
    <w:rsid w:val="00D46AC0"/>
    <w:rsid w:val="00D50124"/>
    <w:rsid w:val="00D5136B"/>
    <w:rsid w:val="00D51532"/>
    <w:rsid w:val="00D52111"/>
    <w:rsid w:val="00D53D22"/>
    <w:rsid w:val="00D55C43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55D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054"/>
    <w:rsid w:val="00D93549"/>
    <w:rsid w:val="00D93A50"/>
    <w:rsid w:val="00D93E9E"/>
    <w:rsid w:val="00D95239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619D"/>
    <w:rsid w:val="00DA71EB"/>
    <w:rsid w:val="00DA73BA"/>
    <w:rsid w:val="00DB00F5"/>
    <w:rsid w:val="00DB03D8"/>
    <w:rsid w:val="00DB061E"/>
    <w:rsid w:val="00DB1786"/>
    <w:rsid w:val="00DB25AD"/>
    <w:rsid w:val="00DB2A4B"/>
    <w:rsid w:val="00DB363E"/>
    <w:rsid w:val="00DB3C8B"/>
    <w:rsid w:val="00DB4531"/>
    <w:rsid w:val="00DB477B"/>
    <w:rsid w:val="00DB4858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2997"/>
    <w:rsid w:val="00DD32D8"/>
    <w:rsid w:val="00DD38F6"/>
    <w:rsid w:val="00DD3C5F"/>
    <w:rsid w:val="00DD4045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E79FE"/>
    <w:rsid w:val="00DF0CC9"/>
    <w:rsid w:val="00DF116F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0569"/>
    <w:rsid w:val="00E0145D"/>
    <w:rsid w:val="00E027A5"/>
    <w:rsid w:val="00E02879"/>
    <w:rsid w:val="00E039BE"/>
    <w:rsid w:val="00E04580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26A9"/>
    <w:rsid w:val="00E226DC"/>
    <w:rsid w:val="00E22BD0"/>
    <w:rsid w:val="00E23017"/>
    <w:rsid w:val="00E240F4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36B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1FC0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6B69"/>
    <w:rsid w:val="00E57A40"/>
    <w:rsid w:val="00E57D08"/>
    <w:rsid w:val="00E57E20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39D"/>
    <w:rsid w:val="00E65465"/>
    <w:rsid w:val="00E6576B"/>
    <w:rsid w:val="00E65A34"/>
    <w:rsid w:val="00E6679B"/>
    <w:rsid w:val="00E6746B"/>
    <w:rsid w:val="00E677CA"/>
    <w:rsid w:val="00E702EB"/>
    <w:rsid w:val="00E7056E"/>
    <w:rsid w:val="00E708B4"/>
    <w:rsid w:val="00E70C2C"/>
    <w:rsid w:val="00E716F1"/>
    <w:rsid w:val="00E7211D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C3"/>
    <w:rsid w:val="00E771F8"/>
    <w:rsid w:val="00E806F5"/>
    <w:rsid w:val="00E81F0B"/>
    <w:rsid w:val="00E829C2"/>
    <w:rsid w:val="00E83A7A"/>
    <w:rsid w:val="00E845F5"/>
    <w:rsid w:val="00E84BA6"/>
    <w:rsid w:val="00E8527D"/>
    <w:rsid w:val="00E86181"/>
    <w:rsid w:val="00E86729"/>
    <w:rsid w:val="00E86C16"/>
    <w:rsid w:val="00E872E9"/>
    <w:rsid w:val="00E87827"/>
    <w:rsid w:val="00E87F9A"/>
    <w:rsid w:val="00E90000"/>
    <w:rsid w:val="00E908B9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3A3F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3EA"/>
    <w:rsid w:val="00EA6647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EF7857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A12"/>
    <w:rsid w:val="00F06CF0"/>
    <w:rsid w:val="00F07FEA"/>
    <w:rsid w:val="00F10668"/>
    <w:rsid w:val="00F11EA0"/>
    <w:rsid w:val="00F126D4"/>
    <w:rsid w:val="00F138FF"/>
    <w:rsid w:val="00F1410D"/>
    <w:rsid w:val="00F1587F"/>
    <w:rsid w:val="00F1677B"/>
    <w:rsid w:val="00F16A19"/>
    <w:rsid w:val="00F16E7E"/>
    <w:rsid w:val="00F209AF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29F8"/>
    <w:rsid w:val="00F23CA6"/>
    <w:rsid w:val="00F25933"/>
    <w:rsid w:val="00F26946"/>
    <w:rsid w:val="00F26BEC"/>
    <w:rsid w:val="00F273F9"/>
    <w:rsid w:val="00F27608"/>
    <w:rsid w:val="00F30B5E"/>
    <w:rsid w:val="00F30B7A"/>
    <w:rsid w:val="00F315EA"/>
    <w:rsid w:val="00F32148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6E2"/>
    <w:rsid w:val="00F44A91"/>
    <w:rsid w:val="00F44A93"/>
    <w:rsid w:val="00F4578F"/>
    <w:rsid w:val="00F45F97"/>
    <w:rsid w:val="00F4678B"/>
    <w:rsid w:val="00F476B1"/>
    <w:rsid w:val="00F478B8"/>
    <w:rsid w:val="00F5025C"/>
    <w:rsid w:val="00F516B6"/>
    <w:rsid w:val="00F51869"/>
    <w:rsid w:val="00F530C3"/>
    <w:rsid w:val="00F53307"/>
    <w:rsid w:val="00F5393D"/>
    <w:rsid w:val="00F5485C"/>
    <w:rsid w:val="00F548C1"/>
    <w:rsid w:val="00F5492E"/>
    <w:rsid w:val="00F549FC"/>
    <w:rsid w:val="00F561E8"/>
    <w:rsid w:val="00F56950"/>
    <w:rsid w:val="00F56F37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70AF2"/>
    <w:rsid w:val="00F71A69"/>
    <w:rsid w:val="00F72A8A"/>
    <w:rsid w:val="00F730C4"/>
    <w:rsid w:val="00F73E19"/>
    <w:rsid w:val="00F743AE"/>
    <w:rsid w:val="00F74A5E"/>
    <w:rsid w:val="00F74CB6"/>
    <w:rsid w:val="00F74CBA"/>
    <w:rsid w:val="00F75952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87FF0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97F9A"/>
    <w:rsid w:val="00FA04CB"/>
    <w:rsid w:val="00FA0A2F"/>
    <w:rsid w:val="00FA1046"/>
    <w:rsid w:val="00FA2AB9"/>
    <w:rsid w:val="00FA30FA"/>
    <w:rsid w:val="00FA40A7"/>
    <w:rsid w:val="00FA45F1"/>
    <w:rsid w:val="00FA64EF"/>
    <w:rsid w:val="00FA679D"/>
    <w:rsid w:val="00FA69D4"/>
    <w:rsid w:val="00FA6CE9"/>
    <w:rsid w:val="00FA7DF5"/>
    <w:rsid w:val="00FB071D"/>
    <w:rsid w:val="00FB08EF"/>
    <w:rsid w:val="00FB1415"/>
    <w:rsid w:val="00FB1C2F"/>
    <w:rsid w:val="00FB2DFD"/>
    <w:rsid w:val="00FB3076"/>
    <w:rsid w:val="00FB39DA"/>
    <w:rsid w:val="00FB4E05"/>
    <w:rsid w:val="00FB52DE"/>
    <w:rsid w:val="00FB559E"/>
    <w:rsid w:val="00FB6930"/>
    <w:rsid w:val="00FB7373"/>
    <w:rsid w:val="00FB7919"/>
    <w:rsid w:val="00FB7F0D"/>
    <w:rsid w:val="00FC03DC"/>
    <w:rsid w:val="00FC1ADB"/>
    <w:rsid w:val="00FC1CF4"/>
    <w:rsid w:val="00FC1E6D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173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3A8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C9AEB-A1E8-46EA-B178-A838829C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373D49"/>
    <w:pPr>
      <w:ind w:left="720"/>
      <w:contextualSpacing/>
    </w:pPr>
  </w:style>
  <w:style w:type="character" w:styleId="a4">
    <w:name w:val="footnote reference"/>
    <w:uiPriority w:val="99"/>
    <w:unhideWhenUsed/>
    <w:rsid w:val="00373D49"/>
    <w:rPr>
      <w:vertAlign w:val="superscript"/>
    </w:rPr>
  </w:style>
  <w:style w:type="character" w:customStyle="1" w:styleId="a5">
    <w:name w:val="Гипертекстовая ссылка"/>
    <w:uiPriority w:val="99"/>
    <w:rsid w:val="00373D49"/>
    <w:rPr>
      <w:b/>
      <w:bCs/>
      <w:color w:val="008000"/>
    </w:rPr>
  </w:style>
  <w:style w:type="table" w:styleId="a6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CD273E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aliases w:val="Знак, Знак"/>
    <w:basedOn w:val="a"/>
    <w:link w:val="ab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, Знак Знак"/>
    <w:basedOn w:val="a0"/>
    <w:link w:val="aa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9E4"/>
  </w:style>
  <w:style w:type="paragraph" w:styleId="ae">
    <w:name w:val="footer"/>
    <w:basedOn w:val="a"/>
    <w:link w:val="af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9E4"/>
  </w:style>
  <w:style w:type="character" w:customStyle="1" w:styleId="af0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0"/>
    <w:rsid w:val="00A83DBA"/>
    <w:pPr>
      <w:spacing w:after="0" w:line="259" w:lineRule="exact"/>
    </w:pPr>
    <w:rPr>
      <w:sz w:val="21"/>
    </w:rPr>
  </w:style>
  <w:style w:type="character" w:customStyle="1" w:styleId="21">
    <w:name w:val="Основной текст (2)_"/>
    <w:basedOn w:val="a0"/>
    <w:link w:val="22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83DBA"/>
    <w:rPr>
      <w:rFonts w:eastAsia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A83D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5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278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278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2782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6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c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d">
    <w:name w:val="Emphasis"/>
    <w:basedOn w:val="a0"/>
    <w:uiPriority w:val="20"/>
    <w:qFormat/>
    <w:rsid w:val="00A56EB8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Сноска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A18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0">
    <w:name w:val="Основной текст (11)"/>
    <w:basedOn w:val="a0"/>
    <w:rsid w:val="004900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text">
    <w:name w:val="headertext"/>
    <w:basedOn w:val="a"/>
    <w:rsid w:val="00A4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36C7-1FD6-4A0E-BB06-F86F10F7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7323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48973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Астанина Светлана Юрьевна</dc:creator>
  <cp:lastModifiedBy>Бойцова ТМ</cp:lastModifiedBy>
  <cp:revision>39</cp:revision>
  <cp:lastPrinted>2022-04-29T06:31:00Z</cp:lastPrinted>
  <dcterms:created xsi:type="dcterms:W3CDTF">2022-03-24T21:59:00Z</dcterms:created>
  <dcterms:modified xsi:type="dcterms:W3CDTF">2022-12-19T07:36:00Z</dcterms:modified>
</cp:coreProperties>
</file>